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5B53" w:rsidRDefault="004A5B53" w:rsidP="004A5B53">
      <w:pPr>
        <w:jc w:val="right"/>
        <w:rPr>
          <w:sz w:val="28"/>
          <w:szCs w:val="28"/>
        </w:rPr>
      </w:pPr>
      <w:r w:rsidRPr="005C3865">
        <w:rPr>
          <w:sz w:val="28"/>
          <w:szCs w:val="28"/>
        </w:rPr>
        <w:t>Ф. 7.03-03</w:t>
      </w:r>
    </w:p>
    <w:p w:rsidR="00605D67" w:rsidRDefault="00605D67" w:rsidP="004A5B53">
      <w:pPr>
        <w:jc w:val="right"/>
        <w:rPr>
          <w:sz w:val="28"/>
          <w:szCs w:val="28"/>
        </w:rPr>
      </w:pPr>
    </w:p>
    <w:p w:rsidR="00605D67" w:rsidRPr="005C3865" w:rsidRDefault="00605D67" w:rsidP="004A5B53">
      <w:pPr>
        <w:jc w:val="right"/>
        <w:rPr>
          <w:sz w:val="28"/>
          <w:szCs w:val="28"/>
        </w:rPr>
      </w:pPr>
    </w:p>
    <w:p w:rsidR="004A5B53" w:rsidRPr="005C3865" w:rsidRDefault="004A5B53" w:rsidP="004A5B53">
      <w:pPr>
        <w:jc w:val="center"/>
        <w:rPr>
          <w:sz w:val="28"/>
          <w:szCs w:val="28"/>
        </w:rPr>
      </w:pPr>
    </w:p>
    <w:p w:rsidR="004A5B53" w:rsidRPr="005C3865" w:rsidRDefault="004A5B53" w:rsidP="004A5B53">
      <w:pPr>
        <w:jc w:val="center"/>
        <w:rPr>
          <w:sz w:val="28"/>
          <w:szCs w:val="28"/>
        </w:rPr>
      </w:pPr>
      <w:r w:rsidRPr="005C3865">
        <w:rPr>
          <w:b/>
          <w:noProof/>
          <w:sz w:val="28"/>
          <w:szCs w:val="28"/>
        </w:rPr>
        <w:drawing>
          <wp:inline distT="0" distB="0" distL="0" distR="0">
            <wp:extent cx="1635125" cy="1412875"/>
            <wp:effectExtent l="19050" t="0" r="3175" b="0"/>
            <wp:docPr id="13"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srcRect/>
                    <a:stretch>
                      <a:fillRect/>
                    </a:stretch>
                  </pic:blipFill>
                  <pic:spPr bwMode="auto">
                    <a:xfrm>
                      <a:off x="0" y="0"/>
                      <a:ext cx="1635125" cy="1412875"/>
                    </a:xfrm>
                    <a:prstGeom prst="rect">
                      <a:avLst/>
                    </a:prstGeom>
                    <a:noFill/>
                    <a:ln w="9525">
                      <a:noFill/>
                      <a:miter lim="800000"/>
                      <a:headEnd/>
                      <a:tailEnd/>
                    </a:ln>
                  </pic:spPr>
                </pic:pic>
              </a:graphicData>
            </a:graphic>
          </wp:inline>
        </w:drawing>
      </w:r>
    </w:p>
    <w:p w:rsidR="004A5B53" w:rsidRPr="005C3865" w:rsidRDefault="004A5B53" w:rsidP="004A5B53">
      <w:pPr>
        <w:jc w:val="center"/>
        <w:rPr>
          <w:sz w:val="28"/>
          <w:szCs w:val="28"/>
        </w:rPr>
      </w:pPr>
    </w:p>
    <w:p w:rsidR="004A5B53" w:rsidRPr="00FE596D" w:rsidRDefault="004A5B53" w:rsidP="004A5B53">
      <w:pPr>
        <w:ind w:firstLine="567"/>
        <w:contextualSpacing/>
        <w:jc w:val="center"/>
        <w:rPr>
          <w:b/>
          <w:sz w:val="28"/>
          <w:szCs w:val="28"/>
          <w:lang w:val="kk-KZ" w:eastAsia="ko-KR"/>
        </w:rPr>
      </w:pPr>
      <w:proofErr w:type="spellStart"/>
      <w:r w:rsidRPr="004A5B53">
        <w:rPr>
          <w:b/>
          <w:sz w:val="28"/>
          <w:szCs w:val="28"/>
        </w:rPr>
        <w:t>Еримбетов</w:t>
      </w:r>
      <w:proofErr w:type="spellEnd"/>
      <w:r w:rsidRPr="004A5B53">
        <w:rPr>
          <w:b/>
          <w:sz w:val="28"/>
          <w:szCs w:val="28"/>
        </w:rPr>
        <w:t xml:space="preserve"> Б.Т.,</w:t>
      </w:r>
      <w:r w:rsidRPr="00C03DA2">
        <w:rPr>
          <w:sz w:val="28"/>
          <w:szCs w:val="28"/>
        </w:rPr>
        <w:t xml:space="preserve"> </w:t>
      </w:r>
      <w:r w:rsidRPr="005C3865">
        <w:rPr>
          <w:b/>
          <w:sz w:val="28"/>
          <w:szCs w:val="28"/>
          <w:lang w:val="kk-KZ" w:eastAsia="ko-KR"/>
        </w:rPr>
        <w:t>Сыпабекова Г.Ж</w:t>
      </w:r>
      <w:r w:rsidR="00FE596D">
        <w:rPr>
          <w:b/>
          <w:sz w:val="28"/>
          <w:szCs w:val="28"/>
          <w:lang w:val="kk-KZ" w:eastAsia="ko-KR"/>
        </w:rPr>
        <w:t xml:space="preserve">., </w:t>
      </w:r>
      <w:r w:rsidR="00FE596D" w:rsidRPr="00FE596D">
        <w:rPr>
          <w:b/>
          <w:sz w:val="28"/>
          <w:szCs w:val="28"/>
          <w:lang w:eastAsia="ko-KR"/>
        </w:rPr>
        <w:t>Алтаева Г.О.</w:t>
      </w:r>
    </w:p>
    <w:p w:rsidR="00605D67" w:rsidRPr="005C3865" w:rsidRDefault="00605D67" w:rsidP="004A5B53">
      <w:pPr>
        <w:ind w:firstLine="567"/>
        <w:contextualSpacing/>
        <w:jc w:val="center"/>
        <w:rPr>
          <w:b/>
          <w:sz w:val="28"/>
          <w:szCs w:val="28"/>
          <w:lang w:val="kk-KZ" w:eastAsia="ko-KR"/>
        </w:rPr>
      </w:pPr>
    </w:p>
    <w:p w:rsidR="004A5B53" w:rsidRPr="005C3865" w:rsidRDefault="004A5B53" w:rsidP="004A5B53">
      <w:pPr>
        <w:jc w:val="center"/>
        <w:rPr>
          <w:sz w:val="28"/>
          <w:szCs w:val="28"/>
          <w:lang w:val="kk-KZ"/>
        </w:rPr>
      </w:pPr>
    </w:p>
    <w:p w:rsidR="004A5B53" w:rsidRPr="005C3865" w:rsidRDefault="004A5B53" w:rsidP="004A5B53">
      <w:pPr>
        <w:ind w:firstLine="567"/>
        <w:contextualSpacing/>
        <w:jc w:val="center"/>
        <w:rPr>
          <w:b/>
          <w:sz w:val="28"/>
          <w:szCs w:val="28"/>
          <w:lang w:eastAsia="ko-KR"/>
        </w:rPr>
      </w:pPr>
      <w:r w:rsidRPr="005C3865">
        <w:rPr>
          <w:b/>
          <w:sz w:val="28"/>
          <w:szCs w:val="28"/>
          <w:lang w:eastAsia="ko-KR"/>
        </w:rPr>
        <w:t xml:space="preserve">МЕТОДИЧЕСКИЕ УКАЗАНИЯ </w:t>
      </w:r>
    </w:p>
    <w:p w:rsidR="004A5B53" w:rsidRPr="005C3865" w:rsidRDefault="004A5B53" w:rsidP="004A5B53">
      <w:pPr>
        <w:ind w:firstLine="567"/>
        <w:contextualSpacing/>
        <w:jc w:val="center"/>
        <w:rPr>
          <w:b/>
          <w:sz w:val="28"/>
          <w:szCs w:val="28"/>
          <w:lang w:eastAsia="ko-KR"/>
        </w:rPr>
      </w:pPr>
    </w:p>
    <w:p w:rsidR="004A5B53" w:rsidRDefault="004A5B53" w:rsidP="004A5B53">
      <w:pPr>
        <w:ind w:firstLine="567"/>
        <w:contextualSpacing/>
        <w:jc w:val="center"/>
        <w:rPr>
          <w:b/>
          <w:sz w:val="28"/>
          <w:szCs w:val="28"/>
          <w:lang w:eastAsia="ko-KR"/>
        </w:rPr>
      </w:pPr>
      <w:r w:rsidRPr="005C3865">
        <w:rPr>
          <w:b/>
          <w:sz w:val="28"/>
          <w:szCs w:val="28"/>
          <w:lang w:eastAsia="ko-KR"/>
        </w:rPr>
        <w:t xml:space="preserve">к практическим занятиям по дисциплине </w:t>
      </w:r>
    </w:p>
    <w:p w:rsidR="004A5B53" w:rsidRPr="005C3865" w:rsidRDefault="004A5B53" w:rsidP="004A5B53">
      <w:pPr>
        <w:ind w:firstLine="567"/>
        <w:contextualSpacing/>
        <w:jc w:val="center"/>
        <w:rPr>
          <w:b/>
          <w:sz w:val="28"/>
          <w:szCs w:val="28"/>
          <w:lang w:eastAsia="ko-KR"/>
        </w:rPr>
      </w:pPr>
      <w:r w:rsidRPr="005C3865">
        <w:rPr>
          <w:b/>
          <w:sz w:val="28"/>
          <w:szCs w:val="28"/>
          <w:lang w:eastAsia="ko-KR"/>
        </w:rPr>
        <w:t>«</w:t>
      </w:r>
      <w:r w:rsidRPr="00C03DA2">
        <w:rPr>
          <w:b/>
          <w:sz w:val="28"/>
          <w:szCs w:val="28"/>
          <w:lang w:val="en-US"/>
        </w:rPr>
        <w:t>BIM</w:t>
      </w:r>
      <w:r w:rsidRPr="00C03DA2">
        <w:rPr>
          <w:b/>
          <w:sz w:val="28"/>
          <w:szCs w:val="28"/>
        </w:rPr>
        <w:t xml:space="preserve"> –технология в проектировании</w:t>
      </w:r>
      <w:r w:rsidRPr="005C3865">
        <w:rPr>
          <w:b/>
          <w:sz w:val="28"/>
          <w:szCs w:val="28"/>
          <w:lang w:eastAsia="ko-KR"/>
        </w:rPr>
        <w:t>»</w:t>
      </w:r>
    </w:p>
    <w:p w:rsidR="004A5B53" w:rsidRPr="005C3865" w:rsidRDefault="004A5B53" w:rsidP="004A5B53">
      <w:pPr>
        <w:ind w:firstLine="567"/>
        <w:contextualSpacing/>
        <w:jc w:val="center"/>
        <w:rPr>
          <w:b/>
          <w:sz w:val="28"/>
          <w:szCs w:val="28"/>
          <w:lang w:eastAsia="ko-KR"/>
        </w:rPr>
      </w:pPr>
    </w:p>
    <w:p w:rsidR="004A5B53" w:rsidRPr="005C3865" w:rsidRDefault="004A5B53" w:rsidP="004A5B53">
      <w:pPr>
        <w:ind w:firstLine="567"/>
        <w:contextualSpacing/>
        <w:jc w:val="center"/>
        <w:rPr>
          <w:b/>
          <w:sz w:val="28"/>
          <w:szCs w:val="28"/>
          <w:lang w:eastAsia="zh-CN"/>
        </w:rPr>
      </w:pPr>
      <w:r w:rsidRPr="005C3865">
        <w:rPr>
          <w:b/>
          <w:sz w:val="28"/>
          <w:szCs w:val="28"/>
        </w:rPr>
        <w:t>для магистрантов специальности 6М072900 - Строительство</w:t>
      </w:r>
    </w:p>
    <w:p w:rsidR="004A5B53" w:rsidRPr="005C3865" w:rsidRDefault="004A5B53" w:rsidP="004A5B53">
      <w:pPr>
        <w:jc w:val="center"/>
        <w:rPr>
          <w:b/>
          <w:sz w:val="28"/>
          <w:szCs w:val="28"/>
          <w:lang w:val="kk-KZ"/>
        </w:rPr>
      </w:pPr>
    </w:p>
    <w:p w:rsidR="004A5B53" w:rsidRPr="005C3865" w:rsidRDefault="00E051D9" w:rsidP="004A5B53">
      <w:pPr>
        <w:jc w:val="center"/>
        <w:rPr>
          <w:sz w:val="28"/>
          <w:szCs w:val="28"/>
          <w:lang w:val="kk-KZ"/>
        </w:rPr>
      </w:pPr>
      <w:r>
        <w:rPr>
          <w:noProof/>
          <w:sz w:val="28"/>
          <w:szCs w:val="28"/>
        </w:rPr>
        <w:drawing>
          <wp:inline distT="0" distB="0" distL="0" distR="0">
            <wp:extent cx="4688417" cy="3533422"/>
            <wp:effectExtent l="19050" t="0" r="0" b="0"/>
            <wp:docPr id="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688417" cy="3533422"/>
                    </a:xfrm>
                    <a:prstGeom prst="rect">
                      <a:avLst/>
                    </a:prstGeom>
                    <a:noFill/>
                    <a:ln w="9525">
                      <a:noFill/>
                      <a:miter lim="800000"/>
                      <a:headEnd/>
                      <a:tailEnd/>
                    </a:ln>
                  </pic:spPr>
                </pic:pic>
              </a:graphicData>
            </a:graphic>
          </wp:inline>
        </w:drawing>
      </w:r>
    </w:p>
    <w:p w:rsidR="004A5B53" w:rsidRDefault="004A5B53" w:rsidP="004A5B53">
      <w:pPr>
        <w:jc w:val="center"/>
        <w:rPr>
          <w:sz w:val="28"/>
          <w:szCs w:val="28"/>
          <w:lang w:val="kk-KZ"/>
        </w:rPr>
      </w:pPr>
    </w:p>
    <w:p w:rsidR="004A5B53" w:rsidRDefault="004A5B53" w:rsidP="004A5B53">
      <w:pPr>
        <w:jc w:val="center"/>
        <w:rPr>
          <w:sz w:val="28"/>
          <w:szCs w:val="28"/>
          <w:lang w:val="kk-KZ"/>
        </w:rPr>
      </w:pPr>
    </w:p>
    <w:p w:rsidR="004A5B53" w:rsidRPr="005C3865" w:rsidRDefault="004A5B53" w:rsidP="004A5B53">
      <w:pPr>
        <w:jc w:val="center"/>
        <w:rPr>
          <w:sz w:val="28"/>
          <w:szCs w:val="28"/>
          <w:lang w:val="kk-KZ"/>
        </w:rPr>
      </w:pPr>
    </w:p>
    <w:p w:rsidR="004A5B53" w:rsidRPr="005C3865" w:rsidRDefault="004A5B53" w:rsidP="004A5B53">
      <w:pPr>
        <w:jc w:val="center"/>
        <w:rPr>
          <w:sz w:val="28"/>
          <w:szCs w:val="28"/>
          <w:lang w:val="kk-KZ"/>
        </w:rPr>
      </w:pPr>
    </w:p>
    <w:p w:rsidR="004A5B53" w:rsidRPr="005C3865" w:rsidRDefault="007A7751" w:rsidP="004A5B53">
      <w:pPr>
        <w:jc w:val="center"/>
        <w:rPr>
          <w:sz w:val="28"/>
          <w:szCs w:val="28"/>
          <w:lang w:val="kk-KZ"/>
        </w:rPr>
      </w:pPr>
      <w:r>
        <w:rPr>
          <w:noProof/>
          <w:sz w:val="28"/>
          <w:szCs w:val="28"/>
        </w:rPr>
        <w:pict>
          <v:rect id="_x0000_s1044" style="position:absolute;left:0;text-align:left;margin-left:204.95pt;margin-top:17.85pt;width:69.85pt;height:58.35pt;z-index:251666432" stroked="f"/>
        </w:pict>
      </w:r>
      <w:r>
        <w:rPr>
          <w:noProof/>
          <w:sz w:val="28"/>
          <w:szCs w:val="28"/>
        </w:rPr>
        <w:pict>
          <v:rect id="_x0000_s1043" style="position:absolute;left:0;text-align:left;margin-left:224.7pt;margin-top:18pt;width:23.25pt;height:21.75pt;z-index:251665408" stroked="f"/>
        </w:pict>
      </w:r>
      <w:r w:rsidR="004A5B53" w:rsidRPr="005C3865">
        <w:rPr>
          <w:sz w:val="28"/>
          <w:szCs w:val="28"/>
          <w:lang w:val="kk-KZ"/>
        </w:rPr>
        <w:t>Шымкент, 201</w:t>
      </w:r>
      <w:r w:rsidR="00DA2C11">
        <w:rPr>
          <w:sz w:val="28"/>
          <w:szCs w:val="28"/>
          <w:lang w:val="kk-KZ"/>
        </w:rPr>
        <w:t>9</w:t>
      </w: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7A7751" w:rsidP="004A5B53">
      <w:pPr>
        <w:shd w:val="clear" w:color="auto" w:fill="FFFFFF"/>
        <w:autoSpaceDE w:val="0"/>
        <w:autoSpaceDN w:val="0"/>
        <w:adjustRightInd w:val="0"/>
        <w:jc w:val="center"/>
        <w:rPr>
          <w:b/>
          <w:bCs/>
          <w:color w:val="000000"/>
          <w:sz w:val="28"/>
          <w:szCs w:val="28"/>
          <w:lang w:val="kk-KZ"/>
        </w:rPr>
      </w:pPr>
      <w:r>
        <w:rPr>
          <w:b/>
          <w:bCs/>
          <w:noProof/>
          <w:color w:val="000000"/>
          <w:sz w:val="28"/>
          <w:szCs w:val="28"/>
        </w:rPr>
        <w:pict>
          <v:rect id="_x0000_s1045" style="position:absolute;left:0;text-align:left;margin-left:204.95pt;margin-top:9.95pt;width:69.85pt;height:58.35pt;z-index:251667456" stroked="f"/>
        </w:pict>
      </w: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Pr="005C3865"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7A7751" w:rsidP="004A5B53">
      <w:pPr>
        <w:shd w:val="clear" w:color="auto" w:fill="FFFFFF"/>
        <w:autoSpaceDE w:val="0"/>
        <w:autoSpaceDN w:val="0"/>
        <w:adjustRightInd w:val="0"/>
        <w:jc w:val="center"/>
        <w:rPr>
          <w:b/>
          <w:bCs/>
          <w:color w:val="000000"/>
          <w:sz w:val="28"/>
          <w:szCs w:val="28"/>
          <w:lang w:val="kk-KZ"/>
        </w:rPr>
      </w:pPr>
      <w:r w:rsidRPr="007A7751">
        <w:rPr>
          <w:noProof/>
          <w:sz w:val="28"/>
          <w:szCs w:val="28"/>
        </w:rPr>
        <w:pict>
          <v:rect id="_x0000_s1047" style="position:absolute;left:0;text-align:left;margin-left:200.5pt;margin-top:1.85pt;width:69.85pt;height:58.35pt;z-index:251669504" stroked="f"/>
        </w:pict>
      </w:r>
    </w:p>
    <w:p w:rsidR="004A5B53" w:rsidRDefault="004A5B53" w:rsidP="004A5B53">
      <w:pPr>
        <w:shd w:val="clear" w:color="auto" w:fill="FFFFFF"/>
        <w:autoSpaceDE w:val="0"/>
        <w:autoSpaceDN w:val="0"/>
        <w:adjustRightInd w:val="0"/>
        <w:jc w:val="center"/>
        <w:rPr>
          <w:b/>
          <w:bCs/>
          <w:color w:val="000000"/>
          <w:sz w:val="28"/>
          <w:szCs w:val="28"/>
          <w:lang w:val="kk-KZ"/>
        </w:rPr>
      </w:pPr>
    </w:p>
    <w:p w:rsidR="004A5B53" w:rsidRDefault="004A5B53" w:rsidP="00605D67">
      <w:pPr>
        <w:shd w:val="clear" w:color="auto" w:fill="FFFFFF"/>
        <w:autoSpaceDE w:val="0"/>
        <w:autoSpaceDN w:val="0"/>
        <w:adjustRightInd w:val="0"/>
        <w:jc w:val="center"/>
        <w:rPr>
          <w:b/>
          <w:bCs/>
          <w:color w:val="000000"/>
          <w:sz w:val="28"/>
          <w:szCs w:val="28"/>
          <w:lang w:val="kk-KZ"/>
        </w:rPr>
      </w:pPr>
    </w:p>
    <w:p w:rsidR="00930587" w:rsidRPr="00C03DA2" w:rsidRDefault="00930587" w:rsidP="00605D67">
      <w:pPr>
        <w:ind w:right="-285"/>
        <w:jc w:val="center"/>
        <w:rPr>
          <w:b/>
          <w:sz w:val="28"/>
          <w:szCs w:val="28"/>
        </w:rPr>
      </w:pPr>
      <w:r w:rsidRPr="00C03DA2">
        <w:rPr>
          <w:b/>
          <w:sz w:val="28"/>
          <w:szCs w:val="28"/>
        </w:rPr>
        <w:t>МИНИСТЕРСТВО ОБРАЗОВАНИЯ И НАУКИ РЕСПУБЛИКИ КАЗАХСТАН</w:t>
      </w:r>
    </w:p>
    <w:p w:rsidR="00930587" w:rsidRPr="00C03DA2" w:rsidRDefault="00930587" w:rsidP="00605D67">
      <w:pPr>
        <w:ind w:right="-285"/>
        <w:jc w:val="center"/>
        <w:rPr>
          <w:sz w:val="28"/>
          <w:szCs w:val="28"/>
        </w:rPr>
      </w:pPr>
    </w:p>
    <w:p w:rsidR="00930587" w:rsidRPr="00C03DA2" w:rsidRDefault="00930587" w:rsidP="00605D67">
      <w:pPr>
        <w:ind w:right="-285"/>
        <w:jc w:val="center"/>
        <w:rPr>
          <w:b/>
          <w:sz w:val="28"/>
          <w:szCs w:val="28"/>
        </w:rPr>
      </w:pPr>
      <w:r w:rsidRPr="00C03DA2">
        <w:rPr>
          <w:b/>
          <w:sz w:val="28"/>
          <w:szCs w:val="28"/>
        </w:rPr>
        <w:t>ЮЖНО-КАЗАХСТАНСКИЙ ГОСУДАРСТВЕННЫЙ УНИВЕРСИТЕТ ИМ. М.АУЕЗОВА</w:t>
      </w:r>
    </w:p>
    <w:p w:rsidR="00930587" w:rsidRPr="00C03DA2" w:rsidRDefault="00930587" w:rsidP="00605D67">
      <w:pPr>
        <w:ind w:right="-285"/>
        <w:jc w:val="center"/>
        <w:rPr>
          <w:b/>
          <w:sz w:val="28"/>
          <w:szCs w:val="28"/>
        </w:rPr>
      </w:pPr>
    </w:p>
    <w:p w:rsidR="00930587" w:rsidRPr="00C03DA2" w:rsidRDefault="00930587" w:rsidP="00605D67">
      <w:pPr>
        <w:ind w:right="-285"/>
        <w:jc w:val="center"/>
        <w:rPr>
          <w:b/>
          <w:sz w:val="28"/>
          <w:szCs w:val="28"/>
        </w:rPr>
      </w:pPr>
    </w:p>
    <w:p w:rsidR="00930587" w:rsidRPr="00C03DA2" w:rsidRDefault="00930587" w:rsidP="00605D67">
      <w:pPr>
        <w:ind w:right="-285"/>
        <w:jc w:val="center"/>
        <w:rPr>
          <w:b/>
          <w:sz w:val="28"/>
          <w:szCs w:val="28"/>
        </w:rPr>
      </w:pPr>
      <w:r w:rsidRPr="00C03DA2">
        <w:rPr>
          <w:b/>
          <w:sz w:val="28"/>
          <w:szCs w:val="28"/>
        </w:rPr>
        <w:t>КАФЕДРА: «ПРОМЫШЛЕННОЕ, ГРАЖДАНСКОЕ И ДОРОЖНОЕ СТРОИТЕЛЬСТВО»</w:t>
      </w:r>
    </w:p>
    <w:p w:rsidR="00930587" w:rsidRPr="00C03DA2" w:rsidRDefault="00930587" w:rsidP="00605D67">
      <w:pPr>
        <w:ind w:right="-285"/>
        <w:jc w:val="center"/>
        <w:rPr>
          <w:b/>
          <w:sz w:val="28"/>
          <w:szCs w:val="28"/>
        </w:rPr>
      </w:pPr>
    </w:p>
    <w:p w:rsidR="00930587" w:rsidRPr="00C03DA2" w:rsidRDefault="00930587" w:rsidP="00605D67">
      <w:pPr>
        <w:ind w:right="-285"/>
        <w:jc w:val="center"/>
        <w:rPr>
          <w:sz w:val="28"/>
          <w:szCs w:val="28"/>
        </w:rPr>
      </w:pPr>
    </w:p>
    <w:p w:rsidR="00930587" w:rsidRPr="00C03DA2" w:rsidRDefault="00930587" w:rsidP="00605D67">
      <w:pPr>
        <w:ind w:right="-285"/>
        <w:jc w:val="center"/>
        <w:rPr>
          <w:sz w:val="28"/>
          <w:szCs w:val="28"/>
        </w:rPr>
      </w:pPr>
      <w:proofErr w:type="spellStart"/>
      <w:r w:rsidRPr="00C03DA2">
        <w:rPr>
          <w:sz w:val="28"/>
          <w:szCs w:val="28"/>
        </w:rPr>
        <w:t>Еримбетов</w:t>
      </w:r>
      <w:proofErr w:type="spellEnd"/>
      <w:r w:rsidRPr="00C03DA2">
        <w:rPr>
          <w:sz w:val="28"/>
          <w:szCs w:val="28"/>
        </w:rPr>
        <w:t xml:space="preserve"> Б.Т.</w:t>
      </w:r>
      <w:r w:rsidR="00585D76" w:rsidRPr="00C03DA2">
        <w:rPr>
          <w:sz w:val="28"/>
          <w:szCs w:val="28"/>
        </w:rPr>
        <w:t xml:space="preserve">, </w:t>
      </w:r>
      <w:proofErr w:type="spellStart"/>
      <w:r w:rsidR="00585D76" w:rsidRPr="00C03DA2">
        <w:rPr>
          <w:sz w:val="28"/>
          <w:szCs w:val="28"/>
        </w:rPr>
        <w:t>С</w:t>
      </w:r>
      <w:r w:rsidR="00EB106C" w:rsidRPr="00C03DA2">
        <w:rPr>
          <w:sz w:val="28"/>
          <w:szCs w:val="28"/>
        </w:rPr>
        <w:t>ы</w:t>
      </w:r>
      <w:r w:rsidR="00585D76" w:rsidRPr="00C03DA2">
        <w:rPr>
          <w:sz w:val="28"/>
          <w:szCs w:val="28"/>
        </w:rPr>
        <w:t>пабекова</w:t>
      </w:r>
      <w:proofErr w:type="spellEnd"/>
      <w:r w:rsidR="00585D76" w:rsidRPr="00C03DA2">
        <w:rPr>
          <w:sz w:val="28"/>
          <w:szCs w:val="28"/>
        </w:rPr>
        <w:t xml:space="preserve"> Г.</w:t>
      </w:r>
      <w:r w:rsidR="000D0DD7" w:rsidRPr="00C03DA2">
        <w:rPr>
          <w:sz w:val="28"/>
          <w:szCs w:val="28"/>
        </w:rPr>
        <w:t>Ж.</w:t>
      </w:r>
      <w:r w:rsidR="00FE596D">
        <w:rPr>
          <w:sz w:val="28"/>
          <w:szCs w:val="28"/>
        </w:rPr>
        <w:t xml:space="preserve">, </w:t>
      </w:r>
      <w:r w:rsidR="00FE596D">
        <w:rPr>
          <w:sz w:val="28"/>
          <w:szCs w:val="28"/>
          <w:lang w:eastAsia="ko-KR"/>
        </w:rPr>
        <w:t>Алтаева Г.О.</w:t>
      </w:r>
    </w:p>
    <w:p w:rsidR="00930587" w:rsidRPr="00C03DA2" w:rsidRDefault="00930587" w:rsidP="00605D67">
      <w:pPr>
        <w:ind w:right="-285"/>
        <w:jc w:val="center"/>
        <w:rPr>
          <w:sz w:val="28"/>
          <w:szCs w:val="28"/>
        </w:rPr>
      </w:pPr>
    </w:p>
    <w:p w:rsidR="00930587" w:rsidRPr="00C03DA2" w:rsidRDefault="00930587" w:rsidP="00605D67">
      <w:pPr>
        <w:ind w:right="-285"/>
        <w:jc w:val="center"/>
        <w:rPr>
          <w:sz w:val="28"/>
          <w:szCs w:val="28"/>
        </w:rPr>
      </w:pPr>
    </w:p>
    <w:p w:rsidR="00930587" w:rsidRPr="00C03DA2" w:rsidRDefault="00930587" w:rsidP="00605D67">
      <w:pPr>
        <w:ind w:right="-285"/>
        <w:jc w:val="center"/>
        <w:rPr>
          <w:b/>
          <w:sz w:val="28"/>
          <w:szCs w:val="28"/>
        </w:rPr>
      </w:pPr>
      <w:r w:rsidRPr="00C03DA2">
        <w:rPr>
          <w:b/>
          <w:sz w:val="28"/>
          <w:szCs w:val="28"/>
        </w:rPr>
        <w:t>МЕТОДИЧЕСКИЕ УКАЗАНИЯ</w:t>
      </w:r>
    </w:p>
    <w:p w:rsidR="00930587" w:rsidRPr="00C03DA2" w:rsidRDefault="00930587" w:rsidP="00605D67">
      <w:pPr>
        <w:ind w:right="-285"/>
        <w:jc w:val="center"/>
        <w:rPr>
          <w:sz w:val="28"/>
          <w:szCs w:val="28"/>
        </w:rPr>
      </w:pPr>
    </w:p>
    <w:p w:rsidR="00930587" w:rsidRPr="00C03DA2" w:rsidRDefault="00930587" w:rsidP="00605D67">
      <w:pPr>
        <w:ind w:right="-285"/>
        <w:jc w:val="center"/>
        <w:rPr>
          <w:sz w:val="28"/>
          <w:szCs w:val="28"/>
        </w:rPr>
      </w:pPr>
      <w:r w:rsidRPr="00C03DA2">
        <w:rPr>
          <w:sz w:val="28"/>
          <w:szCs w:val="28"/>
        </w:rPr>
        <w:t>к практическому занятию по  дисциплине</w:t>
      </w:r>
    </w:p>
    <w:p w:rsidR="0057107F" w:rsidRPr="00C03DA2" w:rsidRDefault="0057107F" w:rsidP="00605D67">
      <w:pPr>
        <w:ind w:right="-285"/>
        <w:jc w:val="center"/>
        <w:rPr>
          <w:sz w:val="28"/>
          <w:szCs w:val="28"/>
        </w:rPr>
      </w:pPr>
      <w:r w:rsidRPr="00C03DA2">
        <w:rPr>
          <w:sz w:val="28"/>
          <w:szCs w:val="28"/>
        </w:rPr>
        <w:t>«</w:t>
      </w:r>
      <w:r w:rsidR="000475B6" w:rsidRPr="00C03DA2">
        <w:rPr>
          <w:b/>
          <w:sz w:val="28"/>
          <w:szCs w:val="28"/>
          <w:lang w:val="en-US"/>
        </w:rPr>
        <w:t>BIM</w:t>
      </w:r>
      <w:r w:rsidR="000475B6" w:rsidRPr="00C03DA2">
        <w:rPr>
          <w:b/>
          <w:sz w:val="28"/>
          <w:szCs w:val="28"/>
        </w:rPr>
        <w:t xml:space="preserve"> –технология в проектировании</w:t>
      </w:r>
      <w:r w:rsidRPr="00C03DA2">
        <w:rPr>
          <w:sz w:val="28"/>
          <w:szCs w:val="28"/>
        </w:rPr>
        <w:t>»</w:t>
      </w:r>
    </w:p>
    <w:p w:rsidR="00930587" w:rsidRPr="00C03DA2" w:rsidRDefault="00930587" w:rsidP="00605D67">
      <w:pPr>
        <w:ind w:right="-285"/>
        <w:jc w:val="center"/>
        <w:rPr>
          <w:sz w:val="28"/>
          <w:szCs w:val="28"/>
        </w:rPr>
      </w:pPr>
      <w:r w:rsidRPr="00C03DA2">
        <w:rPr>
          <w:sz w:val="28"/>
          <w:szCs w:val="28"/>
        </w:rPr>
        <w:t xml:space="preserve">для </w:t>
      </w:r>
      <w:r w:rsidR="00190F44" w:rsidRPr="00C03DA2">
        <w:rPr>
          <w:sz w:val="28"/>
          <w:szCs w:val="28"/>
        </w:rPr>
        <w:t>магистрантов</w:t>
      </w:r>
      <w:r w:rsidRPr="00C03DA2">
        <w:rPr>
          <w:sz w:val="28"/>
          <w:szCs w:val="28"/>
        </w:rPr>
        <w:t xml:space="preserve"> специальности </w:t>
      </w:r>
      <w:r w:rsidR="00190F44" w:rsidRPr="00C03DA2">
        <w:rPr>
          <w:sz w:val="28"/>
          <w:szCs w:val="28"/>
        </w:rPr>
        <w:t>6М0</w:t>
      </w:r>
      <w:r w:rsidRPr="00C03DA2">
        <w:rPr>
          <w:sz w:val="28"/>
          <w:szCs w:val="28"/>
        </w:rPr>
        <w:t>72900 «Строительство»</w:t>
      </w:r>
    </w:p>
    <w:p w:rsidR="00930587" w:rsidRPr="00C03DA2" w:rsidRDefault="00930587" w:rsidP="00605D67">
      <w:pPr>
        <w:ind w:right="-285"/>
        <w:jc w:val="center"/>
        <w:rPr>
          <w:sz w:val="28"/>
          <w:szCs w:val="28"/>
        </w:rPr>
      </w:pPr>
    </w:p>
    <w:p w:rsidR="00930587" w:rsidRPr="00C03DA2" w:rsidRDefault="00930587" w:rsidP="00605D67">
      <w:pPr>
        <w:ind w:right="-285"/>
        <w:jc w:val="center"/>
        <w:rPr>
          <w:sz w:val="28"/>
          <w:szCs w:val="28"/>
        </w:rPr>
      </w:pPr>
    </w:p>
    <w:p w:rsidR="00930587" w:rsidRPr="00C03DA2" w:rsidRDefault="00930587" w:rsidP="00605D67">
      <w:pPr>
        <w:ind w:right="-285"/>
        <w:jc w:val="center"/>
        <w:rPr>
          <w:sz w:val="28"/>
          <w:szCs w:val="28"/>
        </w:rPr>
      </w:pPr>
    </w:p>
    <w:p w:rsidR="00930587" w:rsidRPr="00C03DA2" w:rsidRDefault="00930587" w:rsidP="00605D67">
      <w:pPr>
        <w:ind w:right="-285"/>
        <w:jc w:val="center"/>
        <w:rPr>
          <w:sz w:val="28"/>
          <w:szCs w:val="28"/>
        </w:rPr>
      </w:pPr>
      <w:r w:rsidRPr="00C03DA2">
        <w:rPr>
          <w:sz w:val="28"/>
          <w:szCs w:val="28"/>
        </w:rPr>
        <w:t>Форма обучения</w:t>
      </w:r>
      <w:r w:rsidRPr="00C03DA2">
        <w:rPr>
          <w:b/>
          <w:sz w:val="28"/>
          <w:szCs w:val="28"/>
        </w:rPr>
        <w:t xml:space="preserve">: </w:t>
      </w:r>
      <w:r w:rsidRPr="00C03DA2">
        <w:rPr>
          <w:b/>
          <w:i/>
          <w:sz w:val="28"/>
          <w:szCs w:val="28"/>
        </w:rPr>
        <w:t>очная</w:t>
      </w:r>
    </w:p>
    <w:p w:rsidR="00930587" w:rsidRPr="00C03DA2" w:rsidRDefault="00930587" w:rsidP="00605D67">
      <w:pPr>
        <w:ind w:right="-285"/>
        <w:jc w:val="center"/>
        <w:rPr>
          <w:sz w:val="28"/>
          <w:szCs w:val="28"/>
        </w:rPr>
      </w:pPr>
    </w:p>
    <w:p w:rsidR="00930587" w:rsidRPr="00C03DA2" w:rsidRDefault="00930587" w:rsidP="00605D67">
      <w:pPr>
        <w:ind w:right="-285"/>
        <w:jc w:val="center"/>
        <w:rPr>
          <w:sz w:val="28"/>
          <w:szCs w:val="28"/>
        </w:rPr>
      </w:pPr>
    </w:p>
    <w:p w:rsidR="00930587" w:rsidRPr="00C03DA2" w:rsidRDefault="00930587" w:rsidP="00343AE7">
      <w:pPr>
        <w:ind w:left="567" w:right="-285" w:firstLine="567"/>
        <w:jc w:val="both"/>
        <w:rPr>
          <w:sz w:val="28"/>
          <w:szCs w:val="28"/>
        </w:rPr>
      </w:pPr>
    </w:p>
    <w:p w:rsidR="00930587" w:rsidRPr="00C03DA2" w:rsidRDefault="00930587" w:rsidP="00343AE7">
      <w:pPr>
        <w:ind w:left="567" w:right="-285" w:firstLine="567"/>
        <w:jc w:val="both"/>
        <w:rPr>
          <w:sz w:val="28"/>
          <w:szCs w:val="28"/>
        </w:rPr>
      </w:pPr>
    </w:p>
    <w:p w:rsidR="00930587" w:rsidRPr="00C03DA2" w:rsidRDefault="00930587" w:rsidP="00343AE7">
      <w:pPr>
        <w:ind w:left="567" w:right="-285" w:firstLine="567"/>
        <w:jc w:val="both"/>
        <w:rPr>
          <w:sz w:val="28"/>
          <w:szCs w:val="28"/>
        </w:rPr>
      </w:pPr>
    </w:p>
    <w:p w:rsidR="009569C8" w:rsidRPr="00C03DA2" w:rsidRDefault="009569C8" w:rsidP="00343AE7">
      <w:pPr>
        <w:ind w:left="567" w:right="-285" w:firstLine="567"/>
        <w:jc w:val="both"/>
        <w:rPr>
          <w:sz w:val="28"/>
          <w:szCs w:val="28"/>
        </w:rPr>
      </w:pPr>
    </w:p>
    <w:p w:rsidR="009569C8" w:rsidRPr="00C03DA2" w:rsidRDefault="009569C8" w:rsidP="00343AE7">
      <w:pPr>
        <w:ind w:left="567" w:right="-285" w:firstLine="567"/>
        <w:jc w:val="both"/>
        <w:rPr>
          <w:sz w:val="28"/>
          <w:szCs w:val="28"/>
        </w:rPr>
      </w:pPr>
    </w:p>
    <w:p w:rsidR="008401AC" w:rsidRPr="00C03DA2" w:rsidRDefault="008401AC" w:rsidP="00343AE7">
      <w:pPr>
        <w:ind w:left="567" w:right="-285" w:firstLine="567"/>
        <w:jc w:val="both"/>
        <w:rPr>
          <w:sz w:val="28"/>
          <w:szCs w:val="28"/>
        </w:rPr>
      </w:pPr>
    </w:p>
    <w:p w:rsidR="0029318A" w:rsidRPr="00C03DA2" w:rsidRDefault="0029318A" w:rsidP="00343AE7">
      <w:pPr>
        <w:ind w:left="567" w:right="-285" w:firstLine="567"/>
        <w:jc w:val="both"/>
        <w:rPr>
          <w:sz w:val="28"/>
          <w:szCs w:val="28"/>
        </w:rPr>
      </w:pPr>
    </w:p>
    <w:p w:rsidR="0029318A" w:rsidRPr="00C03DA2" w:rsidRDefault="0029318A" w:rsidP="00343AE7">
      <w:pPr>
        <w:ind w:left="567" w:right="-285" w:firstLine="567"/>
        <w:jc w:val="both"/>
        <w:rPr>
          <w:sz w:val="28"/>
          <w:szCs w:val="28"/>
        </w:rPr>
      </w:pPr>
    </w:p>
    <w:p w:rsidR="0029318A" w:rsidRPr="00C03DA2" w:rsidRDefault="0029318A" w:rsidP="00343AE7">
      <w:pPr>
        <w:ind w:left="567" w:right="-285" w:firstLine="567"/>
        <w:jc w:val="both"/>
        <w:rPr>
          <w:sz w:val="28"/>
          <w:szCs w:val="28"/>
        </w:rPr>
      </w:pPr>
    </w:p>
    <w:p w:rsidR="00930587" w:rsidRPr="00C03DA2" w:rsidRDefault="00930587" w:rsidP="00343AE7">
      <w:pPr>
        <w:ind w:left="567" w:right="-285" w:firstLine="567"/>
        <w:jc w:val="both"/>
        <w:rPr>
          <w:sz w:val="28"/>
          <w:szCs w:val="28"/>
        </w:rPr>
      </w:pPr>
    </w:p>
    <w:p w:rsidR="008401AC" w:rsidRPr="00C03DA2" w:rsidRDefault="008401AC" w:rsidP="00343AE7">
      <w:pPr>
        <w:ind w:right="-285" w:firstLine="567"/>
        <w:jc w:val="both"/>
        <w:rPr>
          <w:sz w:val="28"/>
          <w:szCs w:val="28"/>
        </w:rPr>
      </w:pPr>
    </w:p>
    <w:p w:rsidR="008401AC" w:rsidRPr="00C03DA2" w:rsidRDefault="008401AC" w:rsidP="00343AE7">
      <w:pPr>
        <w:ind w:left="567" w:right="-285" w:firstLine="567"/>
        <w:jc w:val="both"/>
        <w:rPr>
          <w:sz w:val="28"/>
          <w:szCs w:val="28"/>
        </w:rPr>
      </w:pPr>
    </w:p>
    <w:p w:rsidR="008401AC" w:rsidRPr="00C03DA2" w:rsidRDefault="008401AC" w:rsidP="00343AE7">
      <w:pPr>
        <w:ind w:left="567" w:right="-285" w:firstLine="567"/>
        <w:jc w:val="both"/>
        <w:rPr>
          <w:sz w:val="28"/>
          <w:szCs w:val="28"/>
        </w:rPr>
      </w:pPr>
    </w:p>
    <w:p w:rsidR="009569C8" w:rsidRPr="00C03DA2" w:rsidRDefault="009569C8" w:rsidP="00343AE7">
      <w:pPr>
        <w:ind w:left="567" w:right="-285" w:firstLine="567"/>
        <w:jc w:val="both"/>
        <w:rPr>
          <w:sz w:val="28"/>
          <w:szCs w:val="28"/>
        </w:rPr>
      </w:pPr>
    </w:p>
    <w:p w:rsidR="009569C8" w:rsidRPr="00C03DA2" w:rsidRDefault="009569C8" w:rsidP="00343AE7">
      <w:pPr>
        <w:ind w:left="567" w:right="-285" w:firstLine="567"/>
        <w:jc w:val="both"/>
        <w:rPr>
          <w:sz w:val="28"/>
          <w:szCs w:val="28"/>
        </w:rPr>
      </w:pPr>
    </w:p>
    <w:p w:rsidR="00930587" w:rsidRPr="00C03DA2" w:rsidRDefault="00930587" w:rsidP="00343AE7">
      <w:pPr>
        <w:ind w:left="567" w:right="-285" w:firstLine="567"/>
        <w:jc w:val="both"/>
        <w:rPr>
          <w:sz w:val="28"/>
          <w:szCs w:val="28"/>
        </w:rPr>
      </w:pPr>
    </w:p>
    <w:p w:rsidR="00930587" w:rsidRPr="00C03DA2" w:rsidRDefault="007A7751" w:rsidP="00605D67">
      <w:pPr>
        <w:ind w:right="-285"/>
        <w:jc w:val="center"/>
        <w:rPr>
          <w:b/>
          <w:sz w:val="28"/>
          <w:szCs w:val="28"/>
        </w:rPr>
      </w:pPr>
      <w:r>
        <w:rPr>
          <w:b/>
          <w:noProof/>
          <w:sz w:val="28"/>
          <w:szCs w:val="28"/>
        </w:rPr>
        <w:pict>
          <v:rect id="_x0000_s1048" style="position:absolute;left:0;text-align:left;margin-left:209.85pt;margin-top:13.35pt;width:69.85pt;height:58.35pt;z-index:251670528" stroked="f"/>
        </w:pict>
      </w:r>
      <w:r w:rsidR="00930587" w:rsidRPr="00C03DA2">
        <w:rPr>
          <w:b/>
          <w:sz w:val="28"/>
          <w:szCs w:val="28"/>
        </w:rPr>
        <w:t>Шымкент, 201</w:t>
      </w:r>
      <w:r w:rsidR="00DA2C11">
        <w:rPr>
          <w:b/>
          <w:sz w:val="28"/>
          <w:szCs w:val="28"/>
        </w:rPr>
        <w:t>9</w:t>
      </w:r>
      <w:r w:rsidR="00930587" w:rsidRPr="00C03DA2">
        <w:rPr>
          <w:b/>
          <w:sz w:val="28"/>
          <w:szCs w:val="28"/>
        </w:rPr>
        <w:t>г</w:t>
      </w:r>
    </w:p>
    <w:p w:rsidR="00930587" w:rsidRPr="00C03DA2" w:rsidRDefault="007A7751" w:rsidP="00343AE7">
      <w:pPr>
        <w:ind w:left="567" w:right="-285" w:firstLine="567"/>
        <w:jc w:val="both"/>
        <w:rPr>
          <w:sz w:val="28"/>
          <w:szCs w:val="28"/>
          <w:lang w:eastAsia="ko-KR"/>
        </w:rPr>
      </w:pPr>
      <w:r>
        <w:rPr>
          <w:sz w:val="28"/>
          <w:szCs w:val="28"/>
        </w:rPr>
        <w:lastRenderedPageBreak/>
        <w:pict>
          <v:rect id="_x0000_s1037" style="position:absolute;left:0;text-align:left;margin-left:3in;margin-top:16.05pt;width:27pt;height:18pt;z-index:251659264" stroked="f"/>
        </w:pict>
      </w:r>
      <w:r w:rsidR="00930587" w:rsidRPr="00C03DA2">
        <w:rPr>
          <w:sz w:val="28"/>
          <w:szCs w:val="28"/>
          <w:lang w:eastAsia="ko-KR"/>
        </w:rPr>
        <w:t>УДК 004.4′22</w:t>
      </w:r>
    </w:p>
    <w:p w:rsidR="00930587" w:rsidRPr="00C03DA2" w:rsidRDefault="00930587" w:rsidP="00343AE7">
      <w:pPr>
        <w:ind w:left="567" w:right="-285" w:firstLine="567"/>
        <w:rPr>
          <w:color w:val="C00000"/>
          <w:sz w:val="28"/>
          <w:szCs w:val="28"/>
          <w:lang w:eastAsia="ko-KR"/>
        </w:rPr>
      </w:pPr>
      <w:r w:rsidRPr="00C03DA2">
        <w:rPr>
          <w:color w:val="C00000"/>
          <w:sz w:val="28"/>
          <w:szCs w:val="28"/>
          <w:lang w:eastAsia="ko-KR"/>
        </w:rPr>
        <w:t xml:space="preserve">             </w:t>
      </w:r>
    </w:p>
    <w:p w:rsidR="00930587" w:rsidRPr="00C03DA2" w:rsidRDefault="00930587" w:rsidP="00343AE7">
      <w:pPr>
        <w:ind w:left="567" w:right="-285" w:firstLine="567"/>
        <w:jc w:val="both"/>
        <w:rPr>
          <w:sz w:val="28"/>
          <w:szCs w:val="28"/>
          <w:lang w:val="kk-KZ" w:eastAsia="ko-KR"/>
        </w:rPr>
      </w:pPr>
      <w:r w:rsidRPr="00C03DA2">
        <w:rPr>
          <w:sz w:val="28"/>
          <w:szCs w:val="28"/>
          <w:lang w:eastAsia="ko-KR"/>
        </w:rPr>
        <w:t xml:space="preserve"> </w:t>
      </w:r>
    </w:p>
    <w:p w:rsidR="00930587" w:rsidRPr="00C03DA2" w:rsidRDefault="00930587" w:rsidP="00343AE7">
      <w:pPr>
        <w:ind w:left="567" w:right="-285" w:firstLine="567"/>
        <w:jc w:val="both"/>
        <w:rPr>
          <w:sz w:val="28"/>
          <w:szCs w:val="28"/>
          <w:lang w:eastAsia="ko-KR"/>
        </w:rPr>
      </w:pPr>
      <w:r w:rsidRPr="00C03DA2">
        <w:rPr>
          <w:sz w:val="28"/>
          <w:szCs w:val="28"/>
          <w:lang w:eastAsia="ko-KR"/>
        </w:rPr>
        <w:t>Составител</w:t>
      </w:r>
      <w:r w:rsidR="000D0DD7" w:rsidRPr="00C03DA2">
        <w:rPr>
          <w:sz w:val="28"/>
          <w:szCs w:val="28"/>
          <w:lang w:eastAsia="ko-KR"/>
        </w:rPr>
        <w:t>и</w:t>
      </w:r>
      <w:r w:rsidRPr="00C03DA2">
        <w:rPr>
          <w:sz w:val="28"/>
          <w:szCs w:val="28"/>
          <w:lang w:eastAsia="ko-KR"/>
        </w:rPr>
        <w:t xml:space="preserve">: </w:t>
      </w:r>
      <w:proofErr w:type="spellStart"/>
      <w:r w:rsidRPr="00C03DA2">
        <w:rPr>
          <w:sz w:val="28"/>
          <w:szCs w:val="28"/>
          <w:lang w:eastAsia="ko-KR"/>
        </w:rPr>
        <w:t>Еримбетов</w:t>
      </w:r>
      <w:proofErr w:type="spellEnd"/>
      <w:r w:rsidRPr="00C03DA2">
        <w:rPr>
          <w:sz w:val="28"/>
          <w:szCs w:val="28"/>
          <w:lang w:eastAsia="ko-KR"/>
        </w:rPr>
        <w:t xml:space="preserve"> Б.Т.</w:t>
      </w:r>
      <w:r w:rsidR="000D0DD7" w:rsidRPr="00C03DA2">
        <w:rPr>
          <w:sz w:val="28"/>
          <w:szCs w:val="28"/>
          <w:lang w:eastAsia="ko-KR"/>
        </w:rPr>
        <w:t xml:space="preserve">, </w:t>
      </w:r>
      <w:proofErr w:type="spellStart"/>
      <w:r w:rsidR="000D0DD7" w:rsidRPr="00C03DA2">
        <w:rPr>
          <w:sz w:val="28"/>
          <w:szCs w:val="28"/>
          <w:lang w:eastAsia="ko-KR"/>
        </w:rPr>
        <w:t>С</w:t>
      </w:r>
      <w:r w:rsidR="00EB106C" w:rsidRPr="00C03DA2">
        <w:rPr>
          <w:sz w:val="28"/>
          <w:szCs w:val="28"/>
          <w:lang w:eastAsia="ko-KR"/>
        </w:rPr>
        <w:t>ы</w:t>
      </w:r>
      <w:r w:rsidR="000D0DD7" w:rsidRPr="00C03DA2">
        <w:rPr>
          <w:sz w:val="28"/>
          <w:szCs w:val="28"/>
          <w:lang w:eastAsia="ko-KR"/>
        </w:rPr>
        <w:t>пабекова</w:t>
      </w:r>
      <w:proofErr w:type="spellEnd"/>
      <w:r w:rsidR="000D0DD7" w:rsidRPr="00C03DA2">
        <w:rPr>
          <w:sz w:val="28"/>
          <w:szCs w:val="28"/>
          <w:lang w:eastAsia="ko-KR"/>
        </w:rPr>
        <w:t xml:space="preserve"> Г.Ж.</w:t>
      </w:r>
      <w:r w:rsidR="00FE596D">
        <w:rPr>
          <w:sz w:val="28"/>
          <w:szCs w:val="28"/>
          <w:lang w:eastAsia="ko-KR"/>
        </w:rPr>
        <w:t>, Алтаева Г.О.</w:t>
      </w:r>
      <w:r w:rsidRPr="00C03DA2">
        <w:rPr>
          <w:sz w:val="28"/>
          <w:szCs w:val="28"/>
          <w:lang w:eastAsia="ko-KR"/>
        </w:rPr>
        <w:t xml:space="preserve"> Методические указания </w:t>
      </w:r>
      <w:r w:rsidR="0029318A" w:rsidRPr="00C03DA2">
        <w:rPr>
          <w:sz w:val="28"/>
          <w:szCs w:val="28"/>
          <w:lang w:eastAsia="ko-KR"/>
        </w:rPr>
        <w:t>к практическому занятию</w:t>
      </w:r>
      <w:r w:rsidRPr="00C03DA2">
        <w:rPr>
          <w:sz w:val="28"/>
          <w:szCs w:val="28"/>
          <w:lang w:eastAsia="ko-KR"/>
        </w:rPr>
        <w:t xml:space="preserve"> по дисциплине </w:t>
      </w:r>
      <w:r w:rsidR="0057107F" w:rsidRPr="00C03DA2">
        <w:rPr>
          <w:sz w:val="28"/>
          <w:szCs w:val="28"/>
        </w:rPr>
        <w:t>«</w:t>
      </w:r>
      <w:r w:rsidR="00D42636" w:rsidRPr="00C03DA2">
        <w:rPr>
          <w:sz w:val="28"/>
          <w:szCs w:val="28"/>
          <w:lang w:val="en-US"/>
        </w:rPr>
        <w:t>BIM</w:t>
      </w:r>
      <w:r w:rsidR="00D42636" w:rsidRPr="00C03DA2">
        <w:rPr>
          <w:sz w:val="28"/>
          <w:szCs w:val="28"/>
        </w:rPr>
        <w:t>-технология в проектировании</w:t>
      </w:r>
      <w:r w:rsidR="0057107F" w:rsidRPr="00C03DA2">
        <w:rPr>
          <w:sz w:val="28"/>
          <w:szCs w:val="28"/>
        </w:rPr>
        <w:t xml:space="preserve">» </w:t>
      </w:r>
      <w:r w:rsidR="00190F44" w:rsidRPr="00C03DA2">
        <w:rPr>
          <w:sz w:val="28"/>
          <w:szCs w:val="28"/>
        </w:rPr>
        <w:t xml:space="preserve"> </w:t>
      </w:r>
      <w:r w:rsidRPr="00C03DA2">
        <w:rPr>
          <w:sz w:val="28"/>
          <w:szCs w:val="28"/>
          <w:lang w:eastAsia="ko-KR"/>
        </w:rPr>
        <w:t>- Шымкент: ЮКГУ им. М.</w:t>
      </w:r>
      <w:r w:rsidR="00454B05" w:rsidRPr="00C03DA2">
        <w:rPr>
          <w:sz w:val="28"/>
          <w:szCs w:val="28"/>
          <w:lang w:eastAsia="ko-KR"/>
        </w:rPr>
        <w:t xml:space="preserve"> </w:t>
      </w:r>
      <w:proofErr w:type="spellStart"/>
      <w:r w:rsidR="00454B05" w:rsidRPr="00C03DA2">
        <w:rPr>
          <w:sz w:val="28"/>
          <w:szCs w:val="28"/>
          <w:lang w:eastAsia="ko-KR"/>
        </w:rPr>
        <w:t>Ауезова</w:t>
      </w:r>
      <w:proofErr w:type="spellEnd"/>
      <w:r w:rsidR="00454B05" w:rsidRPr="00C03DA2">
        <w:rPr>
          <w:sz w:val="28"/>
          <w:szCs w:val="28"/>
          <w:lang w:eastAsia="ko-KR"/>
        </w:rPr>
        <w:t xml:space="preserve">, </w:t>
      </w:r>
      <w:r w:rsidRPr="00C03DA2">
        <w:rPr>
          <w:sz w:val="28"/>
          <w:szCs w:val="28"/>
          <w:lang w:val="kk-KZ" w:eastAsia="ko-KR"/>
        </w:rPr>
        <w:t>20</w:t>
      </w:r>
      <w:r w:rsidR="007F70F3" w:rsidRPr="00C03DA2">
        <w:rPr>
          <w:sz w:val="28"/>
          <w:szCs w:val="28"/>
          <w:lang w:val="kk-KZ" w:eastAsia="ko-KR"/>
        </w:rPr>
        <w:t>1</w:t>
      </w:r>
      <w:r w:rsidR="00FE596D">
        <w:rPr>
          <w:sz w:val="28"/>
          <w:szCs w:val="28"/>
          <w:lang w:eastAsia="ko-KR"/>
        </w:rPr>
        <w:t>8</w:t>
      </w:r>
      <w:r w:rsidRPr="00C03DA2">
        <w:rPr>
          <w:sz w:val="28"/>
          <w:szCs w:val="28"/>
          <w:lang w:eastAsia="ko-KR"/>
        </w:rPr>
        <w:t>.</w:t>
      </w:r>
      <w:r w:rsidRPr="00C03DA2">
        <w:rPr>
          <w:sz w:val="28"/>
          <w:szCs w:val="28"/>
          <w:lang w:val="kk-KZ" w:eastAsia="ko-KR"/>
        </w:rPr>
        <w:t xml:space="preserve">- </w:t>
      </w:r>
      <w:r w:rsidR="00FE596D">
        <w:rPr>
          <w:sz w:val="28"/>
          <w:szCs w:val="28"/>
          <w:lang w:eastAsia="ko-KR"/>
        </w:rPr>
        <w:t>61</w:t>
      </w:r>
      <w:r w:rsidRPr="00C03DA2">
        <w:rPr>
          <w:sz w:val="28"/>
          <w:szCs w:val="28"/>
          <w:lang w:eastAsia="ko-KR"/>
        </w:rPr>
        <w:t>с.</w:t>
      </w:r>
    </w:p>
    <w:p w:rsidR="00930587" w:rsidRPr="00C03DA2" w:rsidRDefault="00930587" w:rsidP="00343AE7">
      <w:pPr>
        <w:ind w:left="567" w:right="-285" w:firstLine="567"/>
        <w:rPr>
          <w:sz w:val="28"/>
          <w:szCs w:val="28"/>
          <w:lang w:eastAsia="ko-KR"/>
        </w:rPr>
      </w:pPr>
      <w:r w:rsidRPr="00C03DA2">
        <w:rPr>
          <w:sz w:val="28"/>
          <w:szCs w:val="28"/>
          <w:lang w:eastAsia="ko-KR"/>
        </w:rPr>
        <w:tab/>
        <w:t xml:space="preserve">                                    </w:t>
      </w:r>
    </w:p>
    <w:p w:rsidR="00930587" w:rsidRPr="00C03DA2" w:rsidRDefault="00930587" w:rsidP="00343AE7">
      <w:pPr>
        <w:ind w:left="567" w:right="-285" w:firstLine="567"/>
        <w:rPr>
          <w:sz w:val="28"/>
          <w:szCs w:val="28"/>
          <w:lang w:eastAsia="ko-KR"/>
        </w:rPr>
      </w:pPr>
    </w:p>
    <w:p w:rsidR="00930587" w:rsidRPr="00C03DA2" w:rsidRDefault="00930587" w:rsidP="00343AE7">
      <w:pPr>
        <w:ind w:left="567" w:right="-285" w:firstLine="567"/>
        <w:jc w:val="both"/>
        <w:rPr>
          <w:sz w:val="28"/>
          <w:szCs w:val="28"/>
          <w:lang w:eastAsia="ko-KR"/>
        </w:rPr>
      </w:pPr>
      <w:r w:rsidRPr="00C03DA2">
        <w:rPr>
          <w:sz w:val="28"/>
          <w:szCs w:val="28"/>
          <w:lang w:eastAsia="ko-KR"/>
        </w:rPr>
        <w:t>Методические указания составлены в соответствии с требованиями учебного плана и программ</w:t>
      </w:r>
      <w:r w:rsidR="003810D8" w:rsidRPr="00C03DA2">
        <w:rPr>
          <w:sz w:val="28"/>
          <w:szCs w:val="28"/>
          <w:lang w:eastAsia="ko-KR"/>
        </w:rPr>
        <w:t>ы</w:t>
      </w:r>
      <w:r w:rsidRPr="00C03DA2">
        <w:rPr>
          <w:sz w:val="28"/>
          <w:szCs w:val="28"/>
          <w:lang w:eastAsia="ko-KR"/>
        </w:rPr>
        <w:t xml:space="preserve"> дисциплины </w:t>
      </w:r>
      <w:r w:rsidR="00D42636" w:rsidRPr="00C03DA2">
        <w:rPr>
          <w:sz w:val="28"/>
          <w:szCs w:val="28"/>
        </w:rPr>
        <w:t>«</w:t>
      </w:r>
      <w:r w:rsidR="00D42636" w:rsidRPr="00C03DA2">
        <w:rPr>
          <w:sz w:val="28"/>
          <w:szCs w:val="28"/>
          <w:lang w:val="en-US"/>
        </w:rPr>
        <w:t>BIM</w:t>
      </w:r>
      <w:r w:rsidR="00D42636" w:rsidRPr="00C03DA2">
        <w:rPr>
          <w:sz w:val="28"/>
          <w:szCs w:val="28"/>
        </w:rPr>
        <w:t>-технология в проектировании»</w:t>
      </w:r>
      <w:r w:rsidRPr="00C03DA2">
        <w:rPr>
          <w:sz w:val="28"/>
          <w:szCs w:val="28"/>
          <w:lang w:eastAsia="ko-KR"/>
        </w:rPr>
        <w:t>.</w:t>
      </w:r>
    </w:p>
    <w:p w:rsidR="00930587" w:rsidRPr="00C03DA2" w:rsidRDefault="00930587" w:rsidP="00343AE7">
      <w:pPr>
        <w:ind w:left="567" w:right="-285" w:firstLine="567"/>
        <w:jc w:val="both"/>
        <w:rPr>
          <w:sz w:val="28"/>
          <w:szCs w:val="28"/>
          <w:lang w:eastAsia="ko-KR"/>
        </w:rPr>
      </w:pPr>
      <w:r w:rsidRPr="00C03DA2">
        <w:rPr>
          <w:sz w:val="28"/>
          <w:szCs w:val="28"/>
          <w:lang w:eastAsia="ko-KR"/>
        </w:rPr>
        <w:t xml:space="preserve">Методические указания предназначены для </w:t>
      </w:r>
      <w:r w:rsidR="00D42636" w:rsidRPr="00C03DA2">
        <w:rPr>
          <w:sz w:val="28"/>
          <w:szCs w:val="28"/>
          <w:lang w:eastAsia="ko-KR"/>
        </w:rPr>
        <w:t>магистрантов</w:t>
      </w:r>
      <w:r w:rsidRPr="00C03DA2">
        <w:rPr>
          <w:sz w:val="28"/>
          <w:szCs w:val="28"/>
          <w:lang w:eastAsia="ko-KR"/>
        </w:rPr>
        <w:t xml:space="preserve"> специальности </w:t>
      </w:r>
      <w:r w:rsidR="00190F44" w:rsidRPr="00C03DA2">
        <w:rPr>
          <w:sz w:val="28"/>
          <w:szCs w:val="28"/>
        </w:rPr>
        <w:t xml:space="preserve">6М072900 </w:t>
      </w:r>
      <w:r w:rsidRPr="00C03DA2">
        <w:rPr>
          <w:sz w:val="28"/>
          <w:szCs w:val="28"/>
          <w:lang w:eastAsia="ko-KR"/>
        </w:rPr>
        <w:t xml:space="preserve"> </w:t>
      </w:r>
      <w:r w:rsidR="006D31B6" w:rsidRPr="00C03DA2">
        <w:rPr>
          <w:sz w:val="28"/>
          <w:szCs w:val="28"/>
          <w:lang w:eastAsia="ko-KR"/>
        </w:rPr>
        <w:t xml:space="preserve">- </w:t>
      </w:r>
      <w:r w:rsidRPr="00C03DA2">
        <w:rPr>
          <w:sz w:val="28"/>
          <w:szCs w:val="28"/>
          <w:lang w:eastAsia="ko-KR"/>
        </w:rPr>
        <w:t>«Строительство»</w:t>
      </w:r>
    </w:p>
    <w:p w:rsidR="00930587" w:rsidRPr="00C03DA2" w:rsidRDefault="00930587" w:rsidP="00343AE7">
      <w:pPr>
        <w:ind w:left="567" w:right="-285" w:firstLine="567"/>
        <w:jc w:val="both"/>
        <w:rPr>
          <w:sz w:val="28"/>
          <w:szCs w:val="28"/>
          <w:lang w:eastAsia="ko-KR"/>
        </w:rPr>
      </w:pPr>
    </w:p>
    <w:p w:rsidR="00930587" w:rsidRPr="00C03DA2" w:rsidRDefault="00930587" w:rsidP="00343AE7">
      <w:pPr>
        <w:pStyle w:val="a4"/>
        <w:spacing w:after="120"/>
        <w:ind w:left="567" w:right="-285" w:firstLine="567"/>
        <w:rPr>
          <w:sz w:val="28"/>
          <w:szCs w:val="28"/>
        </w:rPr>
      </w:pPr>
      <w:r w:rsidRPr="00C03DA2">
        <w:rPr>
          <w:sz w:val="28"/>
          <w:szCs w:val="28"/>
        </w:rPr>
        <w:t xml:space="preserve">В  методическом указании  показаны  </w:t>
      </w:r>
      <w:r w:rsidR="00B7278E" w:rsidRPr="00C03DA2">
        <w:rPr>
          <w:sz w:val="28"/>
          <w:szCs w:val="28"/>
        </w:rPr>
        <w:t xml:space="preserve">решение задач, связанных  с </w:t>
      </w:r>
      <w:r w:rsidR="00D42636" w:rsidRPr="00C03DA2">
        <w:rPr>
          <w:sz w:val="28"/>
          <w:szCs w:val="28"/>
        </w:rPr>
        <w:t xml:space="preserve">проектированием зданий и сооружений с применением современного метода проектирования - </w:t>
      </w:r>
      <w:r w:rsidR="00D42636" w:rsidRPr="00C03DA2">
        <w:rPr>
          <w:sz w:val="28"/>
          <w:szCs w:val="28"/>
          <w:lang w:val="en-US"/>
        </w:rPr>
        <w:t>BIM</w:t>
      </w:r>
      <w:r w:rsidR="00D42636" w:rsidRPr="00C03DA2">
        <w:rPr>
          <w:sz w:val="28"/>
          <w:szCs w:val="28"/>
        </w:rPr>
        <w:t>-технологии</w:t>
      </w:r>
      <w:r w:rsidR="00FD66EA" w:rsidRPr="00C03DA2">
        <w:rPr>
          <w:sz w:val="28"/>
          <w:szCs w:val="28"/>
        </w:rPr>
        <w:t>.</w:t>
      </w:r>
      <w:r w:rsidRPr="00C03DA2">
        <w:rPr>
          <w:sz w:val="28"/>
          <w:szCs w:val="28"/>
        </w:rPr>
        <w:t xml:space="preserve"> </w:t>
      </w:r>
    </w:p>
    <w:p w:rsidR="00454B05" w:rsidRPr="00C03DA2" w:rsidRDefault="00454B05" w:rsidP="00343AE7">
      <w:pPr>
        <w:ind w:left="567" w:right="-285" w:firstLine="567"/>
        <w:rPr>
          <w:sz w:val="28"/>
          <w:szCs w:val="28"/>
          <w:lang w:eastAsia="ko-KR"/>
        </w:rPr>
      </w:pPr>
    </w:p>
    <w:p w:rsidR="00454B05" w:rsidRPr="00C03DA2" w:rsidRDefault="00454B05" w:rsidP="00343AE7">
      <w:pPr>
        <w:ind w:left="567" w:right="-285" w:firstLine="567"/>
        <w:rPr>
          <w:sz w:val="28"/>
          <w:szCs w:val="28"/>
          <w:lang w:eastAsia="ko-KR"/>
        </w:rPr>
      </w:pPr>
    </w:p>
    <w:p w:rsidR="006D31B6" w:rsidRPr="00C03DA2" w:rsidRDefault="00930587" w:rsidP="00343AE7">
      <w:pPr>
        <w:ind w:left="567" w:right="-285" w:firstLine="567"/>
        <w:rPr>
          <w:sz w:val="28"/>
          <w:szCs w:val="28"/>
          <w:lang w:eastAsia="ko-KR"/>
        </w:rPr>
      </w:pPr>
      <w:r w:rsidRPr="00C03DA2">
        <w:rPr>
          <w:sz w:val="28"/>
          <w:szCs w:val="28"/>
          <w:lang w:eastAsia="ko-KR"/>
        </w:rPr>
        <w:t xml:space="preserve">Рецензент:  </w:t>
      </w:r>
    </w:p>
    <w:p w:rsidR="00FE596D" w:rsidRPr="00C03DA2" w:rsidRDefault="00FE596D" w:rsidP="00FE596D">
      <w:pPr>
        <w:ind w:left="567" w:right="-285" w:firstLine="567"/>
        <w:rPr>
          <w:sz w:val="28"/>
          <w:szCs w:val="28"/>
        </w:rPr>
      </w:pPr>
      <w:proofErr w:type="spellStart"/>
      <w:r>
        <w:rPr>
          <w:sz w:val="28"/>
          <w:szCs w:val="28"/>
        </w:rPr>
        <w:t>Сыздыков</w:t>
      </w:r>
      <w:proofErr w:type="spellEnd"/>
      <w:r>
        <w:rPr>
          <w:sz w:val="28"/>
          <w:szCs w:val="28"/>
        </w:rPr>
        <w:t xml:space="preserve"> К</w:t>
      </w:r>
      <w:r w:rsidRPr="00C03DA2">
        <w:rPr>
          <w:sz w:val="28"/>
          <w:szCs w:val="28"/>
        </w:rPr>
        <w:t>.</w:t>
      </w:r>
      <w:r>
        <w:rPr>
          <w:sz w:val="28"/>
          <w:szCs w:val="28"/>
        </w:rPr>
        <w:t>И.</w:t>
      </w:r>
      <w:r w:rsidRPr="00C03DA2">
        <w:rPr>
          <w:sz w:val="28"/>
          <w:szCs w:val="28"/>
        </w:rPr>
        <w:t xml:space="preserve"> – </w:t>
      </w:r>
      <w:r>
        <w:rPr>
          <w:sz w:val="28"/>
          <w:szCs w:val="28"/>
        </w:rPr>
        <w:t>ст.</w:t>
      </w:r>
      <w:r w:rsidRPr="003C68AD">
        <w:rPr>
          <w:sz w:val="28"/>
          <w:szCs w:val="28"/>
        </w:rPr>
        <w:t xml:space="preserve"> </w:t>
      </w:r>
      <w:proofErr w:type="spellStart"/>
      <w:r>
        <w:rPr>
          <w:sz w:val="28"/>
          <w:szCs w:val="28"/>
        </w:rPr>
        <w:t>преподователь</w:t>
      </w:r>
      <w:proofErr w:type="spellEnd"/>
      <w:r w:rsidRPr="00C03DA2">
        <w:rPr>
          <w:sz w:val="28"/>
          <w:szCs w:val="28"/>
        </w:rPr>
        <w:t xml:space="preserve">, к.т.н. ЮКГУ им. М. </w:t>
      </w:r>
      <w:proofErr w:type="spellStart"/>
      <w:r w:rsidRPr="00C03DA2">
        <w:rPr>
          <w:sz w:val="28"/>
          <w:szCs w:val="28"/>
        </w:rPr>
        <w:t>Ауезова</w:t>
      </w:r>
      <w:proofErr w:type="spellEnd"/>
    </w:p>
    <w:p w:rsidR="006D31B6" w:rsidRPr="00C03DA2" w:rsidRDefault="006D31B6" w:rsidP="00343AE7">
      <w:pPr>
        <w:ind w:left="567" w:right="-285" w:firstLine="567"/>
        <w:rPr>
          <w:sz w:val="28"/>
          <w:szCs w:val="28"/>
          <w:lang w:val="kk-KZ"/>
        </w:rPr>
      </w:pPr>
    </w:p>
    <w:p w:rsidR="00930587" w:rsidRDefault="00930587" w:rsidP="00343AE7">
      <w:pPr>
        <w:ind w:left="567" w:right="-285" w:firstLine="567"/>
        <w:rPr>
          <w:sz w:val="28"/>
          <w:szCs w:val="28"/>
        </w:rPr>
      </w:pPr>
      <w:r w:rsidRPr="00C03DA2">
        <w:rPr>
          <w:sz w:val="28"/>
          <w:szCs w:val="28"/>
        </w:rPr>
        <w:tab/>
      </w:r>
    </w:p>
    <w:p w:rsidR="00605D67" w:rsidRDefault="00605D67" w:rsidP="00343AE7">
      <w:pPr>
        <w:ind w:left="567" w:right="-285" w:firstLine="567"/>
        <w:rPr>
          <w:sz w:val="28"/>
          <w:szCs w:val="28"/>
        </w:rPr>
      </w:pPr>
    </w:p>
    <w:p w:rsidR="00605D67" w:rsidRDefault="00605D67" w:rsidP="00343AE7">
      <w:pPr>
        <w:ind w:left="567" w:right="-285" w:firstLine="567"/>
        <w:rPr>
          <w:sz w:val="28"/>
          <w:szCs w:val="28"/>
        </w:rPr>
      </w:pPr>
    </w:p>
    <w:p w:rsidR="00605D67" w:rsidRDefault="00605D67" w:rsidP="00343AE7">
      <w:pPr>
        <w:ind w:left="567" w:right="-285" w:firstLine="567"/>
        <w:rPr>
          <w:sz w:val="28"/>
          <w:szCs w:val="28"/>
        </w:rPr>
      </w:pPr>
    </w:p>
    <w:p w:rsidR="00605D67" w:rsidRPr="00C03DA2" w:rsidRDefault="00605D67" w:rsidP="00343AE7">
      <w:pPr>
        <w:ind w:left="567" w:right="-285" w:firstLine="567"/>
        <w:rPr>
          <w:sz w:val="28"/>
          <w:szCs w:val="28"/>
        </w:rPr>
      </w:pPr>
    </w:p>
    <w:p w:rsidR="00454B05" w:rsidRPr="00C03DA2" w:rsidRDefault="00454B05" w:rsidP="00343AE7">
      <w:pPr>
        <w:ind w:left="567" w:right="-285" w:firstLine="567"/>
        <w:rPr>
          <w:sz w:val="28"/>
          <w:szCs w:val="28"/>
        </w:rPr>
      </w:pPr>
    </w:p>
    <w:p w:rsidR="00454B05" w:rsidRPr="00C03DA2" w:rsidRDefault="00454B05" w:rsidP="00343AE7">
      <w:pPr>
        <w:ind w:left="567" w:right="-285" w:firstLine="567"/>
        <w:rPr>
          <w:sz w:val="28"/>
          <w:szCs w:val="28"/>
        </w:rPr>
      </w:pPr>
    </w:p>
    <w:p w:rsidR="00454B05" w:rsidRPr="00C03DA2" w:rsidRDefault="00454B05" w:rsidP="00343AE7">
      <w:pPr>
        <w:ind w:left="567" w:right="-285" w:firstLine="567"/>
        <w:rPr>
          <w:sz w:val="28"/>
          <w:szCs w:val="28"/>
        </w:rPr>
      </w:pPr>
    </w:p>
    <w:p w:rsidR="00605D67" w:rsidRPr="00FE4191" w:rsidRDefault="00605D67" w:rsidP="00605D67">
      <w:pPr>
        <w:ind w:firstLine="567"/>
        <w:jc w:val="both"/>
        <w:rPr>
          <w:sz w:val="28"/>
          <w:szCs w:val="28"/>
          <w:lang w:eastAsia="ko-KR"/>
        </w:rPr>
      </w:pPr>
      <w:r w:rsidRPr="00FE4191">
        <w:rPr>
          <w:sz w:val="28"/>
          <w:szCs w:val="28"/>
          <w:lang w:eastAsia="ko-KR"/>
        </w:rPr>
        <w:t xml:space="preserve">Рекомендовано к изданию  Методическим советом ЮКГУ им. М. </w:t>
      </w:r>
      <w:proofErr w:type="spellStart"/>
      <w:r w:rsidRPr="00FE4191">
        <w:rPr>
          <w:sz w:val="28"/>
          <w:szCs w:val="28"/>
          <w:lang w:eastAsia="ko-KR"/>
        </w:rPr>
        <w:t>Ауезова</w:t>
      </w:r>
      <w:proofErr w:type="spellEnd"/>
      <w:r w:rsidRPr="00FE4191">
        <w:rPr>
          <w:sz w:val="28"/>
          <w:szCs w:val="28"/>
          <w:lang w:eastAsia="ko-KR"/>
        </w:rPr>
        <w:t>,  протокол № ___ от «____» ______________ 201</w:t>
      </w:r>
      <w:r w:rsidR="00DA2C11">
        <w:rPr>
          <w:sz w:val="28"/>
          <w:szCs w:val="28"/>
          <w:lang w:eastAsia="ko-KR"/>
        </w:rPr>
        <w:t>9</w:t>
      </w:r>
      <w:r w:rsidRPr="00FE4191">
        <w:rPr>
          <w:sz w:val="28"/>
          <w:szCs w:val="28"/>
          <w:lang w:eastAsia="ko-KR"/>
        </w:rPr>
        <w:t xml:space="preserve"> г.</w:t>
      </w:r>
    </w:p>
    <w:p w:rsidR="00605D67" w:rsidRPr="00FE4191" w:rsidRDefault="00605D67" w:rsidP="00605D67">
      <w:pPr>
        <w:ind w:firstLine="567"/>
        <w:jc w:val="both"/>
        <w:rPr>
          <w:sz w:val="28"/>
          <w:szCs w:val="28"/>
          <w:lang w:eastAsia="ko-KR"/>
        </w:rPr>
      </w:pPr>
    </w:p>
    <w:p w:rsidR="00930587" w:rsidRPr="00605D67" w:rsidRDefault="00930587" w:rsidP="00343AE7">
      <w:pPr>
        <w:ind w:left="567" w:right="-285" w:firstLine="567"/>
        <w:rPr>
          <w:sz w:val="28"/>
          <w:szCs w:val="28"/>
          <w:lang w:eastAsia="ko-KR"/>
        </w:rPr>
      </w:pPr>
    </w:p>
    <w:p w:rsidR="006D31B6" w:rsidRPr="00C03DA2" w:rsidRDefault="006D31B6" w:rsidP="00343AE7">
      <w:pPr>
        <w:ind w:left="567" w:right="-285" w:firstLine="567"/>
        <w:rPr>
          <w:sz w:val="28"/>
          <w:szCs w:val="28"/>
          <w:lang w:val="kk-KZ" w:eastAsia="ko-KR"/>
        </w:rPr>
      </w:pPr>
    </w:p>
    <w:p w:rsidR="006D31B6" w:rsidRPr="00C03DA2" w:rsidRDefault="006D31B6" w:rsidP="00343AE7">
      <w:pPr>
        <w:ind w:left="567" w:right="-285" w:firstLine="567"/>
        <w:rPr>
          <w:sz w:val="28"/>
          <w:szCs w:val="28"/>
          <w:lang w:eastAsia="ko-KR"/>
        </w:rPr>
      </w:pPr>
    </w:p>
    <w:p w:rsidR="006D31B6" w:rsidRPr="00C03DA2" w:rsidRDefault="006D31B6" w:rsidP="00343AE7">
      <w:pPr>
        <w:ind w:left="567" w:right="-285" w:firstLine="567"/>
        <w:rPr>
          <w:sz w:val="28"/>
          <w:szCs w:val="28"/>
          <w:lang w:val="kk-KZ" w:eastAsia="ko-KR"/>
        </w:rPr>
      </w:pPr>
    </w:p>
    <w:p w:rsidR="00930587" w:rsidRPr="00C03DA2" w:rsidRDefault="00930587" w:rsidP="00343AE7">
      <w:pPr>
        <w:ind w:left="567" w:right="-285" w:firstLine="567"/>
        <w:rPr>
          <w:sz w:val="28"/>
          <w:szCs w:val="28"/>
          <w:lang w:eastAsia="ko-KR"/>
        </w:rPr>
      </w:pPr>
      <w:r w:rsidRPr="00C03DA2">
        <w:rPr>
          <w:sz w:val="28"/>
          <w:szCs w:val="28"/>
          <w:lang w:eastAsia="ko-KR"/>
        </w:rPr>
        <w:t>© Южно-Казахстанский государственный университет им.</w:t>
      </w:r>
      <w:r w:rsidR="006D31B6" w:rsidRPr="00C03DA2">
        <w:rPr>
          <w:sz w:val="28"/>
          <w:szCs w:val="28"/>
          <w:lang w:val="kk-KZ" w:eastAsia="ko-KR"/>
        </w:rPr>
        <w:t xml:space="preserve"> </w:t>
      </w:r>
      <w:proofErr w:type="spellStart"/>
      <w:r w:rsidRPr="00C03DA2">
        <w:rPr>
          <w:sz w:val="28"/>
          <w:szCs w:val="28"/>
          <w:lang w:eastAsia="ko-KR"/>
        </w:rPr>
        <w:t>М.Ауезова</w:t>
      </w:r>
      <w:proofErr w:type="spellEnd"/>
      <w:r w:rsidRPr="00C03DA2">
        <w:rPr>
          <w:sz w:val="28"/>
          <w:szCs w:val="28"/>
          <w:lang w:eastAsia="ko-KR"/>
        </w:rPr>
        <w:t>, 20</w:t>
      </w:r>
      <w:r w:rsidR="007F70F3" w:rsidRPr="00C03DA2">
        <w:rPr>
          <w:sz w:val="28"/>
          <w:szCs w:val="28"/>
          <w:lang w:eastAsia="ko-KR"/>
        </w:rPr>
        <w:t>1</w:t>
      </w:r>
      <w:r w:rsidR="00DA2C11">
        <w:rPr>
          <w:sz w:val="28"/>
          <w:szCs w:val="28"/>
          <w:lang w:eastAsia="ko-KR"/>
        </w:rPr>
        <w:t>9</w:t>
      </w:r>
    </w:p>
    <w:p w:rsidR="00930587" w:rsidRPr="00C03DA2" w:rsidRDefault="00930587" w:rsidP="00343AE7">
      <w:pPr>
        <w:ind w:left="567" w:right="-285" w:firstLine="567"/>
        <w:jc w:val="center"/>
        <w:rPr>
          <w:sz w:val="28"/>
          <w:szCs w:val="28"/>
          <w:lang w:eastAsia="ko-KR"/>
        </w:rPr>
      </w:pPr>
    </w:p>
    <w:p w:rsidR="006F39EA" w:rsidRPr="00C03DA2" w:rsidRDefault="00930587" w:rsidP="00343AE7">
      <w:pPr>
        <w:ind w:left="567" w:right="-285" w:firstLine="567"/>
        <w:jc w:val="both"/>
        <w:rPr>
          <w:sz w:val="28"/>
          <w:szCs w:val="28"/>
          <w:lang w:eastAsia="ko-KR"/>
        </w:rPr>
      </w:pPr>
      <w:proofErr w:type="gramStart"/>
      <w:r w:rsidRPr="00C03DA2">
        <w:rPr>
          <w:sz w:val="28"/>
          <w:szCs w:val="28"/>
          <w:lang w:eastAsia="ko-KR"/>
        </w:rPr>
        <w:t xml:space="preserve">Ответственный за выпуск </w:t>
      </w:r>
      <w:r w:rsidR="006D31B6" w:rsidRPr="00C03DA2">
        <w:rPr>
          <w:sz w:val="28"/>
          <w:szCs w:val="28"/>
          <w:lang w:val="kk-KZ" w:eastAsia="ko-KR"/>
        </w:rPr>
        <w:t xml:space="preserve"> </w:t>
      </w:r>
      <w:proofErr w:type="spellStart"/>
      <w:r w:rsidRPr="00C03DA2">
        <w:rPr>
          <w:sz w:val="28"/>
          <w:szCs w:val="28"/>
          <w:lang w:eastAsia="ko-KR"/>
        </w:rPr>
        <w:t>Еримбетов</w:t>
      </w:r>
      <w:proofErr w:type="spellEnd"/>
      <w:r w:rsidRPr="00C03DA2">
        <w:rPr>
          <w:sz w:val="28"/>
          <w:szCs w:val="28"/>
          <w:lang w:eastAsia="ko-KR"/>
        </w:rPr>
        <w:t xml:space="preserve"> Б.Т.</w:t>
      </w:r>
      <w:proofErr w:type="gramEnd"/>
    </w:p>
    <w:p w:rsidR="006F39EA" w:rsidRPr="00C03DA2" w:rsidRDefault="006F39EA" w:rsidP="00343AE7">
      <w:pPr>
        <w:ind w:left="567" w:right="-285" w:firstLine="567"/>
        <w:jc w:val="both"/>
        <w:rPr>
          <w:sz w:val="28"/>
          <w:szCs w:val="28"/>
          <w:lang w:eastAsia="ko-KR"/>
        </w:rPr>
      </w:pPr>
    </w:p>
    <w:p w:rsidR="000D0DD7" w:rsidRDefault="007A7751" w:rsidP="00343AE7">
      <w:pPr>
        <w:ind w:left="567" w:right="-285" w:firstLine="567"/>
        <w:jc w:val="both"/>
        <w:rPr>
          <w:b/>
          <w:caps/>
          <w:sz w:val="28"/>
          <w:szCs w:val="28"/>
        </w:rPr>
      </w:pPr>
      <w:r w:rsidRPr="007A7751">
        <w:rPr>
          <w:noProof/>
          <w:sz w:val="28"/>
          <w:szCs w:val="28"/>
        </w:rPr>
        <w:pict>
          <v:rect id="_x0000_s1049" style="position:absolute;left:0;text-align:left;margin-left:205.4pt;margin-top:10.4pt;width:69.85pt;height:58.35pt;z-index:251671552" stroked="f"/>
        </w:pict>
      </w:r>
      <w:r w:rsidR="00C579DD" w:rsidRPr="00C03DA2">
        <w:rPr>
          <w:b/>
          <w:caps/>
          <w:sz w:val="28"/>
          <w:szCs w:val="28"/>
        </w:rPr>
        <w:t xml:space="preserve"> </w:t>
      </w:r>
    </w:p>
    <w:p w:rsidR="00343AE7" w:rsidRPr="00C03DA2" w:rsidRDefault="00343AE7" w:rsidP="00343AE7">
      <w:pPr>
        <w:ind w:left="567" w:right="-285" w:firstLine="567"/>
        <w:jc w:val="both"/>
        <w:rPr>
          <w:b/>
          <w:caps/>
          <w:sz w:val="28"/>
          <w:szCs w:val="28"/>
        </w:rPr>
      </w:pPr>
    </w:p>
    <w:p w:rsidR="000D0DD7" w:rsidRPr="00C03DA2" w:rsidRDefault="000D0DD7" w:rsidP="00343AE7">
      <w:pPr>
        <w:pStyle w:val="a4"/>
        <w:spacing w:before="0"/>
        <w:ind w:left="567" w:right="-285" w:firstLine="567"/>
        <w:rPr>
          <w:b/>
          <w:caps/>
          <w:sz w:val="28"/>
          <w:szCs w:val="28"/>
        </w:rPr>
      </w:pPr>
    </w:p>
    <w:tbl>
      <w:tblPr>
        <w:tblStyle w:val="ae"/>
        <w:tblW w:w="9498"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931"/>
        <w:gridCol w:w="567"/>
      </w:tblGrid>
      <w:tr w:rsidR="006F39EA" w:rsidRPr="00343AE7" w:rsidTr="00DF2836">
        <w:tc>
          <w:tcPr>
            <w:tcW w:w="8931" w:type="dxa"/>
          </w:tcPr>
          <w:p w:rsidR="006F39EA" w:rsidRPr="00343AE7" w:rsidRDefault="006F39EA" w:rsidP="00467788">
            <w:pPr>
              <w:ind w:left="34" w:right="34" w:firstLine="34"/>
              <w:jc w:val="center"/>
              <w:rPr>
                <w:sz w:val="26"/>
                <w:szCs w:val="26"/>
              </w:rPr>
            </w:pPr>
            <w:r w:rsidRPr="00343AE7">
              <w:rPr>
                <w:caps/>
                <w:sz w:val="26"/>
                <w:szCs w:val="26"/>
              </w:rPr>
              <w:t>содержание</w:t>
            </w:r>
          </w:p>
        </w:tc>
        <w:tc>
          <w:tcPr>
            <w:tcW w:w="567" w:type="dxa"/>
          </w:tcPr>
          <w:p w:rsidR="006F39EA" w:rsidRPr="00343AE7" w:rsidRDefault="006F39EA" w:rsidP="00343AE7">
            <w:pPr>
              <w:ind w:left="34" w:right="-285" w:firstLine="34"/>
              <w:rPr>
                <w:sz w:val="26"/>
                <w:szCs w:val="26"/>
              </w:rPr>
            </w:pP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sz w:val="26"/>
                <w:szCs w:val="26"/>
              </w:rPr>
              <w:t>Введение</w:t>
            </w:r>
            <w:r w:rsidR="00343AE7">
              <w:rPr>
                <w:sz w:val="26"/>
                <w:szCs w:val="26"/>
              </w:rPr>
              <w:t>………………………………………………………………………..</w:t>
            </w:r>
          </w:p>
        </w:tc>
        <w:tc>
          <w:tcPr>
            <w:tcW w:w="567" w:type="dxa"/>
          </w:tcPr>
          <w:p w:rsidR="006F39EA" w:rsidRPr="00343AE7" w:rsidRDefault="004A5B53" w:rsidP="00343AE7">
            <w:pPr>
              <w:ind w:left="34" w:right="-285" w:firstLine="34"/>
              <w:rPr>
                <w:sz w:val="26"/>
                <w:szCs w:val="26"/>
              </w:rPr>
            </w:pPr>
            <w:r>
              <w:rPr>
                <w:sz w:val="26"/>
                <w:szCs w:val="26"/>
              </w:rPr>
              <w:t>6</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ое</w:t>
            </w:r>
            <w:proofErr w:type="spellEnd"/>
            <w:r w:rsidRPr="00343AE7">
              <w:rPr>
                <w:i/>
                <w:iCs/>
                <w:sz w:val="26"/>
                <w:szCs w:val="26"/>
                <w:lang w:val="kk-KZ"/>
              </w:rPr>
              <w:t xml:space="preserve"> занятие </w:t>
            </w:r>
            <w:r w:rsidRPr="00343AE7">
              <w:rPr>
                <w:i/>
                <w:iCs/>
                <w:sz w:val="26"/>
                <w:szCs w:val="26"/>
              </w:rPr>
              <w:t xml:space="preserve"> №1</w:t>
            </w:r>
            <w:r w:rsidRPr="00343AE7">
              <w:rPr>
                <w:i/>
                <w:caps/>
                <w:sz w:val="26"/>
                <w:szCs w:val="26"/>
              </w:rPr>
              <w:t>.</w:t>
            </w:r>
            <w:r w:rsidRPr="00343AE7">
              <w:rPr>
                <w:sz w:val="26"/>
                <w:szCs w:val="26"/>
              </w:rPr>
              <w:t xml:space="preserve"> </w:t>
            </w:r>
            <w:r w:rsidRPr="00343AE7">
              <w:rPr>
                <w:sz w:val="26"/>
                <w:szCs w:val="26"/>
                <w:lang w:val="kk-KZ"/>
              </w:rPr>
              <w:t>Тема: «</w:t>
            </w:r>
            <w:r w:rsidRPr="00343AE7">
              <w:rPr>
                <w:sz w:val="26"/>
                <w:szCs w:val="26"/>
              </w:rPr>
              <w:t xml:space="preserve">Знакомство с возможностями и методикой использования </w:t>
            </w:r>
            <w:r w:rsidRPr="00343AE7">
              <w:rPr>
                <w:sz w:val="26"/>
                <w:szCs w:val="26"/>
                <w:lang w:val="en-US"/>
              </w:rPr>
              <w:t>BIM</w:t>
            </w:r>
            <w:r w:rsidRPr="00343AE7">
              <w:rPr>
                <w:sz w:val="26"/>
                <w:szCs w:val="26"/>
              </w:rPr>
              <w:t xml:space="preserve"> технологии в проектировании объектов промышленного и гражданского строительства. Программные комплексы САПФИР,  ЛИРА-САПР, ЛИРА 10, </w:t>
            </w:r>
            <w:proofErr w:type="spellStart"/>
            <w:r w:rsidRPr="00343AE7">
              <w:rPr>
                <w:sz w:val="26"/>
                <w:szCs w:val="26"/>
                <w:lang w:val="en-US"/>
              </w:rPr>
              <w:t>Revit</w:t>
            </w:r>
            <w:proofErr w:type="spellEnd"/>
            <w:r w:rsidRPr="00343AE7">
              <w:rPr>
                <w:sz w:val="26"/>
                <w:szCs w:val="26"/>
              </w:rPr>
              <w:t xml:space="preserve"> и т.д.»…………</w:t>
            </w:r>
            <w:r w:rsidR="00343AE7">
              <w:rPr>
                <w:sz w:val="26"/>
                <w:szCs w:val="26"/>
              </w:rPr>
              <w:t>…………………</w:t>
            </w:r>
          </w:p>
        </w:tc>
        <w:tc>
          <w:tcPr>
            <w:tcW w:w="567" w:type="dxa"/>
          </w:tcPr>
          <w:p w:rsidR="006F39EA" w:rsidRDefault="006F39EA" w:rsidP="00343AE7">
            <w:pPr>
              <w:ind w:left="34" w:right="-285" w:firstLine="34"/>
              <w:rPr>
                <w:sz w:val="26"/>
                <w:szCs w:val="26"/>
              </w:rPr>
            </w:pPr>
          </w:p>
          <w:p w:rsidR="00A75B5F" w:rsidRDefault="00A75B5F" w:rsidP="00343AE7">
            <w:pPr>
              <w:ind w:left="34" w:right="-285" w:firstLine="34"/>
              <w:rPr>
                <w:sz w:val="26"/>
                <w:szCs w:val="26"/>
              </w:rPr>
            </w:pPr>
          </w:p>
          <w:p w:rsidR="00A75B5F" w:rsidRDefault="00A75B5F" w:rsidP="00343AE7">
            <w:pPr>
              <w:ind w:left="34" w:right="-285" w:firstLine="34"/>
              <w:rPr>
                <w:sz w:val="26"/>
                <w:szCs w:val="26"/>
              </w:rPr>
            </w:pPr>
          </w:p>
          <w:p w:rsidR="00A75B5F" w:rsidRPr="00343AE7" w:rsidRDefault="00DF2836" w:rsidP="00343AE7">
            <w:pPr>
              <w:ind w:left="34" w:right="-285" w:firstLine="34"/>
              <w:rPr>
                <w:sz w:val="26"/>
                <w:szCs w:val="26"/>
              </w:rPr>
            </w:pPr>
            <w:r>
              <w:rPr>
                <w:sz w:val="26"/>
                <w:szCs w:val="26"/>
              </w:rPr>
              <w:t>7</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 xml:space="preserve"> №2 и №3</w:t>
            </w:r>
            <w:r w:rsidRPr="00343AE7">
              <w:rPr>
                <w:i/>
                <w:caps/>
                <w:sz w:val="26"/>
                <w:szCs w:val="26"/>
              </w:rPr>
              <w:t>.</w:t>
            </w:r>
            <w:r w:rsidRPr="00343AE7">
              <w:rPr>
                <w:sz w:val="26"/>
                <w:szCs w:val="26"/>
                <w:lang w:val="kk-KZ"/>
              </w:rPr>
              <w:t xml:space="preserve"> Тема: «</w:t>
            </w:r>
            <w:r w:rsidRPr="00343AE7">
              <w:rPr>
                <w:sz w:val="26"/>
                <w:szCs w:val="26"/>
              </w:rPr>
              <w:t>Знакомство с интерфейсом ПК САПФИР (меню команд, пиктограммы, панели инструментов, служебные окна с древовидными списками, графическое окно)»………</w:t>
            </w:r>
            <w:r w:rsidR="00467788">
              <w:rPr>
                <w:sz w:val="26"/>
                <w:szCs w:val="26"/>
              </w:rPr>
              <w:t>………………</w:t>
            </w:r>
          </w:p>
        </w:tc>
        <w:tc>
          <w:tcPr>
            <w:tcW w:w="567" w:type="dxa"/>
          </w:tcPr>
          <w:p w:rsidR="006F39EA" w:rsidRDefault="006F39EA" w:rsidP="00343AE7">
            <w:pPr>
              <w:ind w:left="34" w:right="-285" w:firstLine="34"/>
              <w:rPr>
                <w:sz w:val="26"/>
                <w:szCs w:val="26"/>
              </w:rPr>
            </w:pPr>
          </w:p>
          <w:p w:rsidR="00A75B5F" w:rsidRDefault="00A75B5F" w:rsidP="00343AE7">
            <w:pPr>
              <w:ind w:left="34" w:right="-285" w:firstLine="34"/>
              <w:rPr>
                <w:sz w:val="26"/>
                <w:szCs w:val="26"/>
              </w:rPr>
            </w:pPr>
          </w:p>
          <w:p w:rsidR="00A75B5F" w:rsidRPr="00343AE7" w:rsidRDefault="00DF2836" w:rsidP="00343AE7">
            <w:pPr>
              <w:ind w:left="34" w:right="-285" w:firstLine="34"/>
              <w:rPr>
                <w:sz w:val="26"/>
                <w:szCs w:val="26"/>
              </w:rPr>
            </w:pPr>
            <w:r>
              <w:rPr>
                <w:sz w:val="26"/>
                <w:szCs w:val="26"/>
              </w:rPr>
              <w:t>8</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ое</w:t>
            </w:r>
            <w:proofErr w:type="spellEnd"/>
            <w:r w:rsidRPr="00343AE7">
              <w:rPr>
                <w:i/>
                <w:iCs/>
                <w:sz w:val="26"/>
                <w:szCs w:val="26"/>
                <w:lang w:val="kk-KZ"/>
              </w:rPr>
              <w:t xml:space="preserve"> занятие </w:t>
            </w:r>
            <w:r w:rsidRPr="00343AE7">
              <w:rPr>
                <w:i/>
                <w:iCs/>
                <w:sz w:val="26"/>
                <w:szCs w:val="26"/>
              </w:rPr>
              <w:t xml:space="preserve"> №4</w:t>
            </w:r>
            <w:r w:rsidRPr="00343AE7">
              <w:rPr>
                <w:i/>
                <w:caps/>
                <w:sz w:val="26"/>
                <w:szCs w:val="26"/>
              </w:rPr>
              <w:t>.</w:t>
            </w:r>
            <w:r w:rsidRPr="00343AE7">
              <w:rPr>
                <w:sz w:val="26"/>
                <w:szCs w:val="26"/>
                <w:lang w:val="kk-KZ"/>
              </w:rPr>
              <w:t xml:space="preserve"> Тема:</w:t>
            </w:r>
            <w:r w:rsidRPr="00343AE7">
              <w:rPr>
                <w:sz w:val="26"/>
                <w:szCs w:val="26"/>
              </w:rPr>
              <w:t xml:space="preserve"> </w:t>
            </w:r>
            <w:r w:rsidRPr="00343AE7">
              <w:rPr>
                <w:sz w:val="26"/>
                <w:szCs w:val="26"/>
                <w:lang w:val="kk-KZ"/>
              </w:rPr>
              <w:t>«</w:t>
            </w:r>
            <w:r w:rsidRPr="00343AE7">
              <w:rPr>
                <w:sz w:val="26"/>
                <w:szCs w:val="26"/>
              </w:rPr>
              <w:t>Работа в режиме Архитектура - в режиме создания архитектурно-конструктивных элементов»…………</w:t>
            </w:r>
            <w:r w:rsidR="004A5B53">
              <w:rPr>
                <w:sz w:val="26"/>
                <w:szCs w:val="26"/>
              </w:rPr>
              <w:t>….</w:t>
            </w:r>
          </w:p>
        </w:tc>
        <w:tc>
          <w:tcPr>
            <w:tcW w:w="567" w:type="dxa"/>
          </w:tcPr>
          <w:p w:rsidR="006F39EA" w:rsidRDefault="006F39EA" w:rsidP="00343AE7">
            <w:pPr>
              <w:ind w:left="34" w:right="-285" w:firstLine="34"/>
              <w:rPr>
                <w:sz w:val="26"/>
                <w:szCs w:val="26"/>
              </w:rPr>
            </w:pPr>
          </w:p>
          <w:p w:rsidR="00A75B5F" w:rsidRPr="00343AE7" w:rsidRDefault="00A75B5F" w:rsidP="004A5B53">
            <w:pPr>
              <w:ind w:left="34" w:right="-285" w:firstLine="34"/>
              <w:rPr>
                <w:sz w:val="26"/>
                <w:szCs w:val="26"/>
              </w:rPr>
            </w:pPr>
            <w:r>
              <w:rPr>
                <w:sz w:val="26"/>
                <w:szCs w:val="26"/>
              </w:rPr>
              <w:t>1</w:t>
            </w:r>
            <w:r w:rsidR="00DF2836">
              <w:rPr>
                <w:sz w:val="26"/>
                <w:szCs w:val="26"/>
              </w:rPr>
              <w:t>2</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 xml:space="preserve"> №5, №6 и №7</w:t>
            </w:r>
            <w:r w:rsidRPr="00343AE7">
              <w:rPr>
                <w:i/>
                <w:caps/>
                <w:sz w:val="26"/>
                <w:szCs w:val="26"/>
              </w:rPr>
              <w:t>.</w:t>
            </w:r>
            <w:r w:rsidRPr="00343AE7">
              <w:rPr>
                <w:sz w:val="26"/>
                <w:szCs w:val="26"/>
                <w:lang w:val="kk-KZ"/>
              </w:rPr>
              <w:t xml:space="preserve"> Тема: «</w:t>
            </w:r>
            <w:r w:rsidRPr="00343AE7">
              <w:rPr>
                <w:sz w:val="26"/>
                <w:szCs w:val="26"/>
              </w:rPr>
              <w:t>Создание модели стены и редактирование ее параметров»…………………………………………</w:t>
            </w:r>
            <w:r w:rsidR="004A5B53">
              <w:rPr>
                <w:sz w:val="26"/>
                <w:szCs w:val="26"/>
              </w:rPr>
              <w:t>……</w:t>
            </w:r>
          </w:p>
        </w:tc>
        <w:tc>
          <w:tcPr>
            <w:tcW w:w="567" w:type="dxa"/>
          </w:tcPr>
          <w:p w:rsidR="00A75B5F" w:rsidRDefault="00A75B5F" w:rsidP="00343AE7">
            <w:pPr>
              <w:ind w:left="34" w:right="-285" w:firstLine="34"/>
              <w:rPr>
                <w:sz w:val="26"/>
                <w:szCs w:val="26"/>
              </w:rPr>
            </w:pPr>
          </w:p>
          <w:p w:rsidR="006F39EA" w:rsidRPr="00343AE7" w:rsidRDefault="00A75B5F" w:rsidP="004A5B53">
            <w:pPr>
              <w:ind w:left="34" w:right="-285" w:firstLine="34"/>
              <w:rPr>
                <w:sz w:val="26"/>
                <w:szCs w:val="26"/>
              </w:rPr>
            </w:pPr>
            <w:r>
              <w:rPr>
                <w:sz w:val="26"/>
                <w:szCs w:val="26"/>
              </w:rPr>
              <w:t>1</w:t>
            </w:r>
            <w:r w:rsidR="004A5B53">
              <w:rPr>
                <w:sz w:val="26"/>
                <w:szCs w:val="26"/>
              </w:rPr>
              <w:t>6</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№8, №9 и №10</w:t>
            </w:r>
            <w:r w:rsidRPr="00343AE7">
              <w:rPr>
                <w:caps/>
                <w:sz w:val="26"/>
                <w:szCs w:val="26"/>
              </w:rPr>
              <w:t>.</w:t>
            </w:r>
            <w:r w:rsidRPr="00343AE7">
              <w:rPr>
                <w:sz w:val="26"/>
                <w:szCs w:val="26"/>
                <w:lang w:val="kk-KZ"/>
              </w:rPr>
              <w:t xml:space="preserve"> Тема: «</w:t>
            </w:r>
            <w:r w:rsidRPr="00343AE7">
              <w:rPr>
                <w:sz w:val="26"/>
                <w:szCs w:val="26"/>
              </w:rPr>
              <w:t>Создание модели колонны, столбчатых фундаментов и редактирование их параметров»…</w:t>
            </w:r>
            <w:r w:rsidR="004A5B53">
              <w:rPr>
                <w:sz w:val="26"/>
                <w:szCs w:val="26"/>
              </w:rPr>
              <w:t>…………..</w:t>
            </w:r>
          </w:p>
        </w:tc>
        <w:tc>
          <w:tcPr>
            <w:tcW w:w="567" w:type="dxa"/>
          </w:tcPr>
          <w:p w:rsidR="006F39EA" w:rsidRDefault="006F39EA" w:rsidP="00343AE7">
            <w:pPr>
              <w:ind w:left="34" w:right="-285" w:firstLine="34"/>
              <w:rPr>
                <w:sz w:val="26"/>
                <w:szCs w:val="26"/>
              </w:rPr>
            </w:pPr>
          </w:p>
          <w:p w:rsidR="00A75B5F" w:rsidRPr="00343AE7" w:rsidRDefault="00A75B5F" w:rsidP="004A5B53">
            <w:pPr>
              <w:ind w:left="34" w:right="-285" w:firstLine="34"/>
              <w:rPr>
                <w:sz w:val="26"/>
                <w:szCs w:val="26"/>
              </w:rPr>
            </w:pPr>
            <w:r>
              <w:rPr>
                <w:sz w:val="26"/>
                <w:szCs w:val="26"/>
              </w:rPr>
              <w:t>1</w:t>
            </w:r>
            <w:r w:rsidR="004A5B53">
              <w:rPr>
                <w:sz w:val="26"/>
                <w:szCs w:val="26"/>
              </w:rPr>
              <w:t>9</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 xml:space="preserve"> №11, №12 и №13</w:t>
            </w:r>
            <w:r w:rsidRPr="00343AE7">
              <w:rPr>
                <w:i/>
                <w:caps/>
                <w:sz w:val="26"/>
                <w:szCs w:val="26"/>
              </w:rPr>
              <w:t>.</w:t>
            </w:r>
            <w:r w:rsidRPr="00343AE7">
              <w:rPr>
                <w:sz w:val="26"/>
                <w:szCs w:val="26"/>
                <w:lang w:val="kk-KZ"/>
              </w:rPr>
              <w:t xml:space="preserve"> Тема «</w:t>
            </w:r>
            <w:r w:rsidRPr="00343AE7">
              <w:rPr>
                <w:sz w:val="26"/>
                <w:szCs w:val="26"/>
              </w:rPr>
              <w:t>Создание модели перекрытия, фундаментной плиты и редактирование их параметров»</w:t>
            </w:r>
          </w:p>
        </w:tc>
        <w:tc>
          <w:tcPr>
            <w:tcW w:w="567" w:type="dxa"/>
          </w:tcPr>
          <w:p w:rsidR="006F39EA" w:rsidRDefault="006F39EA" w:rsidP="00343AE7">
            <w:pPr>
              <w:ind w:left="34" w:right="-285" w:firstLine="34"/>
              <w:rPr>
                <w:sz w:val="26"/>
                <w:szCs w:val="26"/>
              </w:rPr>
            </w:pPr>
          </w:p>
          <w:p w:rsidR="00A75B5F" w:rsidRPr="00343AE7" w:rsidRDefault="00A75B5F" w:rsidP="00DF2836">
            <w:pPr>
              <w:ind w:left="34" w:right="-285" w:firstLine="34"/>
              <w:rPr>
                <w:sz w:val="26"/>
                <w:szCs w:val="26"/>
              </w:rPr>
            </w:pPr>
            <w:r>
              <w:rPr>
                <w:sz w:val="26"/>
                <w:szCs w:val="26"/>
              </w:rPr>
              <w:t>2</w:t>
            </w:r>
            <w:r w:rsidR="00DF2836">
              <w:rPr>
                <w:sz w:val="26"/>
                <w:szCs w:val="26"/>
              </w:rPr>
              <w:t>3</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№14 и №15</w:t>
            </w:r>
            <w:r w:rsidRPr="00343AE7">
              <w:rPr>
                <w:i/>
                <w:caps/>
                <w:sz w:val="26"/>
                <w:szCs w:val="26"/>
              </w:rPr>
              <w:t>.</w:t>
            </w:r>
            <w:r w:rsidRPr="00343AE7">
              <w:rPr>
                <w:sz w:val="26"/>
                <w:szCs w:val="26"/>
                <w:lang w:val="kk-KZ"/>
              </w:rPr>
              <w:t xml:space="preserve"> Тема:  «</w:t>
            </w:r>
            <w:r w:rsidRPr="00343AE7">
              <w:rPr>
                <w:sz w:val="26"/>
                <w:szCs w:val="26"/>
              </w:rPr>
              <w:t>Создание модели балки и редактирование ее параметров »…………………………………………. …</w:t>
            </w:r>
          </w:p>
        </w:tc>
        <w:tc>
          <w:tcPr>
            <w:tcW w:w="567" w:type="dxa"/>
          </w:tcPr>
          <w:p w:rsidR="006F39EA" w:rsidRDefault="006F39EA" w:rsidP="00343AE7">
            <w:pPr>
              <w:ind w:left="34" w:right="-285" w:firstLine="34"/>
              <w:rPr>
                <w:sz w:val="26"/>
                <w:szCs w:val="26"/>
              </w:rPr>
            </w:pPr>
          </w:p>
          <w:p w:rsidR="00A75B5F" w:rsidRPr="00343AE7" w:rsidRDefault="00A75B5F" w:rsidP="004A5B53">
            <w:pPr>
              <w:ind w:left="34" w:right="-285" w:firstLine="34"/>
              <w:rPr>
                <w:sz w:val="26"/>
                <w:szCs w:val="26"/>
              </w:rPr>
            </w:pPr>
            <w:r>
              <w:rPr>
                <w:sz w:val="26"/>
                <w:szCs w:val="26"/>
              </w:rPr>
              <w:t>2</w:t>
            </w:r>
            <w:r w:rsidR="004A5B53">
              <w:rPr>
                <w:sz w:val="26"/>
                <w:szCs w:val="26"/>
              </w:rPr>
              <w:t>3</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w:t>
            </w:r>
            <w:r w:rsidRPr="00343AE7">
              <w:rPr>
                <w:i/>
                <w:iCs/>
                <w:sz w:val="26"/>
                <w:szCs w:val="26"/>
              </w:rPr>
              <w:t xml:space="preserve"> №16 и 17</w:t>
            </w:r>
            <w:r w:rsidRPr="00343AE7">
              <w:rPr>
                <w:i/>
                <w:caps/>
                <w:sz w:val="26"/>
                <w:szCs w:val="26"/>
              </w:rPr>
              <w:t>.</w:t>
            </w:r>
            <w:r w:rsidRPr="00343AE7">
              <w:rPr>
                <w:sz w:val="26"/>
                <w:szCs w:val="26"/>
                <w:lang w:val="kk-KZ"/>
              </w:rPr>
              <w:t xml:space="preserve"> Тема  «</w:t>
            </w:r>
            <w:r w:rsidRPr="00343AE7">
              <w:rPr>
                <w:sz w:val="26"/>
                <w:szCs w:val="26"/>
              </w:rPr>
              <w:t>Моделирование дверей, окон и редактирование их параметров»…………………………………………….</w:t>
            </w:r>
          </w:p>
        </w:tc>
        <w:tc>
          <w:tcPr>
            <w:tcW w:w="567" w:type="dxa"/>
          </w:tcPr>
          <w:p w:rsidR="006F39EA" w:rsidRDefault="006F39EA" w:rsidP="00343AE7">
            <w:pPr>
              <w:ind w:left="34" w:right="-285" w:firstLine="34"/>
              <w:rPr>
                <w:sz w:val="26"/>
                <w:szCs w:val="26"/>
              </w:rPr>
            </w:pPr>
          </w:p>
          <w:p w:rsidR="00A75B5F" w:rsidRPr="00343AE7" w:rsidRDefault="00A75B5F" w:rsidP="00DF2836">
            <w:pPr>
              <w:ind w:left="34" w:right="-285" w:firstLine="34"/>
              <w:rPr>
                <w:sz w:val="26"/>
                <w:szCs w:val="26"/>
              </w:rPr>
            </w:pPr>
            <w:r>
              <w:rPr>
                <w:sz w:val="26"/>
                <w:szCs w:val="26"/>
              </w:rPr>
              <w:t>2</w:t>
            </w:r>
            <w:r w:rsidR="00DF2836">
              <w:rPr>
                <w:sz w:val="26"/>
                <w:szCs w:val="26"/>
              </w:rPr>
              <w:t>6</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w:t>
            </w:r>
            <w:r w:rsidRPr="00343AE7">
              <w:rPr>
                <w:i/>
                <w:iCs/>
                <w:sz w:val="26"/>
                <w:szCs w:val="26"/>
              </w:rPr>
              <w:t xml:space="preserve"> №18 и №19</w:t>
            </w:r>
            <w:r w:rsidRPr="00343AE7">
              <w:rPr>
                <w:i/>
                <w:caps/>
                <w:sz w:val="26"/>
                <w:szCs w:val="26"/>
              </w:rPr>
              <w:t>.</w:t>
            </w:r>
            <w:r w:rsidRPr="00343AE7">
              <w:rPr>
                <w:sz w:val="26"/>
                <w:szCs w:val="26"/>
              </w:rPr>
              <w:t xml:space="preserve"> </w:t>
            </w:r>
            <w:r w:rsidRPr="00343AE7">
              <w:rPr>
                <w:sz w:val="26"/>
                <w:szCs w:val="26"/>
                <w:lang w:val="kk-KZ"/>
              </w:rPr>
              <w:t xml:space="preserve"> Тема:  «</w:t>
            </w:r>
            <w:r w:rsidRPr="00343AE7">
              <w:rPr>
                <w:sz w:val="26"/>
                <w:szCs w:val="26"/>
              </w:rPr>
              <w:t>Создание проема в теле стены, перекрытия и кровли и редактирование параметров проема»…</w:t>
            </w:r>
            <w:r w:rsidR="004A5B53">
              <w:rPr>
                <w:sz w:val="26"/>
                <w:szCs w:val="26"/>
              </w:rPr>
              <w:t>…………..</w:t>
            </w:r>
          </w:p>
        </w:tc>
        <w:tc>
          <w:tcPr>
            <w:tcW w:w="567" w:type="dxa"/>
          </w:tcPr>
          <w:p w:rsidR="006F39EA" w:rsidRDefault="006F39EA" w:rsidP="00343AE7">
            <w:pPr>
              <w:ind w:left="34" w:right="-285" w:firstLine="34"/>
              <w:rPr>
                <w:sz w:val="26"/>
                <w:szCs w:val="26"/>
              </w:rPr>
            </w:pPr>
          </w:p>
          <w:p w:rsidR="00A75B5F" w:rsidRPr="00343AE7" w:rsidRDefault="00A75B5F" w:rsidP="00DF2836">
            <w:pPr>
              <w:ind w:left="34" w:right="-285" w:firstLine="34"/>
              <w:rPr>
                <w:sz w:val="26"/>
                <w:szCs w:val="26"/>
              </w:rPr>
            </w:pPr>
            <w:r>
              <w:rPr>
                <w:sz w:val="26"/>
                <w:szCs w:val="26"/>
              </w:rPr>
              <w:t>2</w:t>
            </w:r>
            <w:r w:rsidR="00DF2836">
              <w:rPr>
                <w:sz w:val="26"/>
                <w:szCs w:val="26"/>
              </w:rPr>
              <w:t>7</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ое</w:t>
            </w:r>
            <w:proofErr w:type="spellEnd"/>
            <w:r w:rsidRPr="00343AE7">
              <w:rPr>
                <w:i/>
                <w:iCs/>
                <w:sz w:val="26"/>
                <w:szCs w:val="26"/>
                <w:lang w:val="kk-KZ"/>
              </w:rPr>
              <w:t xml:space="preserve"> занятие </w:t>
            </w:r>
            <w:r w:rsidRPr="00343AE7">
              <w:rPr>
                <w:i/>
                <w:iCs/>
                <w:sz w:val="26"/>
                <w:szCs w:val="26"/>
              </w:rPr>
              <w:t xml:space="preserve"> №20</w:t>
            </w:r>
            <w:r w:rsidRPr="00343AE7">
              <w:rPr>
                <w:i/>
                <w:caps/>
                <w:sz w:val="26"/>
                <w:szCs w:val="26"/>
              </w:rPr>
              <w:t>.</w:t>
            </w:r>
            <w:r w:rsidRPr="00343AE7">
              <w:rPr>
                <w:sz w:val="26"/>
                <w:szCs w:val="26"/>
              </w:rPr>
              <w:t xml:space="preserve"> </w:t>
            </w:r>
            <w:r w:rsidRPr="00343AE7">
              <w:rPr>
                <w:sz w:val="26"/>
                <w:szCs w:val="26"/>
                <w:lang w:val="kk-KZ"/>
              </w:rPr>
              <w:t xml:space="preserve"> Тема:  «</w:t>
            </w:r>
            <w:r w:rsidRPr="00343AE7">
              <w:rPr>
                <w:sz w:val="26"/>
                <w:szCs w:val="26"/>
              </w:rPr>
              <w:t>Создание модели помещения и редактирование его параметров»……………………………………………</w:t>
            </w:r>
            <w:r w:rsidR="004A5B53">
              <w:rPr>
                <w:sz w:val="26"/>
                <w:szCs w:val="26"/>
              </w:rPr>
              <w:t>..</w:t>
            </w:r>
          </w:p>
        </w:tc>
        <w:tc>
          <w:tcPr>
            <w:tcW w:w="567" w:type="dxa"/>
          </w:tcPr>
          <w:p w:rsidR="006F39EA" w:rsidRDefault="006F39EA" w:rsidP="00343AE7">
            <w:pPr>
              <w:ind w:left="34" w:right="-285" w:firstLine="34"/>
              <w:rPr>
                <w:sz w:val="26"/>
                <w:szCs w:val="26"/>
              </w:rPr>
            </w:pPr>
          </w:p>
          <w:p w:rsidR="00A75B5F" w:rsidRPr="00343AE7" w:rsidRDefault="00A75B5F" w:rsidP="00DF2836">
            <w:pPr>
              <w:ind w:left="34" w:right="-285" w:firstLine="34"/>
              <w:rPr>
                <w:sz w:val="26"/>
                <w:szCs w:val="26"/>
              </w:rPr>
            </w:pPr>
            <w:r>
              <w:rPr>
                <w:sz w:val="26"/>
                <w:szCs w:val="26"/>
              </w:rPr>
              <w:t>2</w:t>
            </w:r>
            <w:r w:rsidR="00DF2836">
              <w:rPr>
                <w:sz w:val="26"/>
                <w:szCs w:val="26"/>
              </w:rPr>
              <w:t>8</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 xml:space="preserve"> №21 и №22</w:t>
            </w:r>
            <w:r w:rsidRPr="00343AE7">
              <w:rPr>
                <w:i/>
                <w:caps/>
                <w:sz w:val="26"/>
                <w:szCs w:val="26"/>
              </w:rPr>
              <w:t>.</w:t>
            </w:r>
            <w:r w:rsidRPr="00343AE7">
              <w:rPr>
                <w:sz w:val="26"/>
                <w:szCs w:val="26"/>
              </w:rPr>
              <w:t xml:space="preserve"> </w:t>
            </w:r>
            <w:r w:rsidRPr="00343AE7">
              <w:rPr>
                <w:sz w:val="26"/>
                <w:szCs w:val="26"/>
                <w:lang w:val="kk-KZ"/>
              </w:rPr>
              <w:t xml:space="preserve"> Тема:  «</w:t>
            </w:r>
            <w:r w:rsidRPr="00343AE7">
              <w:rPr>
                <w:sz w:val="26"/>
                <w:szCs w:val="26"/>
              </w:rPr>
              <w:t>Создание модели лестницы и редактирование ее параметров»…………………………………………</w:t>
            </w:r>
            <w:r w:rsidR="004A5B53">
              <w:rPr>
                <w:sz w:val="26"/>
                <w:szCs w:val="26"/>
              </w:rPr>
              <w:t>……</w:t>
            </w:r>
          </w:p>
        </w:tc>
        <w:tc>
          <w:tcPr>
            <w:tcW w:w="567" w:type="dxa"/>
          </w:tcPr>
          <w:p w:rsidR="006F39EA" w:rsidRDefault="006F39EA" w:rsidP="00343AE7">
            <w:pPr>
              <w:ind w:left="34" w:right="-285" w:firstLine="34"/>
              <w:rPr>
                <w:sz w:val="26"/>
                <w:szCs w:val="26"/>
              </w:rPr>
            </w:pPr>
          </w:p>
          <w:p w:rsidR="00A75B5F" w:rsidRPr="00343AE7" w:rsidRDefault="00A75B5F" w:rsidP="00DF2836">
            <w:pPr>
              <w:ind w:left="34" w:right="-285" w:firstLine="34"/>
              <w:rPr>
                <w:sz w:val="26"/>
                <w:szCs w:val="26"/>
              </w:rPr>
            </w:pPr>
            <w:r>
              <w:rPr>
                <w:sz w:val="26"/>
                <w:szCs w:val="26"/>
              </w:rPr>
              <w:t>2</w:t>
            </w:r>
            <w:r w:rsidR="00DF2836">
              <w:rPr>
                <w:sz w:val="26"/>
                <w:szCs w:val="26"/>
              </w:rPr>
              <w:t>9</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 xml:space="preserve"> №23, №24 и №25</w:t>
            </w:r>
            <w:r w:rsidRPr="00343AE7">
              <w:rPr>
                <w:i/>
                <w:caps/>
                <w:sz w:val="26"/>
                <w:szCs w:val="26"/>
              </w:rPr>
              <w:t>.</w:t>
            </w:r>
            <w:r w:rsidRPr="00343AE7">
              <w:rPr>
                <w:sz w:val="26"/>
                <w:szCs w:val="26"/>
              </w:rPr>
              <w:t xml:space="preserve"> </w:t>
            </w:r>
            <w:r w:rsidRPr="00343AE7">
              <w:rPr>
                <w:sz w:val="26"/>
                <w:szCs w:val="26"/>
                <w:lang w:val="kk-KZ"/>
              </w:rPr>
              <w:t xml:space="preserve"> Тема:  «Создание модели крышы и редактирование ее параметров</w:t>
            </w:r>
            <w:r w:rsidRPr="00343AE7">
              <w:rPr>
                <w:sz w:val="26"/>
                <w:szCs w:val="26"/>
              </w:rPr>
              <w:t>»…………………………………</w:t>
            </w:r>
            <w:r w:rsidR="004A5B53">
              <w:rPr>
                <w:sz w:val="26"/>
                <w:szCs w:val="26"/>
              </w:rPr>
              <w:t>………….</w:t>
            </w:r>
          </w:p>
        </w:tc>
        <w:tc>
          <w:tcPr>
            <w:tcW w:w="567" w:type="dxa"/>
          </w:tcPr>
          <w:p w:rsidR="006F39EA" w:rsidRDefault="006F39EA" w:rsidP="00343AE7">
            <w:pPr>
              <w:ind w:left="34" w:right="-285" w:firstLine="34"/>
              <w:rPr>
                <w:sz w:val="26"/>
                <w:szCs w:val="26"/>
              </w:rPr>
            </w:pPr>
          </w:p>
          <w:p w:rsidR="00A75B5F" w:rsidRPr="00343AE7" w:rsidRDefault="004A5B53" w:rsidP="00DF2836">
            <w:pPr>
              <w:ind w:left="34" w:right="-285" w:firstLine="34"/>
              <w:rPr>
                <w:sz w:val="26"/>
                <w:szCs w:val="26"/>
              </w:rPr>
            </w:pPr>
            <w:r>
              <w:rPr>
                <w:sz w:val="26"/>
                <w:szCs w:val="26"/>
              </w:rPr>
              <w:t>3</w:t>
            </w:r>
            <w:r w:rsidR="00DF2836">
              <w:rPr>
                <w:sz w:val="26"/>
                <w:szCs w:val="26"/>
              </w:rPr>
              <w:t>1</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 xml:space="preserve"> </w:t>
            </w:r>
            <w:r w:rsidRPr="00E378A3">
              <w:rPr>
                <w:i/>
                <w:iCs/>
                <w:sz w:val="26"/>
                <w:szCs w:val="26"/>
              </w:rPr>
              <w:t>№26, №27 и №28</w:t>
            </w:r>
            <w:r w:rsidRPr="00E378A3">
              <w:rPr>
                <w:i/>
                <w:caps/>
                <w:sz w:val="26"/>
                <w:szCs w:val="26"/>
              </w:rPr>
              <w:t>.</w:t>
            </w:r>
            <w:r w:rsidRPr="00343AE7">
              <w:rPr>
                <w:sz w:val="26"/>
                <w:szCs w:val="26"/>
              </w:rPr>
              <w:t xml:space="preserve"> </w:t>
            </w:r>
            <w:r w:rsidRPr="00343AE7">
              <w:rPr>
                <w:sz w:val="26"/>
                <w:szCs w:val="26"/>
                <w:lang w:val="kk-KZ"/>
              </w:rPr>
              <w:t xml:space="preserve"> Тема:  «</w:t>
            </w:r>
            <w:r w:rsidRPr="00343AE7">
              <w:rPr>
                <w:sz w:val="26"/>
                <w:szCs w:val="26"/>
              </w:rPr>
              <w:t>Создание разрез</w:t>
            </w:r>
            <w:r w:rsidR="00A80FE6" w:rsidRPr="00343AE7">
              <w:rPr>
                <w:sz w:val="26"/>
                <w:szCs w:val="26"/>
              </w:rPr>
              <w:t>ов и фасадов зданий»……………………………</w:t>
            </w:r>
            <w:r w:rsidRPr="00343AE7">
              <w:rPr>
                <w:sz w:val="26"/>
                <w:szCs w:val="26"/>
              </w:rPr>
              <w:t>………………………………</w:t>
            </w:r>
            <w:r w:rsidR="004A5B53">
              <w:rPr>
                <w:sz w:val="26"/>
                <w:szCs w:val="26"/>
              </w:rPr>
              <w:t>…..</w:t>
            </w:r>
          </w:p>
        </w:tc>
        <w:tc>
          <w:tcPr>
            <w:tcW w:w="567" w:type="dxa"/>
          </w:tcPr>
          <w:p w:rsidR="006F39EA" w:rsidRDefault="006F39EA" w:rsidP="00343AE7">
            <w:pPr>
              <w:ind w:left="34" w:right="-285" w:firstLine="34"/>
              <w:rPr>
                <w:sz w:val="26"/>
                <w:szCs w:val="26"/>
              </w:rPr>
            </w:pPr>
          </w:p>
          <w:p w:rsidR="00A75B5F" w:rsidRPr="00343AE7" w:rsidRDefault="00E37CE9" w:rsidP="00DF2836">
            <w:pPr>
              <w:ind w:left="34" w:right="-285" w:firstLine="34"/>
              <w:rPr>
                <w:sz w:val="26"/>
                <w:szCs w:val="26"/>
              </w:rPr>
            </w:pPr>
            <w:r>
              <w:rPr>
                <w:sz w:val="26"/>
                <w:szCs w:val="26"/>
              </w:rPr>
              <w:t>3</w:t>
            </w:r>
            <w:r w:rsidR="00DF2836">
              <w:rPr>
                <w:sz w:val="26"/>
                <w:szCs w:val="26"/>
              </w:rPr>
              <w:t>3</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 xml:space="preserve"> №29 и №30</w:t>
            </w:r>
            <w:r w:rsidRPr="00343AE7">
              <w:rPr>
                <w:i/>
                <w:caps/>
                <w:sz w:val="26"/>
                <w:szCs w:val="26"/>
              </w:rPr>
              <w:t>.</w:t>
            </w:r>
            <w:r w:rsidRPr="00343AE7">
              <w:rPr>
                <w:sz w:val="26"/>
                <w:szCs w:val="26"/>
              </w:rPr>
              <w:t xml:space="preserve"> </w:t>
            </w:r>
            <w:r w:rsidRPr="00343AE7">
              <w:rPr>
                <w:sz w:val="26"/>
                <w:szCs w:val="26"/>
                <w:lang w:val="kk-KZ"/>
              </w:rPr>
              <w:t>Тема: «</w:t>
            </w:r>
            <w:r w:rsidRPr="00343AE7">
              <w:rPr>
                <w:sz w:val="26"/>
                <w:szCs w:val="26"/>
              </w:rPr>
              <w:t>Нанесение размеров, надписей и обозначений»……………………………………………………</w:t>
            </w:r>
            <w:r w:rsidR="004A5B53">
              <w:rPr>
                <w:sz w:val="26"/>
                <w:szCs w:val="26"/>
              </w:rPr>
              <w:t>………………….</w:t>
            </w:r>
          </w:p>
        </w:tc>
        <w:tc>
          <w:tcPr>
            <w:tcW w:w="567" w:type="dxa"/>
          </w:tcPr>
          <w:p w:rsidR="006F39EA" w:rsidRDefault="006F39EA" w:rsidP="00343AE7">
            <w:pPr>
              <w:ind w:left="34" w:right="-285" w:firstLine="34"/>
              <w:rPr>
                <w:sz w:val="26"/>
                <w:szCs w:val="26"/>
              </w:rPr>
            </w:pPr>
          </w:p>
          <w:p w:rsidR="00E37CE9" w:rsidRPr="00343AE7" w:rsidRDefault="00E37CE9" w:rsidP="00DF2836">
            <w:pPr>
              <w:ind w:left="34" w:right="-285" w:firstLine="34"/>
              <w:rPr>
                <w:sz w:val="26"/>
                <w:szCs w:val="26"/>
              </w:rPr>
            </w:pPr>
            <w:r>
              <w:rPr>
                <w:sz w:val="26"/>
                <w:szCs w:val="26"/>
              </w:rPr>
              <w:t>3</w:t>
            </w:r>
            <w:r w:rsidR="00DF2836">
              <w:rPr>
                <w:sz w:val="26"/>
                <w:szCs w:val="26"/>
              </w:rPr>
              <w:t>4</w:t>
            </w:r>
          </w:p>
        </w:tc>
      </w:tr>
      <w:tr w:rsidR="006F39EA" w:rsidRPr="00343AE7" w:rsidTr="00DF2836">
        <w:tc>
          <w:tcPr>
            <w:tcW w:w="8931" w:type="dxa"/>
          </w:tcPr>
          <w:p w:rsidR="006F39EA" w:rsidRPr="00343AE7" w:rsidRDefault="006F39EA" w:rsidP="00467788">
            <w:pPr>
              <w:ind w:left="34" w:right="34" w:firstLine="34"/>
              <w:jc w:val="both"/>
              <w:rPr>
                <w:i/>
                <w:sz w:val="26"/>
                <w:szCs w:val="26"/>
              </w:rPr>
            </w:pPr>
            <w:r w:rsidRPr="00343AE7">
              <w:rPr>
                <w:i/>
                <w:iCs/>
                <w:sz w:val="26"/>
                <w:szCs w:val="26"/>
                <w:lang w:val="kk-KZ"/>
              </w:rPr>
              <w:t>Практическ</w:t>
            </w:r>
            <w:proofErr w:type="spellStart"/>
            <w:r w:rsidRPr="00343AE7">
              <w:rPr>
                <w:i/>
                <w:iCs/>
                <w:sz w:val="26"/>
                <w:szCs w:val="26"/>
              </w:rPr>
              <w:t>ие</w:t>
            </w:r>
            <w:proofErr w:type="spellEnd"/>
            <w:r w:rsidRPr="00343AE7">
              <w:rPr>
                <w:i/>
                <w:iCs/>
                <w:sz w:val="26"/>
                <w:szCs w:val="26"/>
                <w:lang w:val="kk-KZ"/>
              </w:rPr>
              <w:t xml:space="preserve"> занятия </w:t>
            </w:r>
            <w:r w:rsidRPr="00343AE7">
              <w:rPr>
                <w:i/>
                <w:iCs/>
                <w:sz w:val="26"/>
                <w:szCs w:val="26"/>
              </w:rPr>
              <w:t xml:space="preserve"> №31, №32 и №33</w:t>
            </w:r>
            <w:r w:rsidRPr="00343AE7">
              <w:rPr>
                <w:i/>
                <w:caps/>
                <w:sz w:val="26"/>
                <w:szCs w:val="26"/>
              </w:rPr>
              <w:t>.</w:t>
            </w:r>
            <w:r w:rsidRPr="00343AE7">
              <w:rPr>
                <w:sz w:val="26"/>
                <w:szCs w:val="26"/>
              </w:rPr>
              <w:t xml:space="preserve"> </w:t>
            </w:r>
            <w:r w:rsidRPr="00343AE7">
              <w:rPr>
                <w:sz w:val="26"/>
                <w:szCs w:val="26"/>
                <w:lang w:val="kk-KZ"/>
              </w:rPr>
              <w:t>Тема:</w:t>
            </w:r>
            <w:r w:rsidRPr="00343AE7">
              <w:rPr>
                <w:sz w:val="26"/>
                <w:szCs w:val="26"/>
              </w:rPr>
              <w:t xml:space="preserve"> «Подготовка черт</w:t>
            </w:r>
            <w:r w:rsidR="00A80FE6" w:rsidRPr="00343AE7">
              <w:rPr>
                <w:sz w:val="26"/>
                <w:szCs w:val="26"/>
              </w:rPr>
              <w:t>ежей и спецификаций»……………………………</w:t>
            </w:r>
            <w:r w:rsidRPr="00343AE7">
              <w:rPr>
                <w:sz w:val="26"/>
                <w:szCs w:val="26"/>
              </w:rPr>
              <w:t>………………………………</w:t>
            </w:r>
            <w:r w:rsidR="004A5B53">
              <w:rPr>
                <w:sz w:val="26"/>
                <w:szCs w:val="26"/>
              </w:rPr>
              <w:t>…….</w:t>
            </w:r>
          </w:p>
        </w:tc>
        <w:tc>
          <w:tcPr>
            <w:tcW w:w="567" w:type="dxa"/>
          </w:tcPr>
          <w:p w:rsidR="006F39EA" w:rsidRDefault="006F39EA" w:rsidP="00343AE7">
            <w:pPr>
              <w:ind w:left="34" w:right="-285" w:firstLine="34"/>
              <w:rPr>
                <w:sz w:val="26"/>
                <w:szCs w:val="26"/>
              </w:rPr>
            </w:pPr>
          </w:p>
          <w:p w:rsidR="00E37CE9" w:rsidRPr="00343AE7" w:rsidRDefault="00E37CE9" w:rsidP="00DF2836">
            <w:pPr>
              <w:ind w:left="34" w:right="-285" w:firstLine="34"/>
              <w:rPr>
                <w:sz w:val="26"/>
                <w:szCs w:val="26"/>
              </w:rPr>
            </w:pPr>
            <w:r>
              <w:rPr>
                <w:sz w:val="26"/>
                <w:szCs w:val="26"/>
              </w:rPr>
              <w:t>3</w:t>
            </w:r>
            <w:r w:rsidR="00DF2836">
              <w:rPr>
                <w:sz w:val="26"/>
                <w:szCs w:val="26"/>
              </w:rPr>
              <w:t>8</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Практические занятия</w:t>
            </w:r>
            <w:r w:rsidRPr="00343AE7">
              <w:rPr>
                <w:i/>
                <w:iCs/>
                <w:sz w:val="26"/>
                <w:szCs w:val="26"/>
              </w:rPr>
              <w:t xml:space="preserve"> №34, №35 и №36</w:t>
            </w:r>
            <w:r w:rsidRPr="00343AE7">
              <w:rPr>
                <w:i/>
                <w:caps/>
                <w:sz w:val="26"/>
                <w:szCs w:val="26"/>
              </w:rPr>
              <w:t xml:space="preserve">. </w:t>
            </w:r>
            <w:r w:rsidRPr="00343AE7">
              <w:rPr>
                <w:sz w:val="26"/>
                <w:szCs w:val="26"/>
                <w:lang w:val="kk-KZ"/>
              </w:rPr>
              <w:t>Тема: «</w:t>
            </w:r>
            <w:r w:rsidRPr="00343AE7">
              <w:rPr>
                <w:sz w:val="26"/>
                <w:szCs w:val="26"/>
              </w:rPr>
              <w:t>Работа в подсистеме САПФИР-КОНСТРУКЦИИ». ……………………………………………</w:t>
            </w:r>
            <w:r w:rsidR="004A5B53">
              <w:rPr>
                <w:sz w:val="26"/>
                <w:szCs w:val="26"/>
              </w:rPr>
              <w:t>……</w:t>
            </w:r>
          </w:p>
        </w:tc>
        <w:tc>
          <w:tcPr>
            <w:tcW w:w="567" w:type="dxa"/>
          </w:tcPr>
          <w:p w:rsidR="006F39EA" w:rsidRDefault="006F39EA" w:rsidP="00343AE7">
            <w:pPr>
              <w:ind w:left="34" w:right="-285" w:firstLine="34"/>
              <w:rPr>
                <w:sz w:val="26"/>
                <w:szCs w:val="26"/>
              </w:rPr>
            </w:pPr>
          </w:p>
          <w:p w:rsidR="00E37CE9" w:rsidRPr="00343AE7" w:rsidRDefault="00E37CE9" w:rsidP="004A5B53">
            <w:pPr>
              <w:ind w:left="34" w:right="-285" w:firstLine="34"/>
              <w:rPr>
                <w:sz w:val="26"/>
                <w:szCs w:val="26"/>
              </w:rPr>
            </w:pPr>
            <w:r>
              <w:rPr>
                <w:sz w:val="26"/>
                <w:szCs w:val="26"/>
              </w:rPr>
              <w:t>4</w:t>
            </w:r>
            <w:r w:rsidR="004A5B53">
              <w:rPr>
                <w:sz w:val="26"/>
                <w:szCs w:val="26"/>
              </w:rPr>
              <w:t>2</w:t>
            </w:r>
          </w:p>
        </w:tc>
      </w:tr>
      <w:tr w:rsidR="006F39EA" w:rsidRPr="00343AE7" w:rsidTr="00DF2836">
        <w:tc>
          <w:tcPr>
            <w:tcW w:w="8931" w:type="dxa"/>
          </w:tcPr>
          <w:p w:rsidR="006F39EA" w:rsidRPr="00343AE7" w:rsidRDefault="006F39EA" w:rsidP="00E378A3">
            <w:pPr>
              <w:ind w:left="34" w:right="34" w:firstLine="34"/>
              <w:jc w:val="both"/>
              <w:rPr>
                <w:sz w:val="26"/>
                <w:szCs w:val="26"/>
              </w:rPr>
            </w:pPr>
            <w:r w:rsidRPr="00343AE7">
              <w:rPr>
                <w:i/>
                <w:iCs/>
                <w:sz w:val="26"/>
                <w:szCs w:val="26"/>
                <w:lang w:val="kk-KZ"/>
              </w:rPr>
              <w:t>Практические занятия</w:t>
            </w:r>
            <w:r w:rsidRPr="00343AE7">
              <w:rPr>
                <w:i/>
                <w:iCs/>
                <w:sz w:val="26"/>
                <w:szCs w:val="26"/>
              </w:rPr>
              <w:t xml:space="preserve"> №3</w:t>
            </w:r>
            <w:r w:rsidR="00E378A3">
              <w:rPr>
                <w:i/>
                <w:iCs/>
                <w:sz w:val="26"/>
                <w:szCs w:val="26"/>
              </w:rPr>
              <w:t>7</w:t>
            </w:r>
            <w:r w:rsidRPr="00343AE7">
              <w:rPr>
                <w:i/>
                <w:iCs/>
                <w:sz w:val="26"/>
                <w:szCs w:val="26"/>
              </w:rPr>
              <w:t xml:space="preserve"> и №3</w:t>
            </w:r>
            <w:r w:rsidR="00E378A3">
              <w:rPr>
                <w:i/>
                <w:iCs/>
                <w:sz w:val="26"/>
                <w:szCs w:val="26"/>
              </w:rPr>
              <w:t>8</w:t>
            </w:r>
            <w:r w:rsidRPr="00343AE7">
              <w:rPr>
                <w:i/>
                <w:caps/>
                <w:sz w:val="26"/>
                <w:szCs w:val="26"/>
              </w:rPr>
              <w:t>.</w:t>
            </w:r>
            <w:r w:rsidRPr="00343AE7">
              <w:rPr>
                <w:sz w:val="26"/>
                <w:szCs w:val="26"/>
                <w:lang w:val="kk-KZ"/>
              </w:rPr>
              <w:t xml:space="preserve"> Тема: «</w:t>
            </w:r>
            <w:r w:rsidRPr="00343AE7">
              <w:rPr>
                <w:sz w:val="26"/>
                <w:szCs w:val="26"/>
              </w:rPr>
              <w:t>Задание нагрузок». ………….</w:t>
            </w:r>
          </w:p>
        </w:tc>
        <w:tc>
          <w:tcPr>
            <w:tcW w:w="567" w:type="dxa"/>
          </w:tcPr>
          <w:p w:rsidR="006F39EA" w:rsidRPr="00343AE7" w:rsidRDefault="00DF2836" w:rsidP="00343AE7">
            <w:pPr>
              <w:ind w:left="34" w:right="-285" w:firstLine="34"/>
              <w:rPr>
                <w:sz w:val="26"/>
                <w:szCs w:val="26"/>
              </w:rPr>
            </w:pPr>
            <w:r>
              <w:rPr>
                <w:sz w:val="26"/>
                <w:szCs w:val="26"/>
              </w:rPr>
              <w:t>53</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Практические занятия</w:t>
            </w:r>
            <w:r w:rsidRPr="00343AE7">
              <w:rPr>
                <w:i/>
                <w:iCs/>
                <w:sz w:val="26"/>
                <w:szCs w:val="26"/>
              </w:rPr>
              <w:t xml:space="preserve"> </w:t>
            </w:r>
            <w:r w:rsidR="00E378A3" w:rsidRPr="00343AE7">
              <w:rPr>
                <w:i/>
                <w:iCs/>
                <w:sz w:val="26"/>
                <w:szCs w:val="26"/>
              </w:rPr>
              <w:t>№№3</w:t>
            </w:r>
            <w:r w:rsidR="00E378A3">
              <w:rPr>
                <w:i/>
                <w:iCs/>
                <w:sz w:val="26"/>
                <w:szCs w:val="26"/>
              </w:rPr>
              <w:t>9-45</w:t>
            </w:r>
            <w:r w:rsidR="00E378A3" w:rsidRPr="00343AE7">
              <w:rPr>
                <w:i/>
                <w:caps/>
                <w:sz w:val="26"/>
                <w:szCs w:val="26"/>
              </w:rPr>
              <w:t xml:space="preserve">. </w:t>
            </w:r>
            <w:r w:rsidRPr="00343AE7">
              <w:rPr>
                <w:sz w:val="26"/>
                <w:szCs w:val="26"/>
                <w:lang w:val="kk-KZ"/>
              </w:rPr>
              <w:t>Тема: «</w:t>
            </w:r>
            <w:r w:rsidRPr="00343AE7">
              <w:rPr>
                <w:sz w:val="26"/>
                <w:szCs w:val="26"/>
              </w:rPr>
              <w:t xml:space="preserve">Создание проекта многоэтажного </w:t>
            </w:r>
            <w:proofErr w:type="spellStart"/>
            <w:r w:rsidRPr="00343AE7">
              <w:rPr>
                <w:sz w:val="26"/>
                <w:szCs w:val="26"/>
              </w:rPr>
              <w:t>безбалочного</w:t>
            </w:r>
            <w:proofErr w:type="spellEnd"/>
            <w:r w:rsidRPr="00343AE7">
              <w:rPr>
                <w:sz w:val="26"/>
                <w:szCs w:val="26"/>
              </w:rPr>
              <w:t xml:space="preserve">  здания каркасной  схемы»………………</w:t>
            </w:r>
            <w:r w:rsidR="004A5B53">
              <w:rPr>
                <w:sz w:val="26"/>
                <w:szCs w:val="26"/>
              </w:rPr>
              <w:t>…</w:t>
            </w:r>
            <w:r w:rsidRPr="00343AE7">
              <w:rPr>
                <w:sz w:val="26"/>
                <w:szCs w:val="26"/>
              </w:rPr>
              <w:t xml:space="preserve"> </w:t>
            </w:r>
            <w:r w:rsidR="004A5B53">
              <w:rPr>
                <w:sz w:val="26"/>
                <w:szCs w:val="26"/>
              </w:rPr>
              <w:t>..</w:t>
            </w:r>
          </w:p>
        </w:tc>
        <w:tc>
          <w:tcPr>
            <w:tcW w:w="567" w:type="dxa"/>
          </w:tcPr>
          <w:p w:rsidR="006F39EA" w:rsidRDefault="006F39EA" w:rsidP="00343AE7">
            <w:pPr>
              <w:ind w:left="34" w:right="-285" w:firstLine="34"/>
              <w:rPr>
                <w:sz w:val="26"/>
                <w:szCs w:val="26"/>
              </w:rPr>
            </w:pPr>
          </w:p>
          <w:p w:rsidR="00E37CE9" w:rsidRPr="00343AE7" w:rsidRDefault="00E37CE9" w:rsidP="00DF2836">
            <w:pPr>
              <w:ind w:left="34" w:right="-285" w:firstLine="34"/>
              <w:rPr>
                <w:sz w:val="26"/>
                <w:szCs w:val="26"/>
              </w:rPr>
            </w:pPr>
            <w:r>
              <w:rPr>
                <w:sz w:val="26"/>
                <w:szCs w:val="26"/>
              </w:rPr>
              <w:t>5</w:t>
            </w:r>
            <w:r w:rsidR="00DF2836">
              <w:rPr>
                <w:sz w:val="26"/>
                <w:szCs w:val="26"/>
              </w:rPr>
              <w:t>7</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Практические занятия</w:t>
            </w:r>
            <w:r w:rsidRPr="00343AE7">
              <w:rPr>
                <w:i/>
                <w:iCs/>
                <w:sz w:val="26"/>
                <w:szCs w:val="26"/>
              </w:rPr>
              <w:t xml:space="preserve"> </w:t>
            </w:r>
            <w:r w:rsidR="00E378A3" w:rsidRPr="00343AE7">
              <w:rPr>
                <w:i/>
                <w:iCs/>
                <w:sz w:val="26"/>
                <w:szCs w:val="26"/>
              </w:rPr>
              <w:t>№№4</w:t>
            </w:r>
            <w:r w:rsidR="00E378A3">
              <w:rPr>
                <w:i/>
                <w:iCs/>
                <w:sz w:val="26"/>
                <w:szCs w:val="26"/>
              </w:rPr>
              <w:t>6- 5</w:t>
            </w:r>
            <w:r w:rsidR="00E378A3" w:rsidRPr="00343AE7">
              <w:rPr>
                <w:i/>
                <w:iCs/>
                <w:sz w:val="26"/>
                <w:szCs w:val="26"/>
              </w:rPr>
              <w:t>2</w:t>
            </w:r>
            <w:r w:rsidR="00E378A3" w:rsidRPr="00343AE7">
              <w:rPr>
                <w:i/>
                <w:caps/>
                <w:sz w:val="26"/>
                <w:szCs w:val="26"/>
              </w:rPr>
              <w:t>.</w:t>
            </w:r>
            <w:r w:rsidR="00E378A3" w:rsidRPr="00343AE7">
              <w:rPr>
                <w:sz w:val="26"/>
                <w:szCs w:val="26"/>
                <w:lang w:val="kk-KZ"/>
              </w:rPr>
              <w:t xml:space="preserve"> </w:t>
            </w:r>
            <w:r w:rsidRPr="00343AE7">
              <w:rPr>
                <w:sz w:val="26"/>
                <w:szCs w:val="26"/>
                <w:lang w:val="kk-KZ"/>
              </w:rPr>
              <w:t>Тема: «</w:t>
            </w:r>
            <w:r w:rsidRPr="00343AE7">
              <w:rPr>
                <w:sz w:val="26"/>
                <w:szCs w:val="26"/>
              </w:rPr>
              <w:t>Создание проекта двухэтажного здания с железобетонным каркасом рамной схемы». …………</w:t>
            </w:r>
          </w:p>
        </w:tc>
        <w:tc>
          <w:tcPr>
            <w:tcW w:w="567" w:type="dxa"/>
          </w:tcPr>
          <w:p w:rsidR="006F39EA" w:rsidRDefault="006F39EA" w:rsidP="00343AE7">
            <w:pPr>
              <w:ind w:left="34" w:right="-285" w:firstLine="34"/>
              <w:rPr>
                <w:sz w:val="26"/>
                <w:szCs w:val="26"/>
              </w:rPr>
            </w:pPr>
          </w:p>
          <w:p w:rsidR="00E37CE9" w:rsidRPr="00343AE7" w:rsidRDefault="00E37CE9" w:rsidP="00DF2836">
            <w:pPr>
              <w:ind w:left="34" w:right="-285" w:firstLine="34"/>
              <w:rPr>
                <w:sz w:val="26"/>
                <w:szCs w:val="26"/>
              </w:rPr>
            </w:pPr>
            <w:r>
              <w:rPr>
                <w:sz w:val="26"/>
                <w:szCs w:val="26"/>
              </w:rPr>
              <w:t>5</w:t>
            </w:r>
            <w:r w:rsidR="00DF2836">
              <w:rPr>
                <w:sz w:val="26"/>
                <w:szCs w:val="26"/>
              </w:rPr>
              <w:t>8</w:t>
            </w:r>
          </w:p>
        </w:tc>
      </w:tr>
      <w:tr w:rsidR="006F39EA" w:rsidRPr="00343AE7" w:rsidTr="00DF2836">
        <w:tc>
          <w:tcPr>
            <w:tcW w:w="8931" w:type="dxa"/>
          </w:tcPr>
          <w:p w:rsidR="006F39EA" w:rsidRPr="00343AE7" w:rsidRDefault="006F39EA" w:rsidP="00467788">
            <w:pPr>
              <w:ind w:left="34" w:right="34" w:firstLine="34"/>
              <w:jc w:val="both"/>
              <w:rPr>
                <w:sz w:val="26"/>
                <w:szCs w:val="26"/>
              </w:rPr>
            </w:pPr>
            <w:r w:rsidRPr="00343AE7">
              <w:rPr>
                <w:i/>
                <w:iCs/>
                <w:sz w:val="26"/>
                <w:szCs w:val="26"/>
                <w:lang w:val="kk-KZ"/>
              </w:rPr>
              <w:t>Практические занятия</w:t>
            </w:r>
            <w:r w:rsidRPr="00343AE7">
              <w:rPr>
                <w:i/>
                <w:iCs/>
                <w:sz w:val="26"/>
                <w:szCs w:val="26"/>
              </w:rPr>
              <w:t xml:space="preserve"> </w:t>
            </w:r>
            <w:r w:rsidR="00E378A3" w:rsidRPr="00343AE7">
              <w:rPr>
                <w:i/>
                <w:iCs/>
                <w:sz w:val="26"/>
                <w:szCs w:val="26"/>
              </w:rPr>
              <w:t>№№</w:t>
            </w:r>
            <w:r w:rsidR="00E378A3">
              <w:rPr>
                <w:i/>
                <w:iCs/>
                <w:sz w:val="26"/>
                <w:szCs w:val="26"/>
              </w:rPr>
              <w:t>5</w:t>
            </w:r>
            <w:r w:rsidR="00E378A3" w:rsidRPr="00343AE7">
              <w:rPr>
                <w:i/>
                <w:iCs/>
                <w:sz w:val="26"/>
                <w:szCs w:val="26"/>
              </w:rPr>
              <w:t>3</w:t>
            </w:r>
            <w:r w:rsidR="00E378A3">
              <w:rPr>
                <w:i/>
                <w:iCs/>
                <w:sz w:val="26"/>
                <w:szCs w:val="26"/>
              </w:rPr>
              <w:t>-60</w:t>
            </w:r>
            <w:r w:rsidR="00E378A3" w:rsidRPr="00343AE7">
              <w:rPr>
                <w:i/>
                <w:caps/>
                <w:sz w:val="26"/>
                <w:szCs w:val="26"/>
              </w:rPr>
              <w:t>.</w:t>
            </w:r>
            <w:r w:rsidR="00E378A3">
              <w:rPr>
                <w:i/>
                <w:caps/>
                <w:sz w:val="26"/>
                <w:szCs w:val="26"/>
              </w:rPr>
              <w:t xml:space="preserve"> </w:t>
            </w:r>
            <w:r w:rsidRPr="00343AE7">
              <w:rPr>
                <w:sz w:val="26"/>
                <w:szCs w:val="26"/>
                <w:lang w:val="kk-KZ"/>
              </w:rPr>
              <w:t>Тема: «</w:t>
            </w:r>
            <w:r w:rsidRPr="00343AE7">
              <w:rPr>
                <w:sz w:val="26"/>
                <w:szCs w:val="26"/>
              </w:rPr>
              <w:t xml:space="preserve">Создание проекта многоэтажного здания с железобетонным каркасом рамно-связевой схемы». </w:t>
            </w:r>
          </w:p>
        </w:tc>
        <w:tc>
          <w:tcPr>
            <w:tcW w:w="567" w:type="dxa"/>
          </w:tcPr>
          <w:p w:rsidR="006F39EA" w:rsidRDefault="006F39EA" w:rsidP="00343AE7">
            <w:pPr>
              <w:ind w:left="34" w:right="-285" w:firstLine="34"/>
              <w:rPr>
                <w:sz w:val="26"/>
                <w:szCs w:val="26"/>
              </w:rPr>
            </w:pPr>
          </w:p>
          <w:p w:rsidR="00E37CE9" w:rsidRPr="00343AE7" w:rsidRDefault="00E37CE9" w:rsidP="00DF2836">
            <w:pPr>
              <w:ind w:left="34" w:right="-285" w:firstLine="34"/>
              <w:rPr>
                <w:sz w:val="26"/>
                <w:szCs w:val="26"/>
              </w:rPr>
            </w:pPr>
            <w:r>
              <w:rPr>
                <w:sz w:val="26"/>
                <w:szCs w:val="26"/>
              </w:rPr>
              <w:t>5</w:t>
            </w:r>
            <w:r w:rsidR="00DF2836">
              <w:rPr>
                <w:sz w:val="26"/>
                <w:szCs w:val="26"/>
              </w:rPr>
              <w:t>9</w:t>
            </w:r>
          </w:p>
        </w:tc>
      </w:tr>
      <w:tr w:rsidR="006F39EA" w:rsidRPr="00343AE7" w:rsidTr="00DF2836">
        <w:tc>
          <w:tcPr>
            <w:tcW w:w="8931" w:type="dxa"/>
          </w:tcPr>
          <w:p w:rsidR="006F39EA" w:rsidRPr="00343AE7" w:rsidRDefault="006F39EA" w:rsidP="00467788">
            <w:pPr>
              <w:ind w:left="34" w:right="34" w:firstLine="34"/>
              <w:jc w:val="both"/>
              <w:rPr>
                <w:sz w:val="26"/>
                <w:szCs w:val="26"/>
                <w:lang w:val="en-US"/>
              </w:rPr>
            </w:pPr>
            <w:r w:rsidRPr="00343AE7">
              <w:rPr>
                <w:sz w:val="26"/>
                <w:szCs w:val="26"/>
              </w:rPr>
              <w:t>Литература ……………………………………………………………</w:t>
            </w:r>
            <w:r w:rsidR="004A5B53">
              <w:rPr>
                <w:sz w:val="26"/>
                <w:szCs w:val="26"/>
              </w:rPr>
              <w:t>………..</w:t>
            </w:r>
          </w:p>
        </w:tc>
        <w:tc>
          <w:tcPr>
            <w:tcW w:w="567" w:type="dxa"/>
          </w:tcPr>
          <w:p w:rsidR="006F39EA" w:rsidRPr="00343AE7" w:rsidRDefault="00DF2836" w:rsidP="004A5B53">
            <w:pPr>
              <w:ind w:left="34" w:right="-285" w:firstLine="34"/>
              <w:rPr>
                <w:sz w:val="26"/>
                <w:szCs w:val="26"/>
              </w:rPr>
            </w:pPr>
            <w:r>
              <w:rPr>
                <w:sz w:val="26"/>
                <w:szCs w:val="26"/>
              </w:rPr>
              <w:t>61</w:t>
            </w:r>
          </w:p>
        </w:tc>
      </w:tr>
    </w:tbl>
    <w:p w:rsidR="000D0DD7" w:rsidRDefault="000D0DD7" w:rsidP="00343AE7">
      <w:pPr>
        <w:pStyle w:val="a4"/>
        <w:spacing w:before="0"/>
        <w:ind w:left="567" w:right="-285" w:firstLine="567"/>
        <w:rPr>
          <w:b/>
          <w:caps/>
          <w:sz w:val="26"/>
          <w:szCs w:val="26"/>
        </w:rPr>
      </w:pPr>
    </w:p>
    <w:p w:rsidR="00DF2836" w:rsidRPr="00343AE7" w:rsidRDefault="00DF2836" w:rsidP="00343AE7">
      <w:pPr>
        <w:pStyle w:val="a4"/>
        <w:spacing w:before="0"/>
        <w:ind w:left="567" w:right="-285" w:firstLine="567"/>
        <w:rPr>
          <w:b/>
          <w:caps/>
          <w:sz w:val="26"/>
          <w:szCs w:val="26"/>
        </w:rPr>
      </w:pPr>
    </w:p>
    <w:p w:rsidR="00246775" w:rsidRDefault="00246775" w:rsidP="00343AE7">
      <w:pPr>
        <w:pStyle w:val="a4"/>
        <w:spacing w:before="0"/>
        <w:ind w:left="567" w:right="-285" w:firstLine="567"/>
        <w:jc w:val="center"/>
        <w:rPr>
          <w:b/>
          <w:caps/>
          <w:sz w:val="28"/>
          <w:szCs w:val="28"/>
        </w:rPr>
      </w:pPr>
      <w:r w:rsidRPr="00C03DA2">
        <w:rPr>
          <w:b/>
          <w:caps/>
          <w:sz w:val="28"/>
          <w:szCs w:val="28"/>
        </w:rPr>
        <w:t>Введение</w:t>
      </w:r>
    </w:p>
    <w:p w:rsidR="00016ADE" w:rsidRPr="00C03DA2" w:rsidRDefault="00016ADE" w:rsidP="00343AE7">
      <w:pPr>
        <w:pStyle w:val="a4"/>
        <w:spacing w:before="0"/>
        <w:ind w:left="567" w:right="-285" w:firstLine="567"/>
        <w:jc w:val="center"/>
        <w:rPr>
          <w:b/>
          <w:caps/>
          <w:sz w:val="28"/>
          <w:szCs w:val="28"/>
        </w:rPr>
      </w:pPr>
    </w:p>
    <w:p w:rsidR="00246775" w:rsidRPr="00C03DA2" w:rsidRDefault="006E3744" w:rsidP="00343AE7">
      <w:pPr>
        <w:pStyle w:val="a4"/>
        <w:spacing w:before="0"/>
        <w:ind w:left="567" w:right="-285" w:firstLine="567"/>
        <w:rPr>
          <w:sz w:val="28"/>
          <w:szCs w:val="28"/>
        </w:rPr>
      </w:pPr>
      <w:r w:rsidRPr="00C03DA2">
        <w:rPr>
          <w:sz w:val="28"/>
          <w:szCs w:val="28"/>
        </w:rPr>
        <w:t xml:space="preserve">Среди современных </w:t>
      </w:r>
      <w:r w:rsidR="0059068B" w:rsidRPr="00C03DA2">
        <w:rPr>
          <w:sz w:val="28"/>
          <w:szCs w:val="28"/>
        </w:rPr>
        <w:t xml:space="preserve">компьютерных </w:t>
      </w:r>
      <w:proofErr w:type="spellStart"/>
      <w:r w:rsidRPr="00C03DA2">
        <w:rPr>
          <w:sz w:val="28"/>
          <w:szCs w:val="28"/>
        </w:rPr>
        <w:t>програм</w:t>
      </w:r>
      <w:r w:rsidR="002A0FB4" w:rsidRPr="00C03DA2">
        <w:rPr>
          <w:sz w:val="28"/>
          <w:szCs w:val="28"/>
        </w:rPr>
        <w:t>ных</w:t>
      </w:r>
      <w:proofErr w:type="spellEnd"/>
      <w:r w:rsidR="002A0FB4" w:rsidRPr="00C03DA2">
        <w:rPr>
          <w:sz w:val="28"/>
          <w:szCs w:val="28"/>
        </w:rPr>
        <w:t xml:space="preserve"> комплексов, используемых в проектировании и строительстве зданий и сооружений особое место отводиться  применению </w:t>
      </w:r>
      <w:r w:rsidR="002A0FB4" w:rsidRPr="00C03DA2">
        <w:rPr>
          <w:sz w:val="28"/>
          <w:szCs w:val="28"/>
          <w:lang w:val="en-US"/>
        </w:rPr>
        <w:t>BIM</w:t>
      </w:r>
      <w:r w:rsidR="002A0FB4" w:rsidRPr="00C03DA2">
        <w:rPr>
          <w:sz w:val="28"/>
          <w:szCs w:val="28"/>
        </w:rPr>
        <w:t>-технологии. В соответствии с этим настоящее м</w:t>
      </w:r>
      <w:r w:rsidR="00246775" w:rsidRPr="00C03DA2">
        <w:rPr>
          <w:sz w:val="28"/>
          <w:szCs w:val="28"/>
        </w:rPr>
        <w:t>етодическ</w:t>
      </w:r>
      <w:r w:rsidR="002A0FB4" w:rsidRPr="00C03DA2">
        <w:rPr>
          <w:sz w:val="28"/>
          <w:szCs w:val="28"/>
        </w:rPr>
        <w:t>ое</w:t>
      </w:r>
      <w:r w:rsidR="00246775" w:rsidRPr="00C03DA2">
        <w:rPr>
          <w:sz w:val="28"/>
          <w:szCs w:val="28"/>
        </w:rPr>
        <w:t xml:space="preserve"> указани</w:t>
      </w:r>
      <w:r w:rsidR="002A0FB4" w:rsidRPr="00C03DA2">
        <w:rPr>
          <w:sz w:val="28"/>
          <w:szCs w:val="28"/>
        </w:rPr>
        <w:t>е</w:t>
      </w:r>
      <w:r w:rsidR="00246775" w:rsidRPr="00C03DA2">
        <w:rPr>
          <w:sz w:val="28"/>
          <w:szCs w:val="28"/>
        </w:rPr>
        <w:t xml:space="preserve"> составлен</w:t>
      </w:r>
      <w:r w:rsidR="002A0FB4" w:rsidRPr="00C03DA2">
        <w:rPr>
          <w:sz w:val="28"/>
          <w:szCs w:val="28"/>
        </w:rPr>
        <w:t>о</w:t>
      </w:r>
      <w:r w:rsidR="00246775" w:rsidRPr="00C03DA2">
        <w:rPr>
          <w:sz w:val="28"/>
          <w:szCs w:val="28"/>
        </w:rPr>
        <w:t xml:space="preserve"> в соответствии с требованиями учебного плана и программы  дисциплины </w:t>
      </w:r>
      <w:r w:rsidR="00D42636" w:rsidRPr="00C03DA2">
        <w:rPr>
          <w:sz w:val="28"/>
          <w:szCs w:val="28"/>
        </w:rPr>
        <w:t>«</w:t>
      </w:r>
      <w:r w:rsidR="00D42636" w:rsidRPr="00C03DA2">
        <w:rPr>
          <w:sz w:val="28"/>
          <w:szCs w:val="28"/>
          <w:lang w:val="en-US"/>
        </w:rPr>
        <w:t>BIM</w:t>
      </w:r>
      <w:r w:rsidR="00D42636" w:rsidRPr="00C03DA2">
        <w:rPr>
          <w:sz w:val="28"/>
          <w:szCs w:val="28"/>
        </w:rPr>
        <w:t xml:space="preserve">-технология в проектировании» </w:t>
      </w:r>
      <w:r w:rsidR="00246775" w:rsidRPr="00C03DA2">
        <w:rPr>
          <w:sz w:val="28"/>
          <w:szCs w:val="28"/>
        </w:rPr>
        <w:t xml:space="preserve">для </w:t>
      </w:r>
      <w:r w:rsidR="006B60C9" w:rsidRPr="00C03DA2">
        <w:rPr>
          <w:sz w:val="28"/>
          <w:szCs w:val="28"/>
        </w:rPr>
        <w:t>магистрантов</w:t>
      </w:r>
      <w:r w:rsidR="00246775" w:rsidRPr="00C03DA2">
        <w:rPr>
          <w:sz w:val="28"/>
          <w:szCs w:val="28"/>
        </w:rPr>
        <w:t xml:space="preserve"> специальности </w:t>
      </w:r>
      <w:r w:rsidR="006B60C9" w:rsidRPr="00C03DA2">
        <w:rPr>
          <w:sz w:val="28"/>
          <w:szCs w:val="28"/>
        </w:rPr>
        <w:t>6М</w:t>
      </w:r>
      <w:r w:rsidR="00246775" w:rsidRPr="00C03DA2">
        <w:rPr>
          <w:sz w:val="28"/>
          <w:szCs w:val="28"/>
        </w:rPr>
        <w:t>072900 «Строительство».</w:t>
      </w:r>
    </w:p>
    <w:p w:rsidR="00246775" w:rsidRPr="00C03DA2" w:rsidRDefault="00246775" w:rsidP="00343AE7">
      <w:pPr>
        <w:pStyle w:val="a4"/>
        <w:spacing w:before="0"/>
        <w:ind w:left="567" w:right="-285" w:firstLine="567"/>
        <w:rPr>
          <w:sz w:val="28"/>
          <w:szCs w:val="28"/>
        </w:rPr>
      </w:pPr>
      <w:proofErr w:type="gramStart"/>
      <w:r w:rsidRPr="00C03DA2">
        <w:rPr>
          <w:sz w:val="28"/>
          <w:szCs w:val="28"/>
        </w:rPr>
        <w:t>Согласно</w:t>
      </w:r>
      <w:proofErr w:type="gramEnd"/>
      <w:r w:rsidRPr="00C03DA2">
        <w:rPr>
          <w:sz w:val="28"/>
          <w:szCs w:val="28"/>
        </w:rPr>
        <w:t xml:space="preserve"> рабочей программы  дисциплины </w:t>
      </w:r>
      <w:r w:rsidR="00D42636" w:rsidRPr="00C03DA2">
        <w:rPr>
          <w:sz w:val="28"/>
          <w:szCs w:val="28"/>
        </w:rPr>
        <w:t>«</w:t>
      </w:r>
      <w:r w:rsidR="00D42636" w:rsidRPr="00C03DA2">
        <w:rPr>
          <w:sz w:val="28"/>
          <w:szCs w:val="28"/>
          <w:lang w:val="en-US"/>
        </w:rPr>
        <w:t>BIM</w:t>
      </w:r>
      <w:r w:rsidR="00D42636" w:rsidRPr="00C03DA2">
        <w:rPr>
          <w:sz w:val="28"/>
          <w:szCs w:val="28"/>
        </w:rPr>
        <w:t>-технология в проектировании»</w:t>
      </w:r>
      <w:r w:rsidR="00895E5E" w:rsidRPr="00C03DA2">
        <w:rPr>
          <w:sz w:val="28"/>
          <w:szCs w:val="28"/>
        </w:rPr>
        <w:t xml:space="preserve"> </w:t>
      </w:r>
      <w:r w:rsidRPr="00C03DA2">
        <w:rPr>
          <w:sz w:val="28"/>
          <w:szCs w:val="28"/>
        </w:rPr>
        <w:t xml:space="preserve">для </w:t>
      </w:r>
      <w:r w:rsidR="00895E5E" w:rsidRPr="00C03DA2">
        <w:rPr>
          <w:sz w:val="28"/>
          <w:szCs w:val="28"/>
        </w:rPr>
        <w:t>магистрантов</w:t>
      </w:r>
      <w:r w:rsidRPr="00C03DA2">
        <w:rPr>
          <w:sz w:val="28"/>
          <w:szCs w:val="28"/>
        </w:rPr>
        <w:t xml:space="preserve"> </w:t>
      </w:r>
      <w:r w:rsidR="00895E5E" w:rsidRPr="00C03DA2">
        <w:rPr>
          <w:sz w:val="28"/>
          <w:szCs w:val="28"/>
        </w:rPr>
        <w:t xml:space="preserve">специальности 6М072900 </w:t>
      </w:r>
      <w:r w:rsidRPr="00C03DA2">
        <w:rPr>
          <w:sz w:val="28"/>
          <w:szCs w:val="28"/>
        </w:rPr>
        <w:t>«Строител</w:t>
      </w:r>
      <w:r w:rsidR="00A51C2E" w:rsidRPr="00C03DA2">
        <w:rPr>
          <w:sz w:val="28"/>
          <w:szCs w:val="28"/>
        </w:rPr>
        <w:t>ьство» предусмотрен</w:t>
      </w:r>
      <w:r w:rsidR="00237706" w:rsidRPr="00C03DA2">
        <w:rPr>
          <w:sz w:val="28"/>
          <w:szCs w:val="28"/>
        </w:rPr>
        <w:t>о</w:t>
      </w:r>
      <w:r w:rsidR="00A51C2E" w:rsidRPr="00C03DA2">
        <w:rPr>
          <w:sz w:val="28"/>
          <w:szCs w:val="28"/>
        </w:rPr>
        <w:t xml:space="preserve"> </w:t>
      </w:r>
      <w:r w:rsidR="00D42636" w:rsidRPr="00C03DA2">
        <w:rPr>
          <w:sz w:val="28"/>
          <w:szCs w:val="28"/>
        </w:rPr>
        <w:t>45</w:t>
      </w:r>
      <w:r w:rsidR="008C4D8F" w:rsidRPr="00C03DA2">
        <w:rPr>
          <w:sz w:val="28"/>
          <w:szCs w:val="28"/>
        </w:rPr>
        <w:t xml:space="preserve"> </w:t>
      </w:r>
      <w:r w:rsidR="006B0411" w:rsidRPr="00C03DA2">
        <w:rPr>
          <w:sz w:val="28"/>
          <w:szCs w:val="28"/>
        </w:rPr>
        <w:t>практических</w:t>
      </w:r>
      <w:r w:rsidR="00A51C2E" w:rsidRPr="00C03DA2">
        <w:rPr>
          <w:sz w:val="28"/>
          <w:szCs w:val="28"/>
        </w:rPr>
        <w:t xml:space="preserve"> занятий</w:t>
      </w:r>
      <w:r w:rsidRPr="00C03DA2">
        <w:rPr>
          <w:sz w:val="28"/>
          <w:szCs w:val="28"/>
        </w:rPr>
        <w:t xml:space="preserve">, </w:t>
      </w:r>
      <w:r w:rsidR="00A51C2E" w:rsidRPr="00C03DA2">
        <w:rPr>
          <w:sz w:val="28"/>
          <w:szCs w:val="28"/>
        </w:rPr>
        <w:t xml:space="preserve">в </w:t>
      </w:r>
      <w:r w:rsidRPr="00C03DA2">
        <w:rPr>
          <w:sz w:val="28"/>
          <w:szCs w:val="28"/>
        </w:rPr>
        <w:t>которы</w:t>
      </w:r>
      <w:r w:rsidR="00A51C2E" w:rsidRPr="00C03DA2">
        <w:rPr>
          <w:sz w:val="28"/>
          <w:szCs w:val="28"/>
        </w:rPr>
        <w:t>х</w:t>
      </w:r>
      <w:r w:rsidRPr="00C03DA2">
        <w:rPr>
          <w:sz w:val="28"/>
          <w:szCs w:val="28"/>
        </w:rPr>
        <w:t xml:space="preserve"> </w:t>
      </w:r>
      <w:r w:rsidR="00D42636" w:rsidRPr="00C03DA2">
        <w:rPr>
          <w:sz w:val="28"/>
          <w:szCs w:val="28"/>
        </w:rPr>
        <w:t>магистранты</w:t>
      </w:r>
      <w:r w:rsidRPr="00C03DA2">
        <w:rPr>
          <w:sz w:val="28"/>
          <w:szCs w:val="28"/>
        </w:rPr>
        <w:t xml:space="preserve"> </w:t>
      </w:r>
      <w:r w:rsidR="00A51C2E" w:rsidRPr="00C03DA2">
        <w:rPr>
          <w:sz w:val="28"/>
          <w:szCs w:val="28"/>
        </w:rPr>
        <w:t>реша</w:t>
      </w:r>
      <w:r w:rsidR="00FB790C" w:rsidRPr="00C03DA2">
        <w:rPr>
          <w:sz w:val="28"/>
          <w:szCs w:val="28"/>
        </w:rPr>
        <w:t>ю</w:t>
      </w:r>
      <w:r w:rsidR="00A51C2E" w:rsidRPr="00C03DA2">
        <w:rPr>
          <w:sz w:val="28"/>
          <w:szCs w:val="28"/>
        </w:rPr>
        <w:t xml:space="preserve">т </w:t>
      </w:r>
      <w:r w:rsidR="00350A84" w:rsidRPr="00C03DA2">
        <w:rPr>
          <w:sz w:val="28"/>
          <w:szCs w:val="28"/>
        </w:rPr>
        <w:t xml:space="preserve">инженерные </w:t>
      </w:r>
      <w:r w:rsidR="00A51C2E" w:rsidRPr="00C03DA2">
        <w:rPr>
          <w:sz w:val="28"/>
          <w:szCs w:val="28"/>
        </w:rPr>
        <w:t>задачи</w:t>
      </w:r>
      <w:r w:rsidR="00350A84" w:rsidRPr="00C03DA2">
        <w:rPr>
          <w:sz w:val="28"/>
          <w:szCs w:val="28"/>
        </w:rPr>
        <w:t xml:space="preserve">, связанные с </w:t>
      </w:r>
      <w:r w:rsidR="00D42636" w:rsidRPr="00C03DA2">
        <w:rPr>
          <w:sz w:val="28"/>
          <w:szCs w:val="28"/>
        </w:rPr>
        <w:t xml:space="preserve">проектированием зданий и сооружений  с применением одного из современных </w:t>
      </w:r>
      <w:proofErr w:type="spellStart"/>
      <w:r w:rsidR="00D42636" w:rsidRPr="00C03DA2">
        <w:rPr>
          <w:sz w:val="28"/>
          <w:szCs w:val="28"/>
        </w:rPr>
        <w:t>метов</w:t>
      </w:r>
      <w:proofErr w:type="spellEnd"/>
      <w:r w:rsidR="00D42636" w:rsidRPr="00C03DA2">
        <w:rPr>
          <w:sz w:val="28"/>
          <w:szCs w:val="28"/>
        </w:rPr>
        <w:t xml:space="preserve"> проектирования - </w:t>
      </w:r>
      <w:r w:rsidR="00D42636" w:rsidRPr="00C03DA2">
        <w:rPr>
          <w:sz w:val="28"/>
          <w:szCs w:val="28"/>
          <w:lang w:val="en-US"/>
        </w:rPr>
        <w:t>BIM</w:t>
      </w:r>
      <w:r w:rsidR="00D42636" w:rsidRPr="00C03DA2">
        <w:rPr>
          <w:sz w:val="28"/>
          <w:szCs w:val="28"/>
        </w:rPr>
        <w:t>-технологии</w:t>
      </w:r>
      <w:r w:rsidR="00FB790C" w:rsidRPr="00C03DA2">
        <w:rPr>
          <w:sz w:val="28"/>
          <w:szCs w:val="28"/>
        </w:rPr>
        <w:t xml:space="preserve">.                                                                                                                                                                                                                                                                                                                                                                                                                                                                                                                                                                                                                                      </w:t>
      </w:r>
    </w:p>
    <w:p w:rsidR="00246775" w:rsidRPr="00C03DA2" w:rsidRDefault="00246775" w:rsidP="00343AE7">
      <w:pPr>
        <w:pStyle w:val="a4"/>
        <w:spacing w:before="0"/>
        <w:ind w:left="567" w:right="-285" w:firstLine="567"/>
        <w:rPr>
          <w:sz w:val="28"/>
          <w:szCs w:val="28"/>
        </w:rPr>
      </w:pPr>
      <w:r w:rsidRPr="00C03DA2">
        <w:rPr>
          <w:sz w:val="28"/>
          <w:szCs w:val="28"/>
        </w:rPr>
        <w:t>Предусмотрен</w:t>
      </w:r>
      <w:r w:rsidR="00C71ECC" w:rsidRPr="00C03DA2">
        <w:rPr>
          <w:sz w:val="28"/>
          <w:szCs w:val="28"/>
        </w:rPr>
        <w:t>ы</w:t>
      </w:r>
      <w:r w:rsidRPr="00C03DA2">
        <w:rPr>
          <w:sz w:val="28"/>
          <w:szCs w:val="28"/>
        </w:rPr>
        <w:t xml:space="preserve"> </w:t>
      </w:r>
      <w:r w:rsidR="00C71ECC" w:rsidRPr="00C03DA2">
        <w:rPr>
          <w:sz w:val="28"/>
          <w:szCs w:val="28"/>
        </w:rPr>
        <w:t>следующие темы практических занятий</w:t>
      </w:r>
      <w:r w:rsidRPr="00C03DA2">
        <w:rPr>
          <w:sz w:val="28"/>
          <w:szCs w:val="28"/>
        </w:rPr>
        <w:t>:</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 xml:space="preserve">Знакомство с возможностями и методикой использования </w:t>
      </w:r>
      <w:r w:rsidRPr="00C03DA2">
        <w:rPr>
          <w:sz w:val="28"/>
          <w:szCs w:val="28"/>
          <w:lang w:val="en-US"/>
        </w:rPr>
        <w:t>BIM</w:t>
      </w:r>
      <w:r w:rsidRPr="00C03DA2">
        <w:rPr>
          <w:sz w:val="28"/>
          <w:szCs w:val="28"/>
        </w:rPr>
        <w:t xml:space="preserve"> технологии в проектировании объектов промышленного и гражданского строительства. Программные комплексы САПФИР,  ЛИРА-САПР, ЛИРА 10, </w:t>
      </w:r>
      <w:proofErr w:type="spellStart"/>
      <w:r w:rsidRPr="00C03DA2">
        <w:rPr>
          <w:sz w:val="28"/>
          <w:szCs w:val="28"/>
          <w:lang w:val="en-US"/>
        </w:rPr>
        <w:t>Revit</w:t>
      </w:r>
      <w:proofErr w:type="spellEnd"/>
      <w:r w:rsidRPr="00C03DA2">
        <w:rPr>
          <w:sz w:val="28"/>
          <w:szCs w:val="28"/>
        </w:rPr>
        <w:t xml:space="preserve"> и т.д.;</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Знакомство с интерфейсом ПК САПФИР (меню команд, пиктограммы, панели инструментов, служебные окна с древовидными списками, графическое окно);</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 xml:space="preserve">Работа в режиме </w:t>
      </w:r>
      <w:r w:rsidRPr="00C03DA2">
        <w:rPr>
          <w:b/>
          <w:sz w:val="28"/>
          <w:szCs w:val="28"/>
        </w:rPr>
        <w:t>Архитектура</w:t>
      </w:r>
      <w:r w:rsidRPr="00C03DA2">
        <w:rPr>
          <w:sz w:val="28"/>
          <w:szCs w:val="28"/>
        </w:rPr>
        <w:t xml:space="preserve"> - в режиме создания архитектурно-конструктивных элементов;</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Создание модели стены</w:t>
      </w:r>
      <w:r w:rsidR="00A85FC8" w:rsidRPr="00C03DA2">
        <w:rPr>
          <w:sz w:val="28"/>
          <w:szCs w:val="28"/>
        </w:rPr>
        <w:t xml:space="preserve"> и редактирование</w:t>
      </w:r>
      <w:r w:rsidR="00B97053" w:rsidRPr="00C03DA2">
        <w:rPr>
          <w:sz w:val="28"/>
          <w:szCs w:val="28"/>
        </w:rPr>
        <w:t xml:space="preserve"> </w:t>
      </w:r>
      <w:r w:rsidR="00FF4D05" w:rsidRPr="00C03DA2">
        <w:rPr>
          <w:sz w:val="28"/>
          <w:szCs w:val="28"/>
        </w:rPr>
        <w:t xml:space="preserve">ее </w:t>
      </w:r>
      <w:r w:rsidR="00B97053" w:rsidRPr="00C03DA2">
        <w:rPr>
          <w:sz w:val="28"/>
          <w:szCs w:val="28"/>
        </w:rPr>
        <w:t>параметров</w:t>
      </w:r>
      <w:r w:rsidRPr="00C03DA2">
        <w:rPr>
          <w:sz w:val="28"/>
          <w:szCs w:val="28"/>
        </w:rPr>
        <w:t>;</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Создание модели колонны</w:t>
      </w:r>
      <w:r w:rsidR="00B97053" w:rsidRPr="00C03DA2">
        <w:rPr>
          <w:sz w:val="28"/>
          <w:szCs w:val="28"/>
        </w:rPr>
        <w:t>, столбчатых фундаментов</w:t>
      </w:r>
      <w:r w:rsidR="00A85FC8" w:rsidRPr="00C03DA2">
        <w:rPr>
          <w:sz w:val="28"/>
          <w:szCs w:val="28"/>
        </w:rPr>
        <w:t xml:space="preserve"> и редактирование</w:t>
      </w:r>
      <w:r w:rsidR="00B97053" w:rsidRPr="00C03DA2">
        <w:rPr>
          <w:sz w:val="28"/>
          <w:szCs w:val="28"/>
        </w:rPr>
        <w:t xml:space="preserve"> их параметров</w:t>
      </w:r>
      <w:r w:rsidRPr="00C03DA2">
        <w:rPr>
          <w:sz w:val="28"/>
          <w:szCs w:val="28"/>
        </w:rPr>
        <w:t>;</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Создание модели перекрытия</w:t>
      </w:r>
      <w:r w:rsidR="00B52689" w:rsidRPr="00C03DA2">
        <w:rPr>
          <w:sz w:val="28"/>
          <w:szCs w:val="28"/>
        </w:rPr>
        <w:t>, фундаментной плиты</w:t>
      </w:r>
      <w:r w:rsidR="00A85FC8" w:rsidRPr="00C03DA2">
        <w:rPr>
          <w:sz w:val="28"/>
          <w:szCs w:val="28"/>
        </w:rPr>
        <w:t xml:space="preserve"> и редактирование</w:t>
      </w:r>
      <w:r w:rsidR="00B52689" w:rsidRPr="00C03DA2">
        <w:rPr>
          <w:sz w:val="28"/>
          <w:szCs w:val="28"/>
        </w:rPr>
        <w:t xml:space="preserve"> их параметров</w:t>
      </w:r>
      <w:r w:rsidRPr="00C03DA2">
        <w:rPr>
          <w:sz w:val="28"/>
          <w:szCs w:val="28"/>
        </w:rPr>
        <w:t>;</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Создание модели балки</w:t>
      </w:r>
      <w:r w:rsidR="00A85FC8" w:rsidRPr="00C03DA2">
        <w:rPr>
          <w:sz w:val="28"/>
          <w:szCs w:val="28"/>
        </w:rPr>
        <w:t xml:space="preserve"> и редактирование</w:t>
      </w:r>
      <w:r w:rsidR="00B52689" w:rsidRPr="00C03DA2">
        <w:rPr>
          <w:sz w:val="28"/>
          <w:szCs w:val="28"/>
        </w:rPr>
        <w:t xml:space="preserve"> </w:t>
      </w:r>
      <w:r w:rsidR="00FF4D05" w:rsidRPr="00C03DA2">
        <w:rPr>
          <w:sz w:val="28"/>
          <w:szCs w:val="28"/>
        </w:rPr>
        <w:t xml:space="preserve">ее </w:t>
      </w:r>
      <w:r w:rsidR="00B52689" w:rsidRPr="00C03DA2">
        <w:rPr>
          <w:sz w:val="28"/>
          <w:szCs w:val="28"/>
        </w:rPr>
        <w:t>параметров</w:t>
      </w:r>
      <w:r w:rsidRPr="00C03DA2">
        <w:rPr>
          <w:sz w:val="28"/>
          <w:szCs w:val="28"/>
        </w:rPr>
        <w:t>;</w:t>
      </w:r>
    </w:p>
    <w:p w:rsidR="00D42636" w:rsidRPr="00C03DA2" w:rsidRDefault="00FF4D05" w:rsidP="00343AE7">
      <w:pPr>
        <w:pStyle w:val="a6"/>
        <w:numPr>
          <w:ilvl w:val="0"/>
          <w:numId w:val="2"/>
        </w:numPr>
        <w:ind w:left="567" w:right="-285" w:firstLine="567"/>
        <w:jc w:val="both"/>
        <w:rPr>
          <w:sz w:val="28"/>
          <w:szCs w:val="28"/>
        </w:rPr>
      </w:pPr>
      <w:r w:rsidRPr="00C03DA2">
        <w:rPr>
          <w:sz w:val="28"/>
          <w:szCs w:val="28"/>
        </w:rPr>
        <w:t>Моделирование дверей,</w:t>
      </w:r>
      <w:r w:rsidR="00B52689" w:rsidRPr="00C03DA2">
        <w:rPr>
          <w:sz w:val="28"/>
          <w:szCs w:val="28"/>
        </w:rPr>
        <w:t xml:space="preserve"> окон и редактирование их параметров</w:t>
      </w:r>
      <w:r w:rsidR="00D42636" w:rsidRPr="00C03DA2">
        <w:rPr>
          <w:sz w:val="28"/>
          <w:szCs w:val="28"/>
        </w:rPr>
        <w:t>;</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Создание проема в теле стены, перекрытия</w:t>
      </w:r>
      <w:r w:rsidR="00B52689" w:rsidRPr="00C03DA2">
        <w:rPr>
          <w:sz w:val="28"/>
          <w:szCs w:val="28"/>
        </w:rPr>
        <w:t>,</w:t>
      </w:r>
      <w:r w:rsidRPr="00C03DA2">
        <w:rPr>
          <w:sz w:val="28"/>
          <w:szCs w:val="28"/>
        </w:rPr>
        <w:t xml:space="preserve"> кровли</w:t>
      </w:r>
      <w:r w:rsidR="00B52689" w:rsidRPr="00C03DA2">
        <w:rPr>
          <w:sz w:val="28"/>
          <w:szCs w:val="28"/>
        </w:rPr>
        <w:t xml:space="preserve"> и редактирование параметров</w:t>
      </w:r>
      <w:r w:rsidR="00FF4D05" w:rsidRPr="00C03DA2">
        <w:rPr>
          <w:sz w:val="28"/>
          <w:szCs w:val="28"/>
        </w:rPr>
        <w:t xml:space="preserve"> проема</w:t>
      </w:r>
      <w:r w:rsidRPr="00C03DA2">
        <w:rPr>
          <w:sz w:val="28"/>
          <w:szCs w:val="28"/>
        </w:rPr>
        <w:t>;</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Создание модели помещения</w:t>
      </w:r>
      <w:r w:rsidR="00B52689" w:rsidRPr="00C03DA2">
        <w:rPr>
          <w:sz w:val="28"/>
          <w:szCs w:val="28"/>
        </w:rPr>
        <w:t xml:space="preserve"> и редактирование </w:t>
      </w:r>
      <w:r w:rsidR="00FF4D05" w:rsidRPr="00C03DA2">
        <w:rPr>
          <w:sz w:val="28"/>
          <w:szCs w:val="28"/>
        </w:rPr>
        <w:t xml:space="preserve">его </w:t>
      </w:r>
      <w:r w:rsidR="00B52689" w:rsidRPr="00C03DA2">
        <w:rPr>
          <w:sz w:val="28"/>
          <w:szCs w:val="28"/>
        </w:rPr>
        <w:t>параметров</w:t>
      </w:r>
      <w:r w:rsidRPr="00C03DA2">
        <w:rPr>
          <w:sz w:val="28"/>
          <w:szCs w:val="28"/>
        </w:rPr>
        <w:t>;</w:t>
      </w:r>
    </w:p>
    <w:p w:rsidR="00D42636" w:rsidRPr="00C03DA2" w:rsidRDefault="00D42636" w:rsidP="00343AE7">
      <w:pPr>
        <w:pStyle w:val="a6"/>
        <w:numPr>
          <w:ilvl w:val="0"/>
          <w:numId w:val="2"/>
        </w:numPr>
        <w:ind w:left="567" w:right="-285" w:firstLine="567"/>
        <w:jc w:val="both"/>
        <w:rPr>
          <w:sz w:val="28"/>
          <w:szCs w:val="28"/>
        </w:rPr>
      </w:pPr>
      <w:r w:rsidRPr="00C03DA2">
        <w:rPr>
          <w:sz w:val="28"/>
          <w:szCs w:val="28"/>
        </w:rPr>
        <w:t>Создание модели лестницы</w:t>
      </w:r>
      <w:r w:rsidR="00A85FC8" w:rsidRPr="00C03DA2">
        <w:rPr>
          <w:sz w:val="28"/>
          <w:szCs w:val="28"/>
        </w:rPr>
        <w:t xml:space="preserve"> и редактирование</w:t>
      </w:r>
      <w:r w:rsidR="00B52689" w:rsidRPr="00C03DA2">
        <w:rPr>
          <w:sz w:val="28"/>
          <w:szCs w:val="28"/>
        </w:rPr>
        <w:t xml:space="preserve"> </w:t>
      </w:r>
      <w:r w:rsidR="00FF4D05" w:rsidRPr="00C03DA2">
        <w:rPr>
          <w:sz w:val="28"/>
          <w:szCs w:val="28"/>
        </w:rPr>
        <w:t xml:space="preserve">ее </w:t>
      </w:r>
      <w:r w:rsidR="00B52689" w:rsidRPr="00C03DA2">
        <w:rPr>
          <w:sz w:val="28"/>
          <w:szCs w:val="28"/>
        </w:rPr>
        <w:t>параметров</w:t>
      </w:r>
      <w:r w:rsidRPr="00C03DA2">
        <w:rPr>
          <w:sz w:val="28"/>
          <w:szCs w:val="28"/>
        </w:rPr>
        <w:t>;</w:t>
      </w:r>
    </w:p>
    <w:p w:rsidR="00D42636" w:rsidRPr="00C03DA2" w:rsidRDefault="00485B99" w:rsidP="00343AE7">
      <w:pPr>
        <w:pStyle w:val="a6"/>
        <w:numPr>
          <w:ilvl w:val="0"/>
          <w:numId w:val="2"/>
        </w:numPr>
        <w:ind w:left="567" w:right="-285" w:firstLine="567"/>
        <w:jc w:val="both"/>
        <w:rPr>
          <w:sz w:val="28"/>
          <w:szCs w:val="28"/>
        </w:rPr>
      </w:pPr>
      <w:r w:rsidRPr="00C03DA2">
        <w:rPr>
          <w:sz w:val="28"/>
          <w:szCs w:val="28"/>
          <w:lang w:val="kk-KZ"/>
        </w:rPr>
        <w:t>Создание модели крышы</w:t>
      </w:r>
      <w:r w:rsidR="00A85FC8" w:rsidRPr="00C03DA2">
        <w:rPr>
          <w:sz w:val="28"/>
          <w:szCs w:val="28"/>
        </w:rPr>
        <w:t xml:space="preserve"> и редактирование</w:t>
      </w:r>
      <w:r w:rsidR="00FA6923" w:rsidRPr="00C03DA2">
        <w:rPr>
          <w:sz w:val="28"/>
          <w:szCs w:val="28"/>
        </w:rPr>
        <w:t xml:space="preserve"> </w:t>
      </w:r>
      <w:r w:rsidR="00FF4D05" w:rsidRPr="00C03DA2">
        <w:rPr>
          <w:sz w:val="28"/>
          <w:szCs w:val="28"/>
        </w:rPr>
        <w:t xml:space="preserve">ее </w:t>
      </w:r>
      <w:r w:rsidR="00FA6923" w:rsidRPr="00C03DA2">
        <w:rPr>
          <w:sz w:val="28"/>
          <w:szCs w:val="28"/>
        </w:rPr>
        <w:t>параметров</w:t>
      </w:r>
      <w:r w:rsidRPr="00C03DA2">
        <w:rPr>
          <w:sz w:val="28"/>
          <w:szCs w:val="28"/>
          <w:lang w:val="kk-KZ"/>
        </w:rPr>
        <w:t>;</w:t>
      </w:r>
    </w:p>
    <w:p w:rsidR="00485B99" w:rsidRPr="00C03DA2" w:rsidRDefault="00485B99" w:rsidP="00343AE7">
      <w:pPr>
        <w:pStyle w:val="a6"/>
        <w:numPr>
          <w:ilvl w:val="0"/>
          <w:numId w:val="2"/>
        </w:numPr>
        <w:ind w:left="567" w:right="-285" w:firstLine="567"/>
        <w:jc w:val="both"/>
        <w:rPr>
          <w:sz w:val="28"/>
          <w:szCs w:val="28"/>
        </w:rPr>
      </w:pPr>
      <w:r w:rsidRPr="00C03DA2">
        <w:rPr>
          <w:sz w:val="28"/>
          <w:szCs w:val="28"/>
        </w:rPr>
        <w:t>Создание разрезов и фасадов зданий;</w:t>
      </w:r>
    </w:p>
    <w:p w:rsidR="00485B99" w:rsidRPr="00C03DA2" w:rsidRDefault="00485B99" w:rsidP="00343AE7">
      <w:pPr>
        <w:pStyle w:val="a6"/>
        <w:numPr>
          <w:ilvl w:val="0"/>
          <w:numId w:val="2"/>
        </w:numPr>
        <w:ind w:left="567" w:right="-285" w:firstLine="567"/>
        <w:jc w:val="both"/>
        <w:rPr>
          <w:sz w:val="28"/>
          <w:szCs w:val="28"/>
        </w:rPr>
      </w:pPr>
      <w:r w:rsidRPr="00C03DA2">
        <w:rPr>
          <w:sz w:val="28"/>
          <w:szCs w:val="28"/>
        </w:rPr>
        <w:t>Нанесение размеров, надписей и обозначений;</w:t>
      </w:r>
    </w:p>
    <w:p w:rsidR="00485B99" w:rsidRPr="00C03DA2" w:rsidRDefault="00485B99" w:rsidP="00343AE7">
      <w:pPr>
        <w:pStyle w:val="a6"/>
        <w:numPr>
          <w:ilvl w:val="0"/>
          <w:numId w:val="2"/>
        </w:numPr>
        <w:ind w:left="567" w:right="-285" w:firstLine="567"/>
        <w:jc w:val="both"/>
        <w:rPr>
          <w:sz w:val="28"/>
          <w:szCs w:val="28"/>
        </w:rPr>
      </w:pPr>
      <w:r w:rsidRPr="00C03DA2">
        <w:rPr>
          <w:sz w:val="28"/>
          <w:szCs w:val="28"/>
        </w:rPr>
        <w:t>Подготовка чертежей и спецификаций;</w:t>
      </w:r>
    </w:p>
    <w:p w:rsidR="0059068B" w:rsidRPr="00C03DA2" w:rsidRDefault="0059068B" w:rsidP="00343AE7">
      <w:pPr>
        <w:pStyle w:val="a6"/>
        <w:numPr>
          <w:ilvl w:val="0"/>
          <w:numId w:val="2"/>
        </w:numPr>
        <w:ind w:left="567" w:right="-285" w:firstLine="567"/>
        <w:jc w:val="both"/>
        <w:rPr>
          <w:sz w:val="28"/>
          <w:szCs w:val="28"/>
        </w:rPr>
      </w:pPr>
      <w:r w:rsidRPr="00C03DA2">
        <w:rPr>
          <w:sz w:val="28"/>
          <w:szCs w:val="28"/>
        </w:rPr>
        <w:t xml:space="preserve">Работа в подсистеме </w:t>
      </w:r>
      <w:proofErr w:type="gramStart"/>
      <w:r w:rsidRPr="00C03DA2">
        <w:rPr>
          <w:sz w:val="28"/>
          <w:szCs w:val="28"/>
        </w:rPr>
        <w:t>САПФИР-КОНСТРУКЦИИ</w:t>
      </w:r>
      <w:proofErr w:type="gramEnd"/>
      <w:r w:rsidRPr="00C03DA2">
        <w:rPr>
          <w:sz w:val="28"/>
          <w:szCs w:val="28"/>
        </w:rPr>
        <w:t>;</w:t>
      </w:r>
    </w:p>
    <w:p w:rsidR="0059068B" w:rsidRPr="00C03DA2" w:rsidRDefault="0059068B" w:rsidP="00343AE7">
      <w:pPr>
        <w:pStyle w:val="a6"/>
        <w:numPr>
          <w:ilvl w:val="0"/>
          <w:numId w:val="2"/>
        </w:numPr>
        <w:ind w:left="567" w:right="-285" w:firstLine="567"/>
        <w:jc w:val="both"/>
        <w:rPr>
          <w:sz w:val="28"/>
          <w:szCs w:val="28"/>
        </w:rPr>
      </w:pPr>
      <w:r w:rsidRPr="00C03DA2">
        <w:rPr>
          <w:sz w:val="28"/>
          <w:szCs w:val="28"/>
        </w:rPr>
        <w:t>Задание нагрузок;</w:t>
      </w:r>
    </w:p>
    <w:p w:rsidR="00485B99" w:rsidRPr="00C03DA2" w:rsidRDefault="00485B99" w:rsidP="00343AE7">
      <w:pPr>
        <w:pStyle w:val="a6"/>
        <w:numPr>
          <w:ilvl w:val="0"/>
          <w:numId w:val="2"/>
        </w:numPr>
        <w:ind w:left="567" w:right="-285" w:firstLine="567"/>
        <w:jc w:val="both"/>
        <w:rPr>
          <w:sz w:val="28"/>
          <w:szCs w:val="28"/>
        </w:rPr>
      </w:pPr>
      <w:r w:rsidRPr="00C03DA2">
        <w:rPr>
          <w:sz w:val="28"/>
          <w:szCs w:val="28"/>
        </w:rPr>
        <w:lastRenderedPageBreak/>
        <w:t xml:space="preserve">Создание проекта </w:t>
      </w:r>
      <w:r w:rsidR="0059068B" w:rsidRPr="00C03DA2">
        <w:rPr>
          <w:sz w:val="28"/>
          <w:szCs w:val="28"/>
        </w:rPr>
        <w:t>много</w:t>
      </w:r>
      <w:r w:rsidRPr="00C03DA2">
        <w:rPr>
          <w:sz w:val="28"/>
          <w:szCs w:val="28"/>
        </w:rPr>
        <w:t xml:space="preserve">этажного здания с </w:t>
      </w:r>
      <w:proofErr w:type="spellStart"/>
      <w:r w:rsidRPr="00C03DA2">
        <w:rPr>
          <w:sz w:val="28"/>
          <w:szCs w:val="28"/>
        </w:rPr>
        <w:t>безригельным</w:t>
      </w:r>
      <w:proofErr w:type="spellEnd"/>
      <w:r w:rsidRPr="00C03DA2">
        <w:rPr>
          <w:sz w:val="28"/>
          <w:szCs w:val="28"/>
        </w:rPr>
        <w:t xml:space="preserve"> железобетонным каркасом;</w:t>
      </w:r>
    </w:p>
    <w:p w:rsidR="00485B99" w:rsidRPr="00C03DA2" w:rsidRDefault="00485B99" w:rsidP="00343AE7">
      <w:pPr>
        <w:pStyle w:val="a6"/>
        <w:numPr>
          <w:ilvl w:val="0"/>
          <w:numId w:val="2"/>
        </w:numPr>
        <w:ind w:left="567" w:right="-285" w:firstLine="567"/>
        <w:jc w:val="both"/>
        <w:rPr>
          <w:sz w:val="28"/>
          <w:szCs w:val="28"/>
        </w:rPr>
      </w:pPr>
      <w:r w:rsidRPr="00C03DA2">
        <w:rPr>
          <w:sz w:val="28"/>
          <w:szCs w:val="28"/>
        </w:rPr>
        <w:t>Создание проекта двухэтажного здания с железобетонным каркасом рамной схемы;</w:t>
      </w:r>
    </w:p>
    <w:p w:rsidR="00485B99" w:rsidRPr="00C03DA2" w:rsidRDefault="00485B99" w:rsidP="00343AE7">
      <w:pPr>
        <w:pStyle w:val="a6"/>
        <w:numPr>
          <w:ilvl w:val="0"/>
          <w:numId w:val="2"/>
        </w:numPr>
        <w:ind w:left="567" w:right="-285" w:firstLine="567"/>
        <w:jc w:val="both"/>
        <w:rPr>
          <w:sz w:val="28"/>
          <w:szCs w:val="28"/>
        </w:rPr>
      </w:pPr>
      <w:r w:rsidRPr="00C03DA2">
        <w:rPr>
          <w:sz w:val="28"/>
          <w:szCs w:val="28"/>
        </w:rPr>
        <w:t xml:space="preserve">Создание проекта  многоэтажного здания с </w:t>
      </w:r>
      <w:r w:rsidR="0059068B" w:rsidRPr="00C03DA2">
        <w:rPr>
          <w:sz w:val="28"/>
          <w:szCs w:val="28"/>
        </w:rPr>
        <w:t>железобетонным каркасом рамно-связевой</w:t>
      </w:r>
      <w:r w:rsidRPr="00C03DA2">
        <w:rPr>
          <w:sz w:val="28"/>
          <w:szCs w:val="28"/>
        </w:rPr>
        <w:t xml:space="preserve"> схемы;</w:t>
      </w:r>
    </w:p>
    <w:p w:rsidR="00A85FC8" w:rsidRPr="00C03DA2" w:rsidRDefault="00A85FC8" w:rsidP="00343AE7">
      <w:pPr>
        <w:ind w:left="567" w:right="-285" w:firstLine="567"/>
        <w:jc w:val="both"/>
        <w:rPr>
          <w:sz w:val="28"/>
          <w:szCs w:val="28"/>
        </w:rPr>
      </w:pPr>
    </w:p>
    <w:p w:rsidR="00246775" w:rsidRPr="00C03DA2" w:rsidRDefault="00246775" w:rsidP="00343AE7">
      <w:pPr>
        <w:pStyle w:val="a4"/>
        <w:spacing w:before="0"/>
        <w:ind w:left="567" w:right="-285" w:firstLine="567"/>
        <w:rPr>
          <w:sz w:val="28"/>
          <w:szCs w:val="28"/>
        </w:rPr>
      </w:pPr>
      <w:r w:rsidRPr="00C03DA2">
        <w:rPr>
          <w:sz w:val="28"/>
          <w:szCs w:val="28"/>
        </w:rPr>
        <w:t xml:space="preserve">В данном методическом указании показаны  возможности использования </w:t>
      </w:r>
      <w:r w:rsidR="00485B99" w:rsidRPr="00C03DA2">
        <w:rPr>
          <w:sz w:val="28"/>
          <w:szCs w:val="28"/>
        </w:rPr>
        <w:t xml:space="preserve">ПК САПФИР и </w:t>
      </w:r>
      <w:r w:rsidRPr="00C03DA2">
        <w:rPr>
          <w:sz w:val="28"/>
          <w:szCs w:val="28"/>
        </w:rPr>
        <w:t>ПК ЛИРА</w:t>
      </w:r>
      <w:r w:rsidR="00485B99" w:rsidRPr="00C03DA2">
        <w:rPr>
          <w:sz w:val="28"/>
          <w:szCs w:val="28"/>
        </w:rPr>
        <w:t xml:space="preserve">-САПР </w:t>
      </w:r>
      <w:r w:rsidRPr="00C03DA2">
        <w:rPr>
          <w:sz w:val="28"/>
          <w:szCs w:val="28"/>
        </w:rPr>
        <w:t xml:space="preserve">для решения задач, </w:t>
      </w:r>
      <w:r w:rsidR="00231A02" w:rsidRPr="00C03DA2">
        <w:rPr>
          <w:sz w:val="28"/>
          <w:szCs w:val="28"/>
        </w:rPr>
        <w:t xml:space="preserve">связанных с </w:t>
      </w:r>
      <w:r w:rsidR="00485B99" w:rsidRPr="00C03DA2">
        <w:rPr>
          <w:sz w:val="28"/>
          <w:szCs w:val="28"/>
        </w:rPr>
        <w:t xml:space="preserve">проектированием </w:t>
      </w:r>
      <w:r w:rsidR="00F908E4" w:rsidRPr="00C03DA2">
        <w:rPr>
          <w:sz w:val="28"/>
          <w:szCs w:val="28"/>
        </w:rPr>
        <w:t xml:space="preserve"> </w:t>
      </w:r>
      <w:r w:rsidR="0036566E" w:rsidRPr="00C03DA2">
        <w:rPr>
          <w:sz w:val="28"/>
          <w:szCs w:val="28"/>
        </w:rPr>
        <w:t>зданий</w:t>
      </w:r>
      <w:r w:rsidR="00F908E4" w:rsidRPr="00C03DA2">
        <w:rPr>
          <w:sz w:val="28"/>
          <w:szCs w:val="28"/>
        </w:rPr>
        <w:t xml:space="preserve"> </w:t>
      </w:r>
      <w:r w:rsidR="00485B99" w:rsidRPr="00C03DA2">
        <w:rPr>
          <w:sz w:val="28"/>
          <w:szCs w:val="28"/>
        </w:rPr>
        <w:t xml:space="preserve">и сооружений с применением одного из современных методов в проектировании зданий и сооружений - </w:t>
      </w:r>
      <w:r w:rsidR="00485B99" w:rsidRPr="00C03DA2">
        <w:rPr>
          <w:sz w:val="28"/>
          <w:szCs w:val="28"/>
          <w:lang w:val="en-US"/>
        </w:rPr>
        <w:t>BIM</w:t>
      </w:r>
      <w:r w:rsidR="00485B99" w:rsidRPr="00C03DA2">
        <w:rPr>
          <w:sz w:val="28"/>
          <w:szCs w:val="28"/>
        </w:rPr>
        <w:t>-технологии</w:t>
      </w:r>
      <w:r w:rsidR="00231A02" w:rsidRPr="00C03DA2">
        <w:rPr>
          <w:sz w:val="28"/>
          <w:szCs w:val="28"/>
        </w:rPr>
        <w:t>.</w:t>
      </w:r>
      <w:r w:rsidRPr="00C03DA2">
        <w:rPr>
          <w:sz w:val="28"/>
          <w:szCs w:val="28"/>
        </w:rPr>
        <w:t xml:space="preserve"> </w:t>
      </w:r>
      <w:bookmarkStart w:id="0" w:name="_Toc29901595"/>
    </w:p>
    <w:bookmarkEnd w:id="0"/>
    <w:p w:rsidR="00EB312B" w:rsidRPr="00C03DA2" w:rsidRDefault="00EB312B" w:rsidP="00343AE7">
      <w:pPr>
        <w:shd w:val="clear" w:color="auto" w:fill="FFFFFF"/>
        <w:ind w:left="567" w:right="-285" w:firstLine="567"/>
        <w:jc w:val="both"/>
        <w:rPr>
          <w:b/>
          <w:bCs/>
          <w:spacing w:val="-15"/>
          <w:sz w:val="28"/>
          <w:szCs w:val="28"/>
        </w:rPr>
      </w:pPr>
      <w:r w:rsidRPr="00C03DA2">
        <w:rPr>
          <w:b/>
          <w:bCs/>
          <w:spacing w:val="-15"/>
          <w:sz w:val="28"/>
          <w:szCs w:val="28"/>
        </w:rPr>
        <w:t>Цели и задачи практического занятия</w:t>
      </w:r>
      <w:r w:rsidR="00E227B0" w:rsidRPr="00C03DA2">
        <w:rPr>
          <w:b/>
          <w:bCs/>
          <w:spacing w:val="-15"/>
          <w:sz w:val="28"/>
          <w:szCs w:val="28"/>
        </w:rPr>
        <w:t>:</w:t>
      </w:r>
    </w:p>
    <w:p w:rsidR="00E227B0" w:rsidRPr="00C03DA2" w:rsidRDefault="00563107" w:rsidP="00343AE7">
      <w:pPr>
        <w:shd w:val="clear" w:color="auto" w:fill="FFFFFF"/>
        <w:ind w:left="567" w:right="-285" w:firstLine="567"/>
        <w:jc w:val="both"/>
        <w:rPr>
          <w:bCs/>
          <w:spacing w:val="-15"/>
          <w:sz w:val="28"/>
          <w:szCs w:val="28"/>
        </w:rPr>
      </w:pPr>
      <w:r w:rsidRPr="00C03DA2">
        <w:rPr>
          <w:bCs/>
          <w:spacing w:val="-15"/>
          <w:sz w:val="28"/>
          <w:szCs w:val="28"/>
        </w:rPr>
        <w:t>Н</w:t>
      </w:r>
      <w:r w:rsidR="00E227B0" w:rsidRPr="00C03DA2">
        <w:rPr>
          <w:bCs/>
          <w:spacing w:val="-15"/>
          <w:sz w:val="28"/>
          <w:szCs w:val="28"/>
        </w:rPr>
        <w:t xml:space="preserve">аучить магистрантов работать современной </w:t>
      </w:r>
      <w:r w:rsidR="00B65D49" w:rsidRPr="00C03DA2">
        <w:rPr>
          <w:bCs/>
          <w:spacing w:val="-15"/>
          <w:sz w:val="28"/>
          <w:szCs w:val="28"/>
        </w:rPr>
        <w:t xml:space="preserve">компьютерной </w:t>
      </w:r>
      <w:r w:rsidR="00E227B0" w:rsidRPr="00C03DA2">
        <w:rPr>
          <w:bCs/>
          <w:spacing w:val="-15"/>
          <w:sz w:val="28"/>
          <w:szCs w:val="28"/>
        </w:rPr>
        <w:t xml:space="preserve">программой, используемой при проектировании зданий и сооружений, а именно,  научить магистрантов работать постепенно </w:t>
      </w:r>
      <w:proofErr w:type="spellStart"/>
      <w:r w:rsidR="00E227B0" w:rsidRPr="00C03DA2">
        <w:rPr>
          <w:bCs/>
          <w:spacing w:val="-15"/>
          <w:sz w:val="28"/>
          <w:szCs w:val="28"/>
        </w:rPr>
        <w:t>внедрямой</w:t>
      </w:r>
      <w:proofErr w:type="spellEnd"/>
      <w:r w:rsidR="00E227B0" w:rsidRPr="00C03DA2">
        <w:rPr>
          <w:bCs/>
          <w:spacing w:val="-15"/>
          <w:sz w:val="28"/>
          <w:szCs w:val="28"/>
        </w:rPr>
        <w:t xml:space="preserve"> в практику проектирования и строительства зданий</w:t>
      </w:r>
      <w:r w:rsidRPr="00C03DA2">
        <w:rPr>
          <w:bCs/>
          <w:spacing w:val="-15"/>
          <w:sz w:val="28"/>
          <w:szCs w:val="28"/>
        </w:rPr>
        <w:t xml:space="preserve">: </w:t>
      </w:r>
      <w:r w:rsidR="00E227B0" w:rsidRPr="00C03DA2">
        <w:rPr>
          <w:bCs/>
          <w:spacing w:val="-15"/>
          <w:sz w:val="28"/>
          <w:szCs w:val="28"/>
        </w:rPr>
        <w:t xml:space="preserve"> </w:t>
      </w:r>
      <w:proofErr w:type="gramStart"/>
      <w:r w:rsidR="00E227B0" w:rsidRPr="00C03DA2">
        <w:rPr>
          <w:sz w:val="28"/>
          <w:szCs w:val="28"/>
          <w:lang w:val="en-US"/>
        </w:rPr>
        <w:t>BIM</w:t>
      </w:r>
      <w:r w:rsidR="00E227B0" w:rsidRPr="00C03DA2">
        <w:rPr>
          <w:sz w:val="28"/>
          <w:szCs w:val="28"/>
        </w:rPr>
        <w:t>-технологи</w:t>
      </w:r>
      <w:r w:rsidR="00B65D49" w:rsidRPr="00C03DA2">
        <w:rPr>
          <w:sz w:val="28"/>
          <w:szCs w:val="28"/>
        </w:rPr>
        <w:t>ей</w:t>
      </w:r>
      <w:r w:rsidR="00E227B0" w:rsidRPr="00C03DA2">
        <w:rPr>
          <w:sz w:val="28"/>
          <w:szCs w:val="28"/>
        </w:rPr>
        <w:t>.</w:t>
      </w:r>
      <w:proofErr w:type="gramEnd"/>
    </w:p>
    <w:p w:rsidR="00EB312B" w:rsidRPr="00C03DA2" w:rsidRDefault="00EB312B" w:rsidP="00343AE7">
      <w:pPr>
        <w:shd w:val="clear" w:color="auto" w:fill="FFFFFF"/>
        <w:ind w:left="567" w:right="-285" w:firstLine="567"/>
        <w:jc w:val="both"/>
        <w:rPr>
          <w:spacing w:val="-10"/>
          <w:sz w:val="28"/>
          <w:szCs w:val="28"/>
        </w:rPr>
      </w:pPr>
      <w:r w:rsidRPr="00C03DA2">
        <w:rPr>
          <w:spacing w:val="-10"/>
          <w:sz w:val="28"/>
          <w:szCs w:val="28"/>
        </w:rPr>
        <w:t>Решение задач на практических занятиях преследует следующей цели:</w:t>
      </w:r>
    </w:p>
    <w:p w:rsidR="00B62715" w:rsidRPr="00C03DA2" w:rsidRDefault="00B3581B" w:rsidP="00343AE7">
      <w:pPr>
        <w:pStyle w:val="a6"/>
        <w:numPr>
          <w:ilvl w:val="0"/>
          <w:numId w:val="3"/>
        </w:numPr>
        <w:ind w:left="567" w:right="-285" w:firstLine="567"/>
        <w:jc w:val="both"/>
        <w:rPr>
          <w:sz w:val="28"/>
          <w:szCs w:val="28"/>
        </w:rPr>
      </w:pPr>
      <w:r w:rsidRPr="00C03DA2">
        <w:rPr>
          <w:sz w:val="28"/>
          <w:szCs w:val="28"/>
          <w:lang w:val="kk-KZ"/>
        </w:rPr>
        <w:t xml:space="preserve"> </w:t>
      </w:r>
      <w:r w:rsidR="00B62715" w:rsidRPr="00C03DA2">
        <w:rPr>
          <w:sz w:val="28"/>
          <w:szCs w:val="28"/>
          <w:lang w:eastAsia="ru-RU"/>
        </w:rPr>
        <w:t xml:space="preserve">Знакомство с возможностями и методикой использования одного из </w:t>
      </w:r>
      <w:proofErr w:type="spellStart"/>
      <w:r w:rsidR="00B62715" w:rsidRPr="00C03DA2">
        <w:rPr>
          <w:sz w:val="28"/>
          <w:szCs w:val="28"/>
          <w:lang w:eastAsia="ru-RU"/>
        </w:rPr>
        <w:t>современноых</w:t>
      </w:r>
      <w:proofErr w:type="spellEnd"/>
      <w:r w:rsidR="00B62715" w:rsidRPr="00C03DA2">
        <w:rPr>
          <w:sz w:val="28"/>
          <w:szCs w:val="28"/>
          <w:lang w:eastAsia="ru-RU"/>
        </w:rPr>
        <w:t xml:space="preserve"> методов в проектировании зданий и сооружений, каким является </w:t>
      </w:r>
      <w:r w:rsidR="00CE45C7" w:rsidRPr="00C03DA2">
        <w:rPr>
          <w:sz w:val="28"/>
          <w:szCs w:val="28"/>
          <w:lang w:eastAsia="ru-RU"/>
        </w:rPr>
        <w:t xml:space="preserve">методика </w:t>
      </w:r>
      <w:r w:rsidR="00B62715" w:rsidRPr="00C03DA2">
        <w:rPr>
          <w:sz w:val="28"/>
          <w:szCs w:val="28"/>
          <w:lang w:eastAsia="ru-RU"/>
        </w:rPr>
        <w:t>BIM</w:t>
      </w:r>
      <w:r w:rsidR="00CE45C7" w:rsidRPr="00C03DA2">
        <w:rPr>
          <w:sz w:val="28"/>
          <w:szCs w:val="28"/>
          <w:lang w:eastAsia="ru-RU"/>
        </w:rPr>
        <w:t>-</w:t>
      </w:r>
      <w:r w:rsidR="00B62715" w:rsidRPr="00C03DA2">
        <w:rPr>
          <w:sz w:val="28"/>
          <w:szCs w:val="28"/>
          <w:lang w:eastAsia="ru-RU"/>
        </w:rPr>
        <w:t>технологи</w:t>
      </w:r>
      <w:r w:rsidR="00CE45C7" w:rsidRPr="00C03DA2">
        <w:rPr>
          <w:sz w:val="28"/>
          <w:szCs w:val="28"/>
          <w:lang w:eastAsia="ru-RU"/>
        </w:rPr>
        <w:t>и</w:t>
      </w:r>
      <w:r w:rsidR="00B62715" w:rsidRPr="00C03DA2">
        <w:rPr>
          <w:sz w:val="28"/>
          <w:szCs w:val="28"/>
          <w:lang w:eastAsia="ru-RU"/>
        </w:rPr>
        <w:t xml:space="preserve"> в проектировании объектов промышленного и гражданского строительства. </w:t>
      </w:r>
      <w:r w:rsidR="00CE45C7" w:rsidRPr="00C03DA2">
        <w:rPr>
          <w:sz w:val="28"/>
          <w:szCs w:val="28"/>
          <w:lang w:eastAsia="ru-RU"/>
        </w:rPr>
        <w:t>Знакомство с п</w:t>
      </w:r>
      <w:r w:rsidR="00B62715" w:rsidRPr="00C03DA2">
        <w:rPr>
          <w:sz w:val="28"/>
          <w:szCs w:val="28"/>
          <w:lang w:eastAsia="ru-RU"/>
        </w:rPr>
        <w:t>рограммны</w:t>
      </w:r>
      <w:r w:rsidR="00CE45C7" w:rsidRPr="00C03DA2">
        <w:rPr>
          <w:sz w:val="28"/>
          <w:szCs w:val="28"/>
          <w:lang w:eastAsia="ru-RU"/>
        </w:rPr>
        <w:t>ми</w:t>
      </w:r>
      <w:r w:rsidR="00B62715" w:rsidRPr="00C03DA2">
        <w:rPr>
          <w:sz w:val="28"/>
          <w:szCs w:val="28"/>
          <w:lang w:eastAsia="ru-RU"/>
        </w:rPr>
        <w:t xml:space="preserve"> комплекс</w:t>
      </w:r>
      <w:r w:rsidR="00CE45C7" w:rsidRPr="00C03DA2">
        <w:rPr>
          <w:sz w:val="28"/>
          <w:szCs w:val="28"/>
          <w:lang w:eastAsia="ru-RU"/>
        </w:rPr>
        <w:t>ами</w:t>
      </w:r>
      <w:r w:rsidR="00B62715" w:rsidRPr="00C03DA2">
        <w:rPr>
          <w:sz w:val="28"/>
          <w:szCs w:val="28"/>
          <w:lang w:eastAsia="ru-RU"/>
        </w:rPr>
        <w:t xml:space="preserve"> САПФИР,  ЛИРА</w:t>
      </w:r>
      <w:r w:rsidR="00B62715" w:rsidRPr="00C03DA2">
        <w:rPr>
          <w:sz w:val="28"/>
          <w:szCs w:val="28"/>
        </w:rPr>
        <w:t xml:space="preserve">-САПР, ЛИРА 10, </w:t>
      </w:r>
      <w:proofErr w:type="spellStart"/>
      <w:r w:rsidR="00B62715" w:rsidRPr="00C03DA2">
        <w:rPr>
          <w:sz w:val="28"/>
          <w:szCs w:val="28"/>
          <w:lang w:val="en-US"/>
        </w:rPr>
        <w:t>Revit</w:t>
      </w:r>
      <w:proofErr w:type="spellEnd"/>
      <w:r w:rsidR="00B62715" w:rsidRPr="00C03DA2">
        <w:rPr>
          <w:sz w:val="28"/>
          <w:szCs w:val="28"/>
        </w:rPr>
        <w:t xml:space="preserve"> и т.д.</w:t>
      </w:r>
    </w:p>
    <w:p w:rsidR="00EB312B" w:rsidRPr="00C03DA2" w:rsidRDefault="00EB312B" w:rsidP="00343AE7">
      <w:pPr>
        <w:pStyle w:val="a7"/>
        <w:widowControl w:val="0"/>
        <w:numPr>
          <w:ilvl w:val="0"/>
          <w:numId w:val="3"/>
        </w:numPr>
        <w:shd w:val="clear" w:color="auto" w:fill="FFFFFF"/>
        <w:autoSpaceDE w:val="0"/>
        <w:autoSpaceDN w:val="0"/>
        <w:adjustRightInd w:val="0"/>
        <w:spacing w:after="0"/>
        <w:ind w:left="567" w:right="-285" w:firstLine="567"/>
        <w:jc w:val="both"/>
        <w:rPr>
          <w:sz w:val="28"/>
          <w:szCs w:val="28"/>
        </w:rPr>
      </w:pPr>
      <w:r w:rsidRPr="00C03DA2">
        <w:rPr>
          <w:sz w:val="28"/>
          <w:szCs w:val="28"/>
        </w:rPr>
        <w:t xml:space="preserve">Научить </w:t>
      </w:r>
      <w:r w:rsidR="00485B99" w:rsidRPr="00C03DA2">
        <w:rPr>
          <w:sz w:val="28"/>
          <w:szCs w:val="28"/>
        </w:rPr>
        <w:t>магистрантов создавать архитектурно-конструктивные модели зданий и сооружени</w:t>
      </w:r>
      <w:r w:rsidR="00060823" w:rsidRPr="00C03DA2">
        <w:rPr>
          <w:sz w:val="28"/>
          <w:szCs w:val="28"/>
        </w:rPr>
        <w:t>й</w:t>
      </w:r>
      <w:r w:rsidR="00485B99" w:rsidRPr="00C03DA2">
        <w:rPr>
          <w:sz w:val="28"/>
          <w:szCs w:val="28"/>
        </w:rPr>
        <w:t xml:space="preserve"> </w:t>
      </w:r>
      <w:r w:rsidR="00711F72" w:rsidRPr="00C03DA2">
        <w:rPr>
          <w:sz w:val="28"/>
          <w:szCs w:val="28"/>
        </w:rPr>
        <w:t xml:space="preserve">различных конструктивных схем </w:t>
      </w:r>
      <w:r w:rsidR="00485B99" w:rsidRPr="00C03DA2">
        <w:rPr>
          <w:sz w:val="28"/>
          <w:szCs w:val="28"/>
        </w:rPr>
        <w:t>с применением программы САПФИР</w:t>
      </w:r>
      <w:r w:rsidRPr="00C03DA2">
        <w:rPr>
          <w:sz w:val="28"/>
          <w:szCs w:val="28"/>
        </w:rPr>
        <w:t>.</w:t>
      </w:r>
    </w:p>
    <w:p w:rsidR="005D4AEE" w:rsidRPr="00C03DA2" w:rsidRDefault="00B3581B" w:rsidP="00343AE7">
      <w:pPr>
        <w:pStyle w:val="a6"/>
        <w:numPr>
          <w:ilvl w:val="0"/>
          <w:numId w:val="3"/>
        </w:numPr>
        <w:ind w:left="567" w:right="-285" w:firstLine="567"/>
        <w:jc w:val="both"/>
        <w:rPr>
          <w:sz w:val="28"/>
          <w:szCs w:val="28"/>
        </w:rPr>
      </w:pPr>
      <w:r w:rsidRPr="00C03DA2">
        <w:rPr>
          <w:sz w:val="28"/>
          <w:szCs w:val="28"/>
          <w:lang w:val="kk-KZ"/>
        </w:rPr>
        <w:t xml:space="preserve"> </w:t>
      </w:r>
      <w:r w:rsidR="005D4AEE" w:rsidRPr="00C03DA2">
        <w:rPr>
          <w:sz w:val="28"/>
          <w:szCs w:val="28"/>
        </w:rPr>
        <w:t xml:space="preserve">Научить </w:t>
      </w:r>
      <w:r w:rsidR="00060823" w:rsidRPr="00C03DA2">
        <w:rPr>
          <w:sz w:val="28"/>
          <w:szCs w:val="28"/>
        </w:rPr>
        <w:t xml:space="preserve">магистрантов создавать и редактировать аналитические модели зданий и сооружений </w:t>
      </w:r>
      <w:r w:rsidR="005D4AEE" w:rsidRPr="00C03DA2">
        <w:rPr>
          <w:sz w:val="28"/>
          <w:szCs w:val="28"/>
        </w:rPr>
        <w:t xml:space="preserve"> </w:t>
      </w:r>
      <w:r w:rsidR="00060823" w:rsidRPr="00C03DA2">
        <w:rPr>
          <w:sz w:val="28"/>
          <w:szCs w:val="28"/>
        </w:rPr>
        <w:t>с применением программы САПФИР</w:t>
      </w:r>
      <w:r w:rsidR="005D4AEE" w:rsidRPr="00C03DA2">
        <w:rPr>
          <w:sz w:val="28"/>
          <w:szCs w:val="28"/>
        </w:rPr>
        <w:t>.</w:t>
      </w:r>
    </w:p>
    <w:p w:rsidR="00B62715" w:rsidRPr="00C03DA2" w:rsidRDefault="00B62715" w:rsidP="00343AE7">
      <w:pPr>
        <w:pStyle w:val="a6"/>
        <w:numPr>
          <w:ilvl w:val="0"/>
          <w:numId w:val="3"/>
        </w:numPr>
        <w:ind w:left="567" w:right="-285" w:firstLine="567"/>
        <w:jc w:val="both"/>
        <w:rPr>
          <w:sz w:val="28"/>
          <w:szCs w:val="28"/>
        </w:rPr>
      </w:pPr>
      <w:r w:rsidRPr="00C03DA2">
        <w:rPr>
          <w:sz w:val="28"/>
          <w:szCs w:val="28"/>
        </w:rPr>
        <w:t>Научить магистрантов к разработке планов, разрезов и фасадов зданий и сооружений с применением программы САПФИР.</w:t>
      </w:r>
    </w:p>
    <w:p w:rsidR="005D4AEE" w:rsidRPr="00C03DA2" w:rsidRDefault="00B3581B" w:rsidP="00343AE7">
      <w:pPr>
        <w:pStyle w:val="a6"/>
        <w:numPr>
          <w:ilvl w:val="0"/>
          <w:numId w:val="3"/>
        </w:numPr>
        <w:ind w:left="567" w:right="-285" w:firstLine="567"/>
        <w:jc w:val="both"/>
        <w:rPr>
          <w:sz w:val="28"/>
          <w:szCs w:val="28"/>
        </w:rPr>
      </w:pPr>
      <w:r w:rsidRPr="00C03DA2">
        <w:rPr>
          <w:sz w:val="28"/>
          <w:szCs w:val="28"/>
          <w:lang w:val="kk-KZ"/>
        </w:rPr>
        <w:t xml:space="preserve"> </w:t>
      </w:r>
      <w:r w:rsidR="005D4AEE" w:rsidRPr="00C03DA2">
        <w:rPr>
          <w:sz w:val="28"/>
          <w:szCs w:val="28"/>
        </w:rPr>
        <w:t xml:space="preserve">Научить </w:t>
      </w:r>
      <w:r w:rsidR="00060823" w:rsidRPr="00C03DA2">
        <w:rPr>
          <w:sz w:val="28"/>
          <w:szCs w:val="28"/>
        </w:rPr>
        <w:t>магистрантов подготовит</w:t>
      </w:r>
      <w:r w:rsidR="006F5078" w:rsidRPr="00C03DA2">
        <w:rPr>
          <w:sz w:val="28"/>
          <w:szCs w:val="28"/>
        </w:rPr>
        <w:t>ь</w:t>
      </w:r>
      <w:r w:rsidR="005D4AEE" w:rsidRPr="00C03DA2">
        <w:rPr>
          <w:sz w:val="28"/>
          <w:szCs w:val="28"/>
        </w:rPr>
        <w:t xml:space="preserve"> </w:t>
      </w:r>
      <w:r w:rsidR="00060823" w:rsidRPr="00C03DA2">
        <w:rPr>
          <w:sz w:val="28"/>
          <w:szCs w:val="28"/>
        </w:rPr>
        <w:t>расчетн</w:t>
      </w:r>
      <w:r w:rsidR="006F5078" w:rsidRPr="00C03DA2">
        <w:rPr>
          <w:sz w:val="28"/>
          <w:szCs w:val="28"/>
        </w:rPr>
        <w:t>ую</w:t>
      </w:r>
      <w:r w:rsidR="00060823" w:rsidRPr="00C03DA2">
        <w:rPr>
          <w:sz w:val="28"/>
          <w:szCs w:val="28"/>
        </w:rPr>
        <w:t xml:space="preserve"> схем</w:t>
      </w:r>
      <w:r w:rsidR="006F5078" w:rsidRPr="00C03DA2">
        <w:rPr>
          <w:sz w:val="28"/>
          <w:szCs w:val="28"/>
        </w:rPr>
        <w:t>у</w:t>
      </w:r>
      <w:r w:rsidR="00060823" w:rsidRPr="00C03DA2">
        <w:rPr>
          <w:sz w:val="28"/>
          <w:szCs w:val="28"/>
        </w:rPr>
        <w:t xml:space="preserve"> и экспортировать расчетную схему в ПК ЛИРА</w:t>
      </w:r>
      <w:r w:rsidR="006F5078" w:rsidRPr="00C03DA2">
        <w:rPr>
          <w:sz w:val="28"/>
          <w:szCs w:val="28"/>
        </w:rPr>
        <w:t>-</w:t>
      </w:r>
      <w:r w:rsidR="00060823" w:rsidRPr="00C03DA2">
        <w:rPr>
          <w:sz w:val="28"/>
          <w:szCs w:val="28"/>
        </w:rPr>
        <w:t>САПР.</w:t>
      </w:r>
      <w:r w:rsidR="005D4AEE" w:rsidRPr="00C03DA2">
        <w:rPr>
          <w:sz w:val="28"/>
          <w:szCs w:val="28"/>
        </w:rPr>
        <w:t xml:space="preserve">  </w:t>
      </w:r>
    </w:p>
    <w:p w:rsidR="006F5078" w:rsidRPr="00C03DA2" w:rsidRDefault="00B3581B" w:rsidP="00343AE7">
      <w:pPr>
        <w:pStyle w:val="a9"/>
        <w:numPr>
          <w:ilvl w:val="0"/>
          <w:numId w:val="3"/>
        </w:numPr>
        <w:ind w:left="567" w:right="-285" w:firstLine="567"/>
        <w:jc w:val="both"/>
        <w:rPr>
          <w:b w:val="0"/>
          <w:sz w:val="28"/>
          <w:szCs w:val="28"/>
        </w:rPr>
      </w:pPr>
      <w:r w:rsidRPr="00C03DA2">
        <w:rPr>
          <w:b w:val="0"/>
          <w:sz w:val="28"/>
          <w:szCs w:val="28"/>
          <w:lang w:val="kk-KZ"/>
        </w:rPr>
        <w:t xml:space="preserve"> </w:t>
      </w:r>
      <w:r w:rsidR="00C0526A" w:rsidRPr="00C03DA2">
        <w:rPr>
          <w:b w:val="0"/>
          <w:sz w:val="28"/>
          <w:szCs w:val="28"/>
        </w:rPr>
        <w:t xml:space="preserve">Научить </w:t>
      </w:r>
      <w:r w:rsidR="00060823" w:rsidRPr="00C03DA2">
        <w:rPr>
          <w:b w:val="0"/>
          <w:sz w:val="28"/>
          <w:szCs w:val="28"/>
        </w:rPr>
        <w:t xml:space="preserve">магистрантов </w:t>
      </w:r>
      <w:r w:rsidR="00C0526A" w:rsidRPr="00C03DA2">
        <w:rPr>
          <w:b w:val="0"/>
          <w:sz w:val="28"/>
          <w:szCs w:val="28"/>
        </w:rPr>
        <w:t xml:space="preserve">  </w:t>
      </w:r>
      <w:r w:rsidR="006F5078" w:rsidRPr="00C03DA2">
        <w:rPr>
          <w:b w:val="0"/>
          <w:sz w:val="28"/>
          <w:szCs w:val="28"/>
        </w:rPr>
        <w:t>выполнять расчеты зданий и сооружения в ПК ЛИРА-САПР на различные нагрузки с учетом основного и особого сочетания нагрузок.</w:t>
      </w:r>
      <w:r w:rsidR="00C0526A" w:rsidRPr="00C03DA2">
        <w:rPr>
          <w:b w:val="0"/>
          <w:sz w:val="28"/>
          <w:szCs w:val="28"/>
        </w:rPr>
        <w:t xml:space="preserve"> </w:t>
      </w:r>
    </w:p>
    <w:p w:rsidR="005D4AEE" w:rsidRPr="00C03DA2" w:rsidRDefault="00B3581B" w:rsidP="00343AE7">
      <w:pPr>
        <w:pStyle w:val="a9"/>
        <w:numPr>
          <w:ilvl w:val="0"/>
          <w:numId w:val="3"/>
        </w:numPr>
        <w:ind w:left="567" w:right="-285" w:firstLine="567"/>
        <w:jc w:val="both"/>
        <w:rPr>
          <w:b w:val="0"/>
          <w:sz w:val="28"/>
          <w:szCs w:val="28"/>
        </w:rPr>
      </w:pPr>
      <w:r w:rsidRPr="00C03DA2">
        <w:rPr>
          <w:b w:val="0"/>
          <w:sz w:val="28"/>
          <w:szCs w:val="28"/>
          <w:lang w:val="kk-KZ"/>
        </w:rPr>
        <w:t xml:space="preserve"> </w:t>
      </w:r>
      <w:r w:rsidR="0032293D" w:rsidRPr="00C03DA2">
        <w:rPr>
          <w:b w:val="0"/>
          <w:sz w:val="28"/>
          <w:szCs w:val="28"/>
        </w:rPr>
        <w:t xml:space="preserve">Научить </w:t>
      </w:r>
      <w:r w:rsidR="00711F72" w:rsidRPr="00C03DA2">
        <w:rPr>
          <w:b w:val="0"/>
          <w:sz w:val="28"/>
          <w:szCs w:val="28"/>
        </w:rPr>
        <w:t>магистрантов</w:t>
      </w:r>
      <w:r w:rsidR="0032293D" w:rsidRPr="00C03DA2">
        <w:rPr>
          <w:b w:val="0"/>
          <w:sz w:val="28"/>
          <w:szCs w:val="28"/>
        </w:rPr>
        <w:t xml:space="preserve">   анализу величин  </w:t>
      </w:r>
      <w:r w:rsidR="00C0526A" w:rsidRPr="00C03DA2">
        <w:rPr>
          <w:b w:val="0"/>
          <w:sz w:val="28"/>
          <w:szCs w:val="28"/>
        </w:rPr>
        <w:t xml:space="preserve"> внутренни</w:t>
      </w:r>
      <w:r w:rsidR="0032293D" w:rsidRPr="00C03DA2">
        <w:rPr>
          <w:b w:val="0"/>
          <w:sz w:val="28"/>
          <w:szCs w:val="28"/>
        </w:rPr>
        <w:t>х</w:t>
      </w:r>
      <w:r w:rsidR="00C0526A" w:rsidRPr="00C03DA2">
        <w:rPr>
          <w:b w:val="0"/>
          <w:sz w:val="28"/>
          <w:szCs w:val="28"/>
        </w:rPr>
        <w:t xml:space="preserve"> усили</w:t>
      </w:r>
      <w:r w:rsidR="0032293D" w:rsidRPr="00C03DA2">
        <w:rPr>
          <w:b w:val="0"/>
          <w:sz w:val="28"/>
          <w:szCs w:val="28"/>
        </w:rPr>
        <w:t>й</w:t>
      </w:r>
      <w:r w:rsidR="00C0526A" w:rsidRPr="00C03DA2">
        <w:rPr>
          <w:b w:val="0"/>
          <w:sz w:val="28"/>
          <w:szCs w:val="28"/>
        </w:rPr>
        <w:t xml:space="preserve"> M, Q и N в сечениях элементов системы от действия </w:t>
      </w:r>
      <w:r w:rsidR="00711F72" w:rsidRPr="00C03DA2">
        <w:rPr>
          <w:b w:val="0"/>
          <w:sz w:val="28"/>
          <w:szCs w:val="28"/>
        </w:rPr>
        <w:t xml:space="preserve">различных </w:t>
      </w:r>
      <w:r w:rsidR="00C0526A" w:rsidRPr="00C03DA2">
        <w:rPr>
          <w:b w:val="0"/>
          <w:sz w:val="28"/>
          <w:szCs w:val="28"/>
        </w:rPr>
        <w:t xml:space="preserve"> нагрузок</w:t>
      </w:r>
      <w:r w:rsidR="00A806A9" w:rsidRPr="00C03DA2">
        <w:rPr>
          <w:b w:val="0"/>
          <w:sz w:val="28"/>
          <w:szCs w:val="28"/>
        </w:rPr>
        <w:t>.</w:t>
      </w:r>
    </w:p>
    <w:p w:rsidR="005D4AEE" w:rsidRPr="00C03DA2" w:rsidRDefault="00B3581B" w:rsidP="00343AE7">
      <w:pPr>
        <w:pStyle w:val="a7"/>
        <w:widowControl w:val="0"/>
        <w:numPr>
          <w:ilvl w:val="0"/>
          <w:numId w:val="3"/>
        </w:numPr>
        <w:shd w:val="clear" w:color="auto" w:fill="FFFFFF"/>
        <w:autoSpaceDE w:val="0"/>
        <w:autoSpaceDN w:val="0"/>
        <w:adjustRightInd w:val="0"/>
        <w:spacing w:after="0"/>
        <w:ind w:left="567" w:right="-285" w:firstLine="567"/>
        <w:jc w:val="both"/>
        <w:rPr>
          <w:sz w:val="28"/>
          <w:szCs w:val="28"/>
        </w:rPr>
      </w:pPr>
      <w:r w:rsidRPr="00C03DA2">
        <w:rPr>
          <w:sz w:val="28"/>
          <w:szCs w:val="28"/>
          <w:lang w:val="kk-KZ"/>
        </w:rPr>
        <w:t xml:space="preserve"> </w:t>
      </w:r>
      <w:r w:rsidR="00EB312B" w:rsidRPr="00C03DA2">
        <w:rPr>
          <w:sz w:val="28"/>
          <w:szCs w:val="28"/>
        </w:rPr>
        <w:t xml:space="preserve">Научить </w:t>
      </w:r>
      <w:r w:rsidR="00711F72" w:rsidRPr="00C03DA2">
        <w:rPr>
          <w:sz w:val="28"/>
          <w:szCs w:val="28"/>
        </w:rPr>
        <w:t>магистрантов</w:t>
      </w:r>
      <w:r w:rsidR="0055459A" w:rsidRPr="00C03DA2">
        <w:rPr>
          <w:sz w:val="28"/>
          <w:szCs w:val="28"/>
        </w:rPr>
        <w:t xml:space="preserve"> </w:t>
      </w:r>
      <w:r w:rsidR="00B62715" w:rsidRPr="00C03DA2">
        <w:rPr>
          <w:sz w:val="28"/>
          <w:szCs w:val="28"/>
        </w:rPr>
        <w:t>к экспорту выполненных расчетов в систему САПФИР-ЖБК для  разработки рабочих чертежей железобетонных плит перек</w:t>
      </w:r>
      <w:r w:rsidR="002C59AB" w:rsidRPr="00C03DA2">
        <w:rPr>
          <w:sz w:val="28"/>
          <w:szCs w:val="28"/>
        </w:rPr>
        <w:t xml:space="preserve">рытий, покрытий, колонн, </w:t>
      </w:r>
      <w:r w:rsidR="00B62715" w:rsidRPr="00C03DA2">
        <w:rPr>
          <w:sz w:val="28"/>
          <w:szCs w:val="28"/>
        </w:rPr>
        <w:t>балок</w:t>
      </w:r>
      <w:r w:rsidR="002C59AB" w:rsidRPr="00C03DA2">
        <w:rPr>
          <w:sz w:val="28"/>
          <w:szCs w:val="28"/>
        </w:rPr>
        <w:t xml:space="preserve"> и диафрагм жесткости</w:t>
      </w:r>
      <w:r w:rsidR="00B62715" w:rsidRPr="00C03DA2">
        <w:rPr>
          <w:sz w:val="28"/>
          <w:szCs w:val="28"/>
        </w:rPr>
        <w:t>.</w:t>
      </w:r>
      <w:r w:rsidR="00EB312B" w:rsidRPr="00C03DA2">
        <w:rPr>
          <w:sz w:val="28"/>
          <w:szCs w:val="28"/>
        </w:rPr>
        <w:t xml:space="preserve"> </w:t>
      </w:r>
    </w:p>
    <w:p w:rsidR="0032293D" w:rsidRPr="00C03DA2" w:rsidRDefault="00B3581B" w:rsidP="00343AE7">
      <w:pPr>
        <w:pStyle w:val="a6"/>
        <w:numPr>
          <w:ilvl w:val="0"/>
          <w:numId w:val="3"/>
        </w:numPr>
        <w:ind w:left="567" w:right="-285" w:firstLine="567"/>
        <w:jc w:val="both"/>
        <w:rPr>
          <w:sz w:val="28"/>
          <w:szCs w:val="28"/>
        </w:rPr>
      </w:pPr>
      <w:r w:rsidRPr="00C03DA2">
        <w:rPr>
          <w:sz w:val="28"/>
          <w:szCs w:val="28"/>
          <w:lang w:val="kk-KZ"/>
        </w:rPr>
        <w:t xml:space="preserve"> </w:t>
      </w:r>
      <w:r w:rsidR="00347EBB" w:rsidRPr="00C03DA2">
        <w:rPr>
          <w:sz w:val="28"/>
          <w:szCs w:val="28"/>
        </w:rPr>
        <w:t xml:space="preserve">Научить </w:t>
      </w:r>
      <w:r w:rsidR="00B62715" w:rsidRPr="00C03DA2">
        <w:rPr>
          <w:sz w:val="28"/>
          <w:szCs w:val="28"/>
        </w:rPr>
        <w:t xml:space="preserve">магистрантов к подготовке </w:t>
      </w:r>
      <w:r w:rsidR="00347EBB" w:rsidRPr="00C03DA2">
        <w:rPr>
          <w:sz w:val="28"/>
          <w:szCs w:val="28"/>
        </w:rPr>
        <w:t xml:space="preserve"> </w:t>
      </w:r>
      <w:r w:rsidR="00B62715" w:rsidRPr="00C03DA2">
        <w:rPr>
          <w:sz w:val="28"/>
          <w:szCs w:val="28"/>
        </w:rPr>
        <w:t>спецификации и ведомости расхода материалов</w:t>
      </w:r>
      <w:r w:rsidR="00347EBB" w:rsidRPr="00C03DA2">
        <w:rPr>
          <w:sz w:val="28"/>
          <w:szCs w:val="28"/>
        </w:rPr>
        <w:t>.</w:t>
      </w:r>
      <w:r w:rsidR="0032293D" w:rsidRPr="00C03DA2">
        <w:rPr>
          <w:sz w:val="28"/>
          <w:szCs w:val="28"/>
        </w:rPr>
        <w:t xml:space="preserve"> </w:t>
      </w:r>
    </w:p>
    <w:p w:rsidR="00343AE7" w:rsidRDefault="00343AE7" w:rsidP="00343AE7">
      <w:pPr>
        <w:pStyle w:val="a6"/>
        <w:spacing w:after="200"/>
        <w:ind w:left="567" w:right="-285" w:firstLine="567"/>
        <w:jc w:val="center"/>
        <w:rPr>
          <w:b/>
          <w:i/>
          <w:iCs/>
          <w:sz w:val="28"/>
          <w:szCs w:val="28"/>
          <w:lang w:val="kk-KZ"/>
        </w:rPr>
      </w:pPr>
    </w:p>
    <w:p w:rsidR="00343AE7" w:rsidRDefault="00343AE7" w:rsidP="00343AE7">
      <w:pPr>
        <w:pStyle w:val="a6"/>
        <w:spacing w:after="200"/>
        <w:ind w:left="567" w:right="-285" w:firstLine="567"/>
        <w:jc w:val="center"/>
        <w:rPr>
          <w:b/>
          <w:i/>
          <w:iCs/>
          <w:sz w:val="28"/>
          <w:szCs w:val="28"/>
          <w:lang w:val="kk-KZ"/>
        </w:rPr>
      </w:pPr>
    </w:p>
    <w:p w:rsidR="00A8339A" w:rsidRPr="00C03DA2" w:rsidRDefault="00A8339A" w:rsidP="00343AE7">
      <w:pPr>
        <w:pStyle w:val="a6"/>
        <w:spacing w:after="200"/>
        <w:ind w:left="567" w:right="-285" w:firstLine="567"/>
        <w:jc w:val="center"/>
        <w:rPr>
          <w:b/>
          <w:i/>
          <w:caps/>
          <w:sz w:val="28"/>
          <w:szCs w:val="28"/>
          <w:lang w:val="kk-KZ"/>
        </w:rPr>
      </w:pPr>
      <w:r w:rsidRPr="00C03DA2">
        <w:rPr>
          <w:b/>
          <w:i/>
          <w:iCs/>
          <w:sz w:val="28"/>
          <w:szCs w:val="28"/>
          <w:lang w:val="kk-KZ"/>
        </w:rPr>
        <w:lastRenderedPageBreak/>
        <w:t>Практическ</w:t>
      </w:r>
      <w:r w:rsidR="005326B6" w:rsidRPr="00C03DA2">
        <w:rPr>
          <w:b/>
          <w:i/>
          <w:iCs/>
          <w:sz w:val="28"/>
          <w:szCs w:val="28"/>
          <w:lang w:val="kk-KZ"/>
        </w:rPr>
        <w:t>о</w:t>
      </w:r>
      <w:r w:rsidRPr="00C03DA2">
        <w:rPr>
          <w:b/>
          <w:i/>
          <w:iCs/>
          <w:sz w:val="28"/>
          <w:szCs w:val="28"/>
          <w:lang w:val="kk-KZ"/>
        </w:rPr>
        <w:t>е заняти</w:t>
      </w:r>
      <w:r w:rsidR="005326B6" w:rsidRPr="00C03DA2">
        <w:rPr>
          <w:b/>
          <w:i/>
          <w:iCs/>
          <w:sz w:val="28"/>
          <w:szCs w:val="28"/>
          <w:lang w:val="kk-KZ"/>
        </w:rPr>
        <w:t>е</w:t>
      </w:r>
      <w:r w:rsidRPr="00C03DA2">
        <w:rPr>
          <w:b/>
          <w:i/>
          <w:iCs/>
          <w:sz w:val="28"/>
          <w:szCs w:val="28"/>
          <w:lang w:val="kk-KZ"/>
        </w:rPr>
        <w:t xml:space="preserve"> </w:t>
      </w:r>
      <w:r w:rsidRPr="00C03DA2">
        <w:rPr>
          <w:b/>
          <w:i/>
          <w:iCs/>
          <w:sz w:val="28"/>
          <w:szCs w:val="28"/>
        </w:rPr>
        <w:t xml:space="preserve"> №1</w:t>
      </w:r>
      <w:r w:rsidRPr="00C03DA2">
        <w:rPr>
          <w:b/>
          <w:i/>
          <w:caps/>
          <w:sz w:val="28"/>
          <w:szCs w:val="28"/>
        </w:rPr>
        <w:t>.</w:t>
      </w:r>
    </w:p>
    <w:p w:rsidR="003A47A3" w:rsidRPr="00C03DA2" w:rsidRDefault="00A8339A" w:rsidP="00343AE7">
      <w:pPr>
        <w:ind w:left="567" w:right="-285" w:firstLine="567"/>
        <w:jc w:val="both"/>
        <w:rPr>
          <w:sz w:val="28"/>
          <w:szCs w:val="28"/>
          <w:lang w:val="kk-KZ"/>
        </w:rPr>
      </w:pPr>
      <w:r w:rsidRPr="00C03DA2">
        <w:rPr>
          <w:b/>
          <w:sz w:val="28"/>
          <w:szCs w:val="28"/>
          <w:lang w:val="kk-KZ"/>
        </w:rPr>
        <w:t xml:space="preserve">Тема занятия: </w:t>
      </w:r>
      <w:r w:rsidR="003A47A3" w:rsidRPr="00C03DA2">
        <w:rPr>
          <w:sz w:val="28"/>
          <w:szCs w:val="28"/>
          <w:lang w:val="kk-KZ"/>
        </w:rPr>
        <w:t>«</w:t>
      </w:r>
      <w:r w:rsidR="00CA3E1B" w:rsidRPr="00C03DA2">
        <w:rPr>
          <w:sz w:val="28"/>
          <w:szCs w:val="28"/>
        </w:rPr>
        <w:t xml:space="preserve">Знакомство с возможностями и методикой использования </w:t>
      </w:r>
      <w:r w:rsidR="00CA3E1B" w:rsidRPr="00C03DA2">
        <w:rPr>
          <w:sz w:val="28"/>
          <w:szCs w:val="28"/>
          <w:lang w:val="en-US"/>
        </w:rPr>
        <w:t>BIM</w:t>
      </w:r>
      <w:r w:rsidR="00CA3E1B" w:rsidRPr="00C03DA2">
        <w:rPr>
          <w:sz w:val="28"/>
          <w:szCs w:val="28"/>
        </w:rPr>
        <w:t xml:space="preserve"> технологии в проектировании объектов промышленного и гражданского строительства. Программные комплексы САПФИР,  ЛИРА-САПР, ЛИРА 10, </w:t>
      </w:r>
      <w:proofErr w:type="spellStart"/>
      <w:r w:rsidR="00CA3E1B" w:rsidRPr="00C03DA2">
        <w:rPr>
          <w:sz w:val="28"/>
          <w:szCs w:val="28"/>
          <w:lang w:val="en-US"/>
        </w:rPr>
        <w:t>Revit</w:t>
      </w:r>
      <w:proofErr w:type="spellEnd"/>
      <w:r w:rsidR="00CA3E1B" w:rsidRPr="00C03DA2">
        <w:rPr>
          <w:sz w:val="28"/>
          <w:szCs w:val="28"/>
        </w:rPr>
        <w:t xml:space="preserve"> и т.д.</w:t>
      </w:r>
      <w:r w:rsidR="003A47A3" w:rsidRPr="00C03DA2">
        <w:rPr>
          <w:sz w:val="28"/>
          <w:szCs w:val="28"/>
        </w:rPr>
        <w:t>»</w:t>
      </w:r>
      <w:r w:rsidR="00834B2C" w:rsidRPr="00C03DA2">
        <w:rPr>
          <w:sz w:val="28"/>
          <w:szCs w:val="28"/>
        </w:rPr>
        <w:t>.</w:t>
      </w:r>
      <w:r w:rsidR="003A47A3" w:rsidRPr="00C03DA2">
        <w:rPr>
          <w:sz w:val="28"/>
          <w:szCs w:val="28"/>
          <w:lang w:val="kk-KZ"/>
        </w:rPr>
        <w:t xml:space="preserve"> </w:t>
      </w:r>
    </w:p>
    <w:p w:rsidR="00A8339A" w:rsidRPr="00C03DA2" w:rsidRDefault="00A8339A"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 практического занятия:</w:t>
      </w:r>
    </w:p>
    <w:p w:rsidR="00CA3E1B" w:rsidRPr="00C03DA2" w:rsidRDefault="00CA3E1B" w:rsidP="00343AE7">
      <w:pPr>
        <w:ind w:left="567" w:right="-285" w:firstLine="567"/>
        <w:jc w:val="both"/>
        <w:rPr>
          <w:sz w:val="28"/>
          <w:szCs w:val="28"/>
        </w:rPr>
      </w:pPr>
      <w:r w:rsidRPr="00C03DA2">
        <w:rPr>
          <w:rStyle w:val="FontStyle67"/>
          <w:rFonts w:ascii="Times New Roman" w:hAnsi="Times New Roman" w:cs="Times New Roman"/>
          <w:sz w:val="28"/>
          <w:szCs w:val="28"/>
        </w:rPr>
        <w:t>Цел</w:t>
      </w:r>
      <w:r w:rsidR="004854D2"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 xml:space="preserve">ю </w:t>
      </w:r>
      <w:r w:rsidR="003810D8" w:rsidRPr="00C03DA2">
        <w:rPr>
          <w:rStyle w:val="FontStyle67"/>
          <w:rFonts w:ascii="Times New Roman" w:hAnsi="Times New Roman" w:cs="Times New Roman"/>
          <w:sz w:val="28"/>
          <w:szCs w:val="28"/>
        </w:rPr>
        <w:t xml:space="preserve">практического занятия №1 </w:t>
      </w:r>
      <w:r w:rsidRPr="00C03DA2">
        <w:rPr>
          <w:rStyle w:val="FontStyle67"/>
          <w:rFonts w:ascii="Times New Roman" w:hAnsi="Times New Roman" w:cs="Times New Roman"/>
          <w:sz w:val="28"/>
          <w:szCs w:val="28"/>
        </w:rPr>
        <w:t xml:space="preserve">является ознакомление магистрантов </w:t>
      </w:r>
      <w:r w:rsidRPr="00C03DA2">
        <w:rPr>
          <w:sz w:val="28"/>
          <w:szCs w:val="28"/>
        </w:rPr>
        <w:t xml:space="preserve">с возможностями и методикой использования </w:t>
      </w:r>
      <w:r w:rsidRPr="00C03DA2">
        <w:rPr>
          <w:sz w:val="28"/>
          <w:szCs w:val="28"/>
          <w:lang w:val="en-US"/>
        </w:rPr>
        <w:t>BIM</w:t>
      </w:r>
      <w:r w:rsidR="00C9192E" w:rsidRPr="00C03DA2">
        <w:rPr>
          <w:sz w:val="28"/>
          <w:szCs w:val="28"/>
        </w:rPr>
        <w:t>-</w:t>
      </w:r>
      <w:r w:rsidRPr="00C03DA2">
        <w:rPr>
          <w:sz w:val="28"/>
          <w:szCs w:val="28"/>
        </w:rPr>
        <w:t xml:space="preserve">технологии в проектировании объектов промышленного и гражданского строительства, т.е. с </w:t>
      </w:r>
      <w:r w:rsidR="00C9192E" w:rsidRPr="00C03DA2">
        <w:rPr>
          <w:sz w:val="28"/>
          <w:szCs w:val="28"/>
        </w:rPr>
        <w:t xml:space="preserve">возможностями </w:t>
      </w:r>
      <w:r w:rsidRPr="00C03DA2">
        <w:rPr>
          <w:sz w:val="28"/>
          <w:szCs w:val="28"/>
        </w:rPr>
        <w:t>программны</w:t>
      </w:r>
      <w:r w:rsidR="00C9192E" w:rsidRPr="00C03DA2">
        <w:rPr>
          <w:sz w:val="28"/>
          <w:szCs w:val="28"/>
        </w:rPr>
        <w:t>х</w:t>
      </w:r>
      <w:r w:rsidRPr="00C03DA2">
        <w:rPr>
          <w:sz w:val="28"/>
          <w:szCs w:val="28"/>
        </w:rPr>
        <w:t xml:space="preserve"> комплекс</w:t>
      </w:r>
      <w:r w:rsidR="00C9192E" w:rsidRPr="00C03DA2">
        <w:rPr>
          <w:sz w:val="28"/>
          <w:szCs w:val="28"/>
        </w:rPr>
        <w:t>ов</w:t>
      </w:r>
      <w:r w:rsidRPr="00C03DA2">
        <w:rPr>
          <w:sz w:val="28"/>
          <w:szCs w:val="28"/>
        </w:rPr>
        <w:t xml:space="preserve">: САПФИР,  ЛИРА-САПР, ЛИРА 10, </w:t>
      </w:r>
      <w:proofErr w:type="spellStart"/>
      <w:r w:rsidRPr="00C03DA2">
        <w:rPr>
          <w:sz w:val="28"/>
          <w:szCs w:val="28"/>
          <w:lang w:val="en-US"/>
        </w:rPr>
        <w:t>Revit</w:t>
      </w:r>
      <w:proofErr w:type="spellEnd"/>
      <w:r w:rsidRPr="00C03DA2">
        <w:rPr>
          <w:sz w:val="28"/>
          <w:szCs w:val="28"/>
        </w:rPr>
        <w:t xml:space="preserve"> и т.д.</w:t>
      </w:r>
    </w:p>
    <w:p w:rsidR="00A8339A" w:rsidRPr="00C03DA2" w:rsidRDefault="00C84812" w:rsidP="00343AE7">
      <w:pPr>
        <w:ind w:left="567" w:right="-285" w:firstLine="567"/>
        <w:contextualSpacing/>
        <w:jc w:val="both"/>
        <w:rPr>
          <w:sz w:val="28"/>
          <w:szCs w:val="28"/>
        </w:rPr>
      </w:pPr>
      <w:r w:rsidRPr="00C03DA2">
        <w:rPr>
          <w:sz w:val="28"/>
          <w:szCs w:val="28"/>
        </w:rPr>
        <w:t xml:space="preserve">Магистранты ознакомятся с возможностями различных программных комплексов, таких как САПФИР,  ЛИРА-САПР, ЛИРА 10, </w:t>
      </w:r>
      <w:proofErr w:type="spellStart"/>
      <w:r w:rsidRPr="00C03DA2">
        <w:rPr>
          <w:sz w:val="28"/>
          <w:szCs w:val="28"/>
          <w:lang w:val="en-US"/>
        </w:rPr>
        <w:t>Revit</w:t>
      </w:r>
      <w:proofErr w:type="spellEnd"/>
      <w:r w:rsidRPr="00C03DA2">
        <w:rPr>
          <w:sz w:val="28"/>
          <w:szCs w:val="28"/>
        </w:rPr>
        <w:t xml:space="preserve"> и т.д. </w:t>
      </w:r>
    </w:p>
    <w:p w:rsidR="00EE3B4A" w:rsidRPr="00C03DA2" w:rsidRDefault="00EE3B4A"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b/>
          <w:sz w:val="28"/>
          <w:szCs w:val="28"/>
        </w:rPr>
        <w:t>САПФИР</w:t>
      </w:r>
      <w:r w:rsidRPr="00C03DA2">
        <w:rPr>
          <w:rFonts w:ascii="Times New Roman" w:hAnsi="Times New Roman" w:cs="Times New Roman"/>
          <w:sz w:val="28"/>
          <w:szCs w:val="28"/>
        </w:rPr>
        <w:t xml:space="preserve"> означает Система Архитектурного Проектирования, Формообразования и Расчётов. Программа предоставляет пользователю возможности свободного формообразования в трёхмерном пространстве. Особенность программы, выделяющая её из ряда программ подобной направленности, – это тесная связь с программными комплексами (ПК) для анализа напряжённо-деформированного состояния твёрдого тела и прочностных расчётов зданий и сооружений: </w:t>
      </w:r>
      <w:r w:rsidRPr="00C03DA2">
        <w:rPr>
          <w:rFonts w:ascii="Times New Roman" w:hAnsi="Times New Roman" w:cs="Times New Roman"/>
          <w:b/>
          <w:sz w:val="28"/>
          <w:szCs w:val="28"/>
        </w:rPr>
        <w:t>ПК ЛИРА-САПР</w:t>
      </w:r>
      <w:r w:rsidRPr="00C03DA2">
        <w:rPr>
          <w:rFonts w:ascii="Times New Roman" w:hAnsi="Times New Roman" w:cs="Times New Roman"/>
          <w:sz w:val="28"/>
          <w:szCs w:val="28"/>
        </w:rPr>
        <w:t xml:space="preserve"> и ПК МИРАЖ.</w:t>
      </w:r>
    </w:p>
    <w:p w:rsidR="00EE3B4A" w:rsidRPr="00C03DA2" w:rsidRDefault="00EE3B4A"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Программа САПФИР построена по принципам открытой архитектуры. Это значит, что любой разработчик программного обеспечения может получить доступ к объектам ядра программы и разрабатывать свои сценарии, расширяющие функциональность комплекса.</w:t>
      </w:r>
    </w:p>
    <w:p w:rsidR="00C84812" w:rsidRPr="00C03DA2" w:rsidRDefault="00EE3B4A" w:rsidP="00343AE7">
      <w:pPr>
        <w:ind w:left="567" w:right="-285" w:firstLine="567"/>
        <w:contextualSpacing/>
        <w:jc w:val="both"/>
        <w:rPr>
          <w:color w:val="FF0000"/>
          <w:sz w:val="28"/>
          <w:szCs w:val="28"/>
        </w:rPr>
      </w:pPr>
      <w:r w:rsidRPr="00C03DA2">
        <w:rPr>
          <w:sz w:val="28"/>
          <w:szCs w:val="28"/>
        </w:rPr>
        <w:t>Элементы модели, которыми оперирует САПФИР, являются параметрическими пространственными объектами, имеющими чёткую прикладную ориентацию: стена, колонна, перекрытие и т.п. Их порождение и редактирование выполняется интерактивными графическими методами посредством изображений модели на произвольных проекциях (ортогональные, аксонометрические, перспектива).</w:t>
      </w:r>
    </w:p>
    <w:p w:rsidR="00EE3B4A" w:rsidRPr="00C03DA2" w:rsidRDefault="00EE3B4A" w:rsidP="00343AE7">
      <w:pPr>
        <w:pStyle w:val="Default"/>
        <w:ind w:left="567" w:right="-285" w:firstLine="567"/>
        <w:jc w:val="both"/>
        <w:rPr>
          <w:rFonts w:ascii="Times New Roman" w:hAnsi="Times New Roman" w:cs="Times New Roman"/>
          <w:sz w:val="28"/>
          <w:szCs w:val="28"/>
        </w:rPr>
      </w:pPr>
      <w:bookmarkStart w:id="1" w:name="_Toc29901601"/>
      <w:r w:rsidRPr="00C03DA2">
        <w:rPr>
          <w:rFonts w:ascii="Times New Roman" w:hAnsi="Times New Roman" w:cs="Times New Roman"/>
          <w:sz w:val="28"/>
          <w:szCs w:val="28"/>
        </w:rPr>
        <w:t xml:space="preserve">Программный комплекс </w:t>
      </w:r>
      <w:r w:rsidRPr="00C03DA2">
        <w:rPr>
          <w:rFonts w:ascii="Times New Roman" w:hAnsi="Times New Roman" w:cs="Times New Roman"/>
          <w:b/>
          <w:sz w:val="28"/>
          <w:szCs w:val="28"/>
        </w:rPr>
        <w:t>ЛИРА-САПР®</w:t>
      </w:r>
      <w:r w:rsidRPr="00C03DA2">
        <w:rPr>
          <w:rFonts w:ascii="Times New Roman" w:hAnsi="Times New Roman" w:cs="Times New Roman"/>
          <w:sz w:val="28"/>
          <w:szCs w:val="28"/>
        </w:rPr>
        <w:t xml:space="preserve"> (ПК ЛИРА-САПР) – это многофункциональный программный комплекс для расчета, исследования и </w:t>
      </w:r>
      <w:proofErr w:type="spellStart"/>
      <w:r w:rsidRPr="00C03DA2">
        <w:rPr>
          <w:rFonts w:ascii="Times New Roman" w:hAnsi="Times New Roman" w:cs="Times New Roman"/>
          <w:sz w:val="28"/>
          <w:szCs w:val="28"/>
        </w:rPr>
        <w:t>проектированс</w:t>
      </w:r>
      <w:proofErr w:type="spellEnd"/>
      <w:r w:rsidRPr="00C03DA2">
        <w:rPr>
          <w:rFonts w:ascii="Times New Roman" w:hAnsi="Times New Roman" w:cs="Times New Roman"/>
          <w:sz w:val="28"/>
          <w:szCs w:val="28"/>
        </w:rPr>
        <w:t xml:space="preserve"> </w:t>
      </w:r>
      <w:proofErr w:type="spellStart"/>
      <w:r w:rsidRPr="00C03DA2">
        <w:rPr>
          <w:rFonts w:ascii="Times New Roman" w:hAnsi="Times New Roman" w:cs="Times New Roman"/>
          <w:sz w:val="28"/>
          <w:szCs w:val="28"/>
        </w:rPr>
        <w:t>ия</w:t>
      </w:r>
      <w:proofErr w:type="spellEnd"/>
      <w:r w:rsidRPr="00C03DA2">
        <w:rPr>
          <w:rFonts w:ascii="Times New Roman" w:hAnsi="Times New Roman" w:cs="Times New Roman"/>
          <w:sz w:val="28"/>
          <w:szCs w:val="28"/>
        </w:rPr>
        <w:t xml:space="preserve"> конструкций различного назначения. </w:t>
      </w:r>
    </w:p>
    <w:p w:rsidR="00EE3B4A" w:rsidRPr="00C03DA2" w:rsidRDefault="00EE3B4A"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ПК ЛИРА-САПР с успехом применяется в расчетах объектов строительства, машиностроения, мостостроения, атомной энергетики, нефтедобывающей промышленности и во многих других сферах, где актуальны методы строительной механики. </w:t>
      </w:r>
    </w:p>
    <w:p w:rsidR="007C533B" w:rsidRPr="00C03DA2" w:rsidRDefault="00EE3B4A" w:rsidP="00343AE7">
      <w:pPr>
        <w:pStyle w:val="a6"/>
        <w:ind w:left="567" w:right="-285" w:firstLine="567"/>
        <w:jc w:val="both"/>
        <w:rPr>
          <w:sz w:val="28"/>
          <w:szCs w:val="28"/>
        </w:rPr>
      </w:pPr>
      <w:r w:rsidRPr="00C03DA2">
        <w:rPr>
          <w:sz w:val="28"/>
          <w:szCs w:val="28"/>
        </w:rPr>
        <w:t xml:space="preserve">Программные комплексы </w:t>
      </w:r>
      <w:r w:rsidRPr="00C03DA2">
        <w:rPr>
          <w:b/>
          <w:bCs/>
          <w:sz w:val="28"/>
          <w:szCs w:val="28"/>
        </w:rPr>
        <w:t xml:space="preserve">семейства ЛИРА </w:t>
      </w:r>
      <w:r w:rsidRPr="00C03DA2">
        <w:rPr>
          <w:sz w:val="28"/>
          <w:szCs w:val="28"/>
        </w:rPr>
        <w:t>имеют более чем 40–летнюю историю создания, развития и применения в научных исследованиях и практике проектирования конструкций. Программные комплексы семейства ЛИРА непрерывно совершенствуются и адаптируются к новым операционным системам и графическим средам.</w:t>
      </w:r>
    </w:p>
    <w:p w:rsidR="00EE3B4A" w:rsidRPr="00C03DA2" w:rsidRDefault="00EE3B4A" w:rsidP="00343AE7">
      <w:pPr>
        <w:pStyle w:val="a6"/>
        <w:ind w:left="567" w:right="-285" w:firstLine="567"/>
        <w:jc w:val="both"/>
        <w:rPr>
          <w:sz w:val="28"/>
          <w:szCs w:val="28"/>
        </w:rPr>
      </w:pPr>
      <w:r w:rsidRPr="00C03DA2">
        <w:rPr>
          <w:b/>
          <w:bCs/>
          <w:sz w:val="28"/>
          <w:szCs w:val="28"/>
        </w:rPr>
        <w:lastRenderedPageBreak/>
        <w:t xml:space="preserve">ПК ЛИРА-САПР® </w:t>
      </w:r>
      <w:r w:rsidRPr="00C03DA2">
        <w:rPr>
          <w:sz w:val="28"/>
          <w:szCs w:val="28"/>
        </w:rPr>
        <w:t>состоит из нескольких взаимосвязанных информационных систем. Организация взаимосвязей между этими системами обеспечивает технологичность работы с комплексом так, что комплекс как бы сам ведет пользователя - от создания расчетной модели к конструированию элементов. Ниже представлена общая схема функционирования ПК ЛИРА–САПР®.</w:t>
      </w:r>
    </w:p>
    <w:p w:rsidR="00EE3B4A" w:rsidRPr="00C03DA2" w:rsidRDefault="00EE3B4A" w:rsidP="00343AE7">
      <w:pPr>
        <w:pStyle w:val="a6"/>
        <w:ind w:left="567" w:right="-285" w:firstLine="567"/>
        <w:jc w:val="both"/>
        <w:rPr>
          <w:sz w:val="28"/>
          <w:szCs w:val="28"/>
        </w:rPr>
      </w:pPr>
      <w:r w:rsidRPr="00C03DA2">
        <w:rPr>
          <w:sz w:val="28"/>
          <w:szCs w:val="28"/>
        </w:rPr>
        <w:t xml:space="preserve">В составе </w:t>
      </w:r>
      <w:r w:rsidRPr="00C03DA2">
        <w:rPr>
          <w:b/>
          <w:bCs/>
          <w:sz w:val="28"/>
          <w:szCs w:val="28"/>
        </w:rPr>
        <w:t xml:space="preserve">ПК ЛИРА-САПР® </w:t>
      </w:r>
      <w:r w:rsidRPr="00C03DA2">
        <w:rPr>
          <w:sz w:val="28"/>
          <w:szCs w:val="28"/>
        </w:rPr>
        <w:t xml:space="preserve">имеется архитектурный препроцессор </w:t>
      </w:r>
      <w:r w:rsidRPr="00C03DA2">
        <w:rPr>
          <w:b/>
          <w:bCs/>
          <w:sz w:val="28"/>
          <w:szCs w:val="28"/>
        </w:rPr>
        <w:t>САПФИР – КОНСТРУКЦИИ</w:t>
      </w:r>
      <w:r w:rsidRPr="00C03DA2">
        <w:rPr>
          <w:sz w:val="28"/>
          <w:szCs w:val="28"/>
        </w:rPr>
        <w:t xml:space="preserve">, который реализует цепочку </w:t>
      </w:r>
      <w:r w:rsidRPr="00C03DA2">
        <w:rPr>
          <w:b/>
          <w:bCs/>
          <w:sz w:val="28"/>
          <w:szCs w:val="28"/>
        </w:rPr>
        <w:t>АРХИТЕКТУРНАЯ МОДЕЛЬ – АНАЛИТИЧЕСКАЯ МОДЕЛЬ – РАСЧЕТНАЯ СХЕМА</w:t>
      </w:r>
      <w:r w:rsidRPr="00C03DA2">
        <w:rPr>
          <w:sz w:val="28"/>
          <w:szCs w:val="28"/>
        </w:rPr>
        <w:t>. На основе этого препроцессора пользователь имеет возможность задавать исходную информацию, оперируя конструктивными элементами – плита, диафрагма, колонна, лестница, пандус и др.</w:t>
      </w:r>
    </w:p>
    <w:p w:rsidR="00EE3B4A" w:rsidRPr="00C03DA2" w:rsidRDefault="00EE3B4A" w:rsidP="00343AE7">
      <w:pPr>
        <w:pStyle w:val="Default"/>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 xml:space="preserve">ПК ЛИРА-САПР® </w:t>
      </w:r>
      <w:r w:rsidRPr="00C03DA2">
        <w:rPr>
          <w:rFonts w:ascii="Times New Roman" w:hAnsi="Times New Roman" w:cs="Times New Roman"/>
          <w:sz w:val="28"/>
          <w:szCs w:val="28"/>
        </w:rPr>
        <w:t xml:space="preserve">поддерживает информационную связь с такими системами как </w:t>
      </w:r>
      <w:r w:rsidRPr="00C03DA2">
        <w:rPr>
          <w:rFonts w:ascii="Times New Roman" w:hAnsi="Times New Roman" w:cs="Times New Roman"/>
          <w:b/>
          <w:bCs/>
          <w:sz w:val="28"/>
          <w:szCs w:val="28"/>
        </w:rPr>
        <w:t xml:space="preserve">REVIT, </w:t>
      </w:r>
      <w:proofErr w:type="spellStart"/>
      <w:r w:rsidRPr="00C03DA2">
        <w:rPr>
          <w:rFonts w:ascii="Times New Roman" w:hAnsi="Times New Roman" w:cs="Times New Roman"/>
          <w:b/>
          <w:bCs/>
          <w:sz w:val="28"/>
          <w:szCs w:val="28"/>
        </w:rPr>
        <w:t>AutoCAD</w:t>
      </w:r>
      <w:proofErr w:type="spellEnd"/>
      <w:r w:rsidRPr="00C03DA2">
        <w:rPr>
          <w:rFonts w:ascii="Times New Roman" w:hAnsi="Times New Roman" w:cs="Times New Roman"/>
          <w:b/>
          <w:bCs/>
          <w:sz w:val="28"/>
          <w:szCs w:val="28"/>
        </w:rPr>
        <w:t xml:space="preserve">, </w:t>
      </w:r>
      <w:proofErr w:type="spellStart"/>
      <w:r w:rsidRPr="00C03DA2">
        <w:rPr>
          <w:rFonts w:ascii="Times New Roman" w:hAnsi="Times New Roman" w:cs="Times New Roman"/>
          <w:b/>
          <w:bCs/>
          <w:sz w:val="28"/>
          <w:szCs w:val="28"/>
        </w:rPr>
        <w:t>ArchiCAD</w:t>
      </w:r>
      <w:proofErr w:type="spellEnd"/>
      <w:r w:rsidRPr="00C03DA2">
        <w:rPr>
          <w:rFonts w:ascii="Times New Roman" w:hAnsi="Times New Roman" w:cs="Times New Roman"/>
          <w:b/>
          <w:bCs/>
          <w:sz w:val="28"/>
          <w:szCs w:val="28"/>
        </w:rPr>
        <w:t xml:space="preserve">, </w:t>
      </w:r>
      <w:proofErr w:type="spellStart"/>
      <w:r w:rsidRPr="00C03DA2">
        <w:rPr>
          <w:rFonts w:ascii="Times New Roman" w:hAnsi="Times New Roman" w:cs="Times New Roman"/>
          <w:b/>
          <w:bCs/>
          <w:sz w:val="28"/>
          <w:szCs w:val="28"/>
        </w:rPr>
        <w:t>Allplan</w:t>
      </w:r>
      <w:proofErr w:type="spellEnd"/>
      <w:r w:rsidRPr="00C03DA2">
        <w:rPr>
          <w:rFonts w:ascii="Times New Roman" w:hAnsi="Times New Roman" w:cs="Times New Roman"/>
          <w:b/>
          <w:bCs/>
          <w:sz w:val="28"/>
          <w:szCs w:val="28"/>
        </w:rPr>
        <w:t xml:space="preserve">, BOCAD, </w:t>
      </w:r>
      <w:proofErr w:type="spellStart"/>
      <w:r w:rsidRPr="00C03DA2">
        <w:rPr>
          <w:rFonts w:ascii="Times New Roman" w:hAnsi="Times New Roman" w:cs="Times New Roman"/>
          <w:b/>
          <w:bCs/>
          <w:sz w:val="28"/>
          <w:szCs w:val="28"/>
        </w:rPr>
        <w:t>Advance</w:t>
      </w:r>
      <w:proofErr w:type="spellEnd"/>
      <w:r w:rsidRPr="00C03DA2">
        <w:rPr>
          <w:rFonts w:ascii="Times New Roman" w:hAnsi="Times New Roman" w:cs="Times New Roman"/>
          <w:b/>
          <w:bCs/>
          <w:sz w:val="28"/>
          <w:szCs w:val="28"/>
        </w:rPr>
        <w:t xml:space="preserve"> </w:t>
      </w:r>
      <w:proofErr w:type="spellStart"/>
      <w:r w:rsidRPr="00C03DA2">
        <w:rPr>
          <w:rFonts w:ascii="Times New Roman" w:hAnsi="Times New Roman" w:cs="Times New Roman"/>
          <w:b/>
          <w:bCs/>
          <w:sz w:val="28"/>
          <w:szCs w:val="28"/>
        </w:rPr>
        <w:t>Steel</w:t>
      </w:r>
      <w:proofErr w:type="spellEnd"/>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а также </w:t>
      </w:r>
      <w:r w:rsidRPr="00C03DA2">
        <w:rPr>
          <w:rFonts w:ascii="Times New Roman" w:hAnsi="Times New Roman" w:cs="Times New Roman"/>
          <w:b/>
          <w:bCs/>
          <w:sz w:val="28"/>
          <w:szCs w:val="28"/>
        </w:rPr>
        <w:t xml:space="preserve">STARK ES </w:t>
      </w:r>
      <w:r w:rsidRPr="00C03DA2">
        <w:rPr>
          <w:rFonts w:ascii="Times New Roman" w:hAnsi="Times New Roman" w:cs="Times New Roman"/>
          <w:sz w:val="28"/>
          <w:szCs w:val="28"/>
        </w:rPr>
        <w:t xml:space="preserve">(технология расчета по двум независимым программам), </w:t>
      </w:r>
      <w:r w:rsidRPr="00C03DA2">
        <w:rPr>
          <w:rFonts w:ascii="Times New Roman" w:hAnsi="Times New Roman" w:cs="Times New Roman"/>
          <w:b/>
          <w:bCs/>
          <w:sz w:val="28"/>
          <w:szCs w:val="28"/>
        </w:rPr>
        <w:t xml:space="preserve">ПК МОНОМАХ, КАЛИПСО </w:t>
      </w:r>
      <w:r w:rsidRPr="00C03DA2">
        <w:rPr>
          <w:rFonts w:ascii="Times New Roman" w:hAnsi="Times New Roman" w:cs="Times New Roman"/>
          <w:sz w:val="28"/>
          <w:szCs w:val="28"/>
        </w:rPr>
        <w:t xml:space="preserve">и </w:t>
      </w:r>
      <w:r w:rsidRPr="00C03DA2">
        <w:rPr>
          <w:rFonts w:ascii="Times New Roman" w:hAnsi="Times New Roman" w:cs="Times New Roman"/>
          <w:b/>
          <w:bCs/>
          <w:sz w:val="28"/>
          <w:szCs w:val="28"/>
        </w:rPr>
        <w:t xml:space="preserve">ФОК-ПК </w:t>
      </w:r>
      <w:r w:rsidRPr="00C03DA2">
        <w:rPr>
          <w:rFonts w:ascii="Times New Roman" w:hAnsi="Times New Roman" w:cs="Times New Roman"/>
          <w:sz w:val="28"/>
          <w:szCs w:val="28"/>
        </w:rPr>
        <w:t xml:space="preserve">на основе DXF и MDB файлов. </w:t>
      </w:r>
    </w:p>
    <w:p w:rsidR="00EE3B4A" w:rsidRPr="00C03DA2" w:rsidRDefault="00EE3B4A" w:rsidP="00343AE7">
      <w:pPr>
        <w:pStyle w:val="a6"/>
        <w:ind w:left="567" w:right="-285" w:firstLine="567"/>
        <w:jc w:val="both"/>
        <w:rPr>
          <w:sz w:val="28"/>
          <w:szCs w:val="28"/>
        </w:rPr>
      </w:pPr>
      <w:r w:rsidRPr="00C03DA2">
        <w:rPr>
          <w:b/>
          <w:bCs/>
          <w:sz w:val="28"/>
          <w:szCs w:val="28"/>
        </w:rPr>
        <w:t xml:space="preserve">ПК ЛИРА-САПР® </w:t>
      </w:r>
      <w:r w:rsidRPr="00C03DA2">
        <w:rPr>
          <w:sz w:val="28"/>
          <w:szCs w:val="28"/>
        </w:rPr>
        <w:t xml:space="preserve">позволяет вести общение со всеми системами комплекса на </w:t>
      </w:r>
      <w:r w:rsidRPr="00C03DA2">
        <w:rPr>
          <w:b/>
          <w:bCs/>
          <w:sz w:val="28"/>
          <w:szCs w:val="28"/>
        </w:rPr>
        <w:t>русском и английском языках</w:t>
      </w:r>
      <w:r w:rsidRPr="00C03DA2">
        <w:rPr>
          <w:sz w:val="28"/>
          <w:szCs w:val="28"/>
        </w:rPr>
        <w:t xml:space="preserve">. Замена языка может осуществляться на любой стадии работы с комплексом. </w:t>
      </w:r>
      <w:r w:rsidRPr="00C03DA2">
        <w:rPr>
          <w:b/>
          <w:bCs/>
          <w:sz w:val="28"/>
          <w:szCs w:val="28"/>
        </w:rPr>
        <w:t xml:space="preserve">ПК ЛИРА-САПР </w:t>
      </w:r>
      <w:r w:rsidRPr="00C03DA2">
        <w:rPr>
          <w:sz w:val="28"/>
          <w:szCs w:val="28"/>
        </w:rPr>
        <w:t>дает возможность использовать любую действующую систему единиц измерения, как при создании модели, так и при анализе результатов расчета.</w:t>
      </w:r>
    </w:p>
    <w:p w:rsidR="00EE3B4A" w:rsidRPr="00C03DA2" w:rsidRDefault="00EE3B4A" w:rsidP="00343AE7">
      <w:pPr>
        <w:pStyle w:val="a6"/>
        <w:ind w:left="567" w:right="-285" w:firstLine="567"/>
        <w:jc w:val="both"/>
        <w:rPr>
          <w:b/>
          <w:iCs/>
          <w:sz w:val="28"/>
          <w:szCs w:val="28"/>
          <w:lang w:val="kk-KZ"/>
        </w:rPr>
      </w:pPr>
    </w:p>
    <w:p w:rsidR="007C533B" w:rsidRPr="00C03DA2" w:rsidRDefault="00A8339A" w:rsidP="00343AE7">
      <w:pPr>
        <w:pStyle w:val="a6"/>
        <w:ind w:left="567" w:right="-285" w:firstLine="567"/>
        <w:jc w:val="center"/>
        <w:rPr>
          <w:b/>
          <w:i/>
          <w:caps/>
          <w:sz w:val="28"/>
          <w:szCs w:val="28"/>
          <w:lang w:val="kk-KZ"/>
        </w:rPr>
      </w:pPr>
      <w:r w:rsidRPr="00C03DA2">
        <w:rPr>
          <w:b/>
          <w:i/>
          <w:iCs/>
          <w:sz w:val="28"/>
          <w:szCs w:val="28"/>
          <w:lang w:val="kk-KZ"/>
        </w:rPr>
        <w:t>Практическ</w:t>
      </w:r>
      <w:r w:rsidR="001F5786" w:rsidRPr="00C03DA2">
        <w:rPr>
          <w:b/>
          <w:i/>
          <w:iCs/>
          <w:sz w:val="28"/>
          <w:szCs w:val="28"/>
          <w:lang w:val="kk-KZ"/>
        </w:rPr>
        <w:t>и</w:t>
      </w:r>
      <w:r w:rsidRPr="00C03DA2">
        <w:rPr>
          <w:b/>
          <w:i/>
          <w:iCs/>
          <w:sz w:val="28"/>
          <w:szCs w:val="28"/>
          <w:lang w:val="kk-KZ"/>
        </w:rPr>
        <w:t>е заняти</w:t>
      </w:r>
      <w:r w:rsidR="001F5786" w:rsidRPr="00C03DA2">
        <w:rPr>
          <w:b/>
          <w:i/>
          <w:iCs/>
          <w:sz w:val="28"/>
          <w:szCs w:val="28"/>
          <w:lang w:val="kk-KZ"/>
        </w:rPr>
        <w:t>я</w:t>
      </w:r>
      <w:r w:rsidRPr="00C03DA2">
        <w:rPr>
          <w:b/>
          <w:i/>
          <w:iCs/>
          <w:sz w:val="28"/>
          <w:szCs w:val="28"/>
          <w:lang w:val="kk-KZ"/>
        </w:rPr>
        <w:t xml:space="preserve"> </w:t>
      </w:r>
      <w:r w:rsidRPr="00C03DA2">
        <w:rPr>
          <w:b/>
          <w:i/>
          <w:iCs/>
          <w:sz w:val="28"/>
          <w:szCs w:val="28"/>
        </w:rPr>
        <w:t xml:space="preserve"> №</w:t>
      </w:r>
      <w:r w:rsidR="00610F2C" w:rsidRPr="00C03DA2">
        <w:rPr>
          <w:b/>
          <w:i/>
          <w:iCs/>
          <w:sz w:val="28"/>
          <w:szCs w:val="28"/>
          <w:lang w:val="kk-KZ"/>
        </w:rPr>
        <w:t>2</w:t>
      </w:r>
      <w:r w:rsidR="001F5786" w:rsidRPr="00C03DA2">
        <w:rPr>
          <w:b/>
          <w:i/>
          <w:iCs/>
          <w:sz w:val="28"/>
          <w:szCs w:val="28"/>
          <w:lang w:val="kk-KZ"/>
        </w:rPr>
        <w:t xml:space="preserve"> и №3</w:t>
      </w:r>
      <w:r w:rsidRPr="00C03DA2">
        <w:rPr>
          <w:b/>
          <w:i/>
          <w:caps/>
          <w:sz w:val="28"/>
          <w:szCs w:val="28"/>
        </w:rPr>
        <w:t>.</w:t>
      </w:r>
    </w:p>
    <w:p w:rsidR="004F539F" w:rsidRPr="00C03DA2" w:rsidRDefault="004F539F" w:rsidP="00343AE7">
      <w:pPr>
        <w:pStyle w:val="a6"/>
        <w:ind w:left="567" w:right="-285" w:firstLine="567"/>
        <w:jc w:val="center"/>
        <w:rPr>
          <w:sz w:val="28"/>
          <w:szCs w:val="28"/>
          <w:lang w:val="kk-KZ"/>
        </w:rPr>
      </w:pPr>
    </w:p>
    <w:p w:rsidR="00A8339A" w:rsidRPr="00C03DA2" w:rsidRDefault="00A8339A" w:rsidP="00343AE7">
      <w:pPr>
        <w:pStyle w:val="a6"/>
        <w:ind w:left="567" w:right="-285" w:firstLine="567"/>
        <w:jc w:val="both"/>
        <w:rPr>
          <w:sz w:val="28"/>
          <w:szCs w:val="28"/>
        </w:rPr>
      </w:pPr>
      <w:r w:rsidRPr="00C03DA2">
        <w:rPr>
          <w:b/>
          <w:sz w:val="28"/>
          <w:szCs w:val="28"/>
          <w:lang w:val="kk-KZ"/>
        </w:rPr>
        <w:t xml:space="preserve">Тема </w:t>
      </w:r>
      <w:r w:rsidR="007C533B" w:rsidRPr="00C03DA2">
        <w:rPr>
          <w:b/>
          <w:sz w:val="28"/>
          <w:szCs w:val="28"/>
          <w:lang w:val="kk-KZ"/>
        </w:rPr>
        <w:t>занятия:</w:t>
      </w:r>
      <w:r w:rsidR="007C533B" w:rsidRPr="00C03DA2">
        <w:rPr>
          <w:sz w:val="28"/>
          <w:szCs w:val="28"/>
          <w:lang w:val="kk-KZ"/>
        </w:rPr>
        <w:t xml:space="preserve"> </w:t>
      </w:r>
      <w:r w:rsidRPr="00C03DA2">
        <w:rPr>
          <w:sz w:val="28"/>
          <w:szCs w:val="28"/>
          <w:lang w:val="kk-KZ"/>
        </w:rPr>
        <w:t>«</w:t>
      </w:r>
      <w:r w:rsidR="00C9192E" w:rsidRPr="00C03DA2">
        <w:rPr>
          <w:sz w:val="28"/>
          <w:szCs w:val="28"/>
        </w:rPr>
        <w:t>Знакомство с интерфейсом ПК САПФИР (меню команд, пиктограммы, панели инструментов, служебные окна с древовидными списками, графическое окно)</w:t>
      </w:r>
      <w:r w:rsidR="00C9192E" w:rsidRPr="00C03DA2">
        <w:rPr>
          <w:sz w:val="28"/>
          <w:szCs w:val="28"/>
          <w:lang w:val="kk-KZ"/>
        </w:rPr>
        <w:t>»</w:t>
      </w:r>
      <w:r w:rsidR="00C9192E" w:rsidRPr="00C03DA2">
        <w:rPr>
          <w:sz w:val="28"/>
          <w:szCs w:val="28"/>
        </w:rPr>
        <w:t>.</w:t>
      </w:r>
    </w:p>
    <w:p w:rsidR="001669E9" w:rsidRPr="00C03DA2" w:rsidRDefault="001669E9"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 практическ</w:t>
      </w:r>
      <w:r w:rsidR="002C60D2" w:rsidRPr="00C03DA2">
        <w:rPr>
          <w:rStyle w:val="FontStyle65"/>
          <w:rFonts w:ascii="Times New Roman" w:hAnsi="Times New Roman" w:cs="Times New Roman"/>
          <w:sz w:val="28"/>
          <w:szCs w:val="28"/>
        </w:rPr>
        <w:t>их</w:t>
      </w:r>
      <w:r w:rsidRPr="00C03DA2">
        <w:rPr>
          <w:rStyle w:val="FontStyle65"/>
          <w:rFonts w:ascii="Times New Roman" w:hAnsi="Times New Roman" w:cs="Times New Roman"/>
          <w:sz w:val="28"/>
          <w:szCs w:val="28"/>
        </w:rPr>
        <w:t xml:space="preserve"> заняти</w:t>
      </w:r>
      <w:r w:rsidR="002C60D2" w:rsidRPr="00C03DA2">
        <w:rPr>
          <w:rStyle w:val="FontStyle65"/>
          <w:rFonts w:ascii="Times New Roman" w:hAnsi="Times New Roman" w:cs="Times New Roman"/>
          <w:sz w:val="28"/>
          <w:szCs w:val="28"/>
        </w:rPr>
        <w:t>й</w:t>
      </w:r>
      <w:r w:rsidRPr="00C03DA2">
        <w:rPr>
          <w:rStyle w:val="FontStyle65"/>
          <w:rFonts w:ascii="Times New Roman" w:hAnsi="Times New Roman" w:cs="Times New Roman"/>
          <w:sz w:val="28"/>
          <w:szCs w:val="28"/>
        </w:rPr>
        <w:t>:</w:t>
      </w:r>
    </w:p>
    <w:p w:rsidR="00610F2C" w:rsidRPr="00C03DA2" w:rsidRDefault="001669E9" w:rsidP="00343AE7">
      <w:pPr>
        <w:ind w:left="567" w:right="-285" w:firstLine="567"/>
        <w:jc w:val="both"/>
        <w:rPr>
          <w:rStyle w:val="FontStyle67"/>
          <w:rFonts w:ascii="Times New Roman" w:hAnsi="Times New Roman" w:cs="Times New Roman"/>
          <w:sz w:val="28"/>
          <w:szCs w:val="28"/>
          <w:lang w:val="kk-KZ"/>
        </w:rPr>
      </w:pPr>
      <w:r w:rsidRPr="00C03DA2">
        <w:rPr>
          <w:rStyle w:val="FontStyle67"/>
          <w:rFonts w:ascii="Times New Roman" w:hAnsi="Times New Roman" w:cs="Times New Roman"/>
          <w:sz w:val="28"/>
          <w:szCs w:val="28"/>
        </w:rPr>
        <w:t>При решении задач</w:t>
      </w:r>
      <w:r w:rsidR="002C60D2" w:rsidRPr="00C03DA2">
        <w:rPr>
          <w:rStyle w:val="FontStyle67"/>
          <w:rFonts w:ascii="Times New Roman" w:hAnsi="Times New Roman" w:cs="Times New Roman"/>
          <w:sz w:val="28"/>
          <w:szCs w:val="28"/>
        </w:rPr>
        <w:t xml:space="preserve">  </w:t>
      </w:r>
      <w:r w:rsidRPr="00C03DA2">
        <w:rPr>
          <w:rStyle w:val="FontStyle67"/>
          <w:rFonts w:ascii="Times New Roman" w:hAnsi="Times New Roman" w:cs="Times New Roman"/>
          <w:sz w:val="28"/>
          <w:szCs w:val="28"/>
        </w:rPr>
        <w:t xml:space="preserve"> практическ</w:t>
      </w:r>
      <w:r w:rsidR="002C60D2"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2C60D2"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C64D2E" w:rsidRPr="00C03DA2">
        <w:rPr>
          <w:rStyle w:val="FontStyle67"/>
          <w:rFonts w:ascii="Times New Roman" w:hAnsi="Times New Roman" w:cs="Times New Roman"/>
          <w:sz w:val="28"/>
          <w:szCs w:val="28"/>
          <w:lang w:val="kk-KZ"/>
        </w:rPr>
        <w:t>2</w:t>
      </w:r>
      <w:r w:rsidR="005A2A70" w:rsidRPr="00C03DA2">
        <w:rPr>
          <w:rStyle w:val="FontStyle67"/>
          <w:rFonts w:ascii="Times New Roman" w:hAnsi="Times New Roman" w:cs="Times New Roman"/>
          <w:sz w:val="28"/>
          <w:szCs w:val="28"/>
        </w:rPr>
        <w:t xml:space="preserve"> </w:t>
      </w:r>
      <w:r w:rsidR="002C60D2" w:rsidRPr="00C03DA2">
        <w:rPr>
          <w:rStyle w:val="FontStyle67"/>
          <w:rFonts w:ascii="Times New Roman" w:hAnsi="Times New Roman" w:cs="Times New Roman"/>
          <w:sz w:val="28"/>
          <w:szCs w:val="28"/>
        </w:rPr>
        <w:t>и №3</w:t>
      </w:r>
      <w:r w:rsidRPr="00C03DA2">
        <w:rPr>
          <w:rStyle w:val="FontStyle67"/>
          <w:rFonts w:ascii="Times New Roman" w:hAnsi="Times New Roman" w:cs="Times New Roman"/>
          <w:sz w:val="28"/>
          <w:szCs w:val="28"/>
        </w:rPr>
        <w:t xml:space="preserve"> </w:t>
      </w:r>
      <w:r w:rsidR="00610F2C" w:rsidRPr="00C03DA2">
        <w:rPr>
          <w:rStyle w:val="FontStyle67"/>
          <w:rFonts w:ascii="Times New Roman" w:hAnsi="Times New Roman" w:cs="Times New Roman"/>
          <w:sz w:val="28"/>
          <w:szCs w:val="28"/>
          <w:lang w:val="kk-KZ"/>
        </w:rPr>
        <w:t xml:space="preserve">магистранты знакомятся </w:t>
      </w:r>
      <w:r w:rsidR="00610F2C" w:rsidRPr="00C03DA2">
        <w:rPr>
          <w:sz w:val="28"/>
          <w:szCs w:val="28"/>
        </w:rPr>
        <w:t>с интерфейсом ПК САПФИР (меню команд, пиктограммы, панели инструментов, служебные окна с древовидными списками, графическое окно)</w:t>
      </w:r>
      <w:r w:rsidR="00610F2C" w:rsidRPr="00C03DA2">
        <w:rPr>
          <w:sz w:val="28"/>
          <w:szCs w:val="28"/>
          <w:lang w:val="kk-KZ"/>
        </w:rPr>
        <w:t>»</w:t>
      </w:r>
      <w:r w:rsidR="00610F2C" w:rsidRPr="00C03DA2">
        <w:rPr>
          <w:sz w:val="28"/>
          <w:szCs w:val="28"/>
        </w:rPr>
        <w:t>.</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Программа</w:t>
      </w:r>
      <w:r w:rsidR="00C84812" w:rsidRPr="00C03DA2">
        <w:rPr>
          <w:rFonts w:ascii="Times New Roman" w:hAnsi="Times New Roman" w:cs="Times New Roman"/>
          <w:sz w:val="28"/>
          <w:szCs w:val="28"/>
        </w:rPr>
        <w:t xml:space="preserve"> ПК САПФИР</w:t>
      </w:r>
      <w:r w:rsidRPr="00C03DA2">
        <w:rPr>
          <w:rFonts w:ascii="Times New Roman" w:hAnsi="Times New Roman" w:cs="Times New Roman"/>
          <w:sz w:val="28"/>
          <w:szCs w:val="28"/>
        </w:rPr>
        <w:t xml:space="preserve"> поддерживает классический вариант пользовательского интерфейса в виде меню команд и набора инструментальных панелей с пиктограммами, а также интерфейс в стиле «лента»: набор вкладок с пиктограммами, дополненный панелью свойств инструмента (см. рис. 1). Доступно также опционное использование меню команд совместно с основным </w:t>
      </w:r>
      <w:proofErr w:type="spellStart"/>
      <w:r w:rsidRPr="00C03DA2">
        <w:rPr>
          <w:rFonts w:ascii="Times New Roman" w:hAnsi="Times New Roman" w:cs="Times New Roman"/>
          <w:sz w:val="28"/>
          <w:szCs w:val="28"/>
        </w:rPr>
        <w:t>интерйесом</w:t>
      </w:r>
      <w:proofErr w:type="spellEnd"/>
      <w:r w:rsidRPr="00C03DA2">
        <w:rPr>
          <w:rFonts w:ascii="Times New Roman" w:hAnsi="Times New Roman" w:cs="Times New Roman"/>
          <w:sz w:val="28"/>
          <w:szCs w:val="28"/>
        </w:rPr>
        <w:t xml:space="preserve"> в стиле «лента».</w:t>
      </w:r>
    </w:p>
    <w:p w:rsidR="00C8481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После запуска программы в классическом варианте интерфейса становятся доступными меню команд, пиктограммы, панели инструментов, служебные окна с древовидными списками, графическое окно. </w:t>
      </w:r>
    </w:p>
    <w:p w:rsidR="00907982" w:rsidRPr="00C03DA2" w:rsidRDefault="00907982" w:rsidP="00343AE7">
      <w:pPr>
        <w:pStyle w:val="Default"/>
        <w:spacing w:before="240"/>
        <w:ind w:left="567" w:right="-285" w:firstLine="567"/>
        <w:jc w:val="both"/>
        <w:rPr>
          <w:rFonts w:ascii="Times New Roman" w:hAnsi="Times New Roman" w:cs="Times New Roman"/>
          <w:sz w:val="28"/>
          <w:szCs w:val="28"/>
          <w:lang w:val="en-US"/>
        </w:rPr>
      </w:pPr>
      <w:r w:rsidRPr="00C03DA2">
        <w:rPr>
          <w:rFonts w:ascii="Times New Roman" w:hAnsi="Times New Roman" w:cs="Times New Roman"/>
          <w:noProof/>
          <w:sz w:val="28"/>
          <w:szCs w:val="28"/>
          <w:lang w:eastAsia="ru-RU"/>
        </w:rPr>
        <w:lastRenderedPageBreak/>
        <w:drawing>
          <wp:inline distT="0" distB="0" distL="0" distR="0">
            <wp:extent cx="5543729" cy="3426488"/>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546084" cy="3427943"/>
                    </a:xfrm>
                    <a:prstGeom prst="rect">
                      <a:avLst/>
                    </a:prstGeom>
                    <a:noFill/>
                    <a:ln w="9525">
                      <a:noFill/>
                      <a:miter lim="800000"/>
                      <a:headEnd/>
                      <a:tailEnd/>
                    </a:ln>
                  </pic:spPr>
                </pic:pic>
              </a:graphicData>
            </a:graphic>
          </wp:inline>
        </w:drawing>
      </w:r>
    </w:p>
    <w:p w:rsidR="008509CC" w:rsidRPr="00C03DA2" w:rsidRDefault="008509CC" w:rsidP="00343AE7">
      <w:pPr>
        <w:pStyle w:val="Default"/>
        <w:spacing w:before="24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Рис. 1</w:t>
      </w:r>
      <w:r w:rsidR="009D73A6" w:rsidRPr="00C03DA2">
        <w:rPr>
          <w:rFonts w:ascii="Times New Roman" w:hAnsi="Times New Roman" w:cs="Times New Roman"/>
          <w:sz w:val="28"/>
          <w:szCs w:val="28"/>
        </w:rPr>
        <w:t>.</w:t>
      </w:r>
      <w:r w:rsidRPr="00C03DA2">
        <w:rPr>
          <w:rFonts w:ascii="Times New Roman" w:hAnsi="Times New Roman" w:cs="Times New Roman"/>
          <w:sz w:val="28"/>
          <w:szCs w:val="28"/>
        </w:rPr>
        <w:t xml:space="preserve"> </w:t>
      </w:r>
      <w:r w:rsidR="006666A3" w:rsidRPr="00C03DA2">
        <w:rPr>
          <w:rFonts w:ascii="Times New Roman" w:hAnsi="Times New Roman" w:cs="Times New Roman"/>
          <w:sz w:val="28"/>
          <w:szCs w:val="28"/>
        </w:rPr>
        <w:t>Общий вид и</w:t>
      </w:r>
      <w:r w:rsidRPr="00C03DA2">
        <w:rPr>
          <w:rFonts w:ascii="Times New Roman" w:hAnsi="Times New Roman" w:cs="Times New Roman"/>
          <w:sz w:val="28"/>
          <w:szCs w:val="28"/>
        </w:rPr>
        <w:t>нтерфейс</w:t>
      </w:r>
      <w:r w:rsidR="006666A3" w:rsidRPr="00C03DA2">
        <w:rPr>
          <w:rFonts w:ascii="Times New Roman" w:hAnsi="Times New Roman" w:cs="Times New Roman"/>
          <w:sz w:val="28"/>
          <w:szCs w:val="28"/>
        </w:rPr>
        <w:t xml:space="preserve">а программы </w:t>
      </w:r>
      <w:r w:rsidRPr="00C03DA2">
        <w:rPr>
          <w:rFonts w:ascii="Times New Roman" w:hAnsi="Times New Roman" w:cs="Times New Roman"/>
          <w:sz w:val="28"/>
          <w:szCs w:val="28"/>
        </w:rPr>
        <w:t xml:space="preserve"> в стиле «лента»</w:t>
      </w:r>
    </w:p>
    <w:p w:rsidR="00907982" w:rsidRPr="00C03DA2" w:rsidRDefault="00907982" w:rsidP="00343AE7">
      <w:pPr>
        <w:pStyle w:val="Default"/>
        <w:spacing w:before="24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Для выбора той или иной команды следует использовать соответствующие пиктограммы или пункты меню: укажите нужный пункт меню или пиктограмму при помощи курсора мыши и выполните щелчок левой кнопкой.</w:t>
      </w:r>
    </w:p>
    <w:p w:rsidR="00907982" w:rsidRPr="00C03DA2" w:rsidRDefault="00907982" w:rsidP="00343AE7">
      <w:pPr>
        <w:ind w:left="567" w:right="-285" w:firstLine="567"/>
        <w:contextualSpacing/>
        <w:jc w:val="both"/>
        <w:rPr>
          <w:sz w:val="28"/>
          <w:szCs w:val="28"/>
        </w:rPr>
      </w:pPr>
      <w:r w:rsidRPr="00C03DA2">
        <w:rPr>
          <w:sz w:val="28"/>
          <w:szCs w:val="28"/>
        </w:rPr>
        <w:t xml:space="preserve">При работе с интерфейсом в стиле «лента» выбор команд производится при помощи пиктограмм, расположенных на соответствующих вкладках ленты. Вкладки ленты расположены в порядке, иллюстрирующем технологию использования программы. </w:t>
      </w:r>
      <w:proofErr w:type="gramStart"/>
      <w:r w:rsidRPr="00C03DA2">
        <w:rPr>
          <w:sz w:val="28"/>
          <w:szCs w:val="28"/>
        </w:rPr>
        <w:t>Сначала «Создание» (для создания модели здания), затем «Аналитика» (для получения расчётной схемы), после «Армирование» (для конструирования ЖБК элементов конструкции с учётом результатов расчёта), затем «Аннотации»</w:t>
      </w:r>
      <w:r w:rsidR="00C84812" w:rsidRPr="00C03DA2">
        <w:rPr>
          <w:sz w:val="28"/>
          <w:szCs w:val="28"/>
        </w:rPr>
        <w:t xml:space="preserve"> </w:t>
      </w:r>
      <w:r w:rsidRPr="00C03DA2">
        <w:rPr>
          <w:sz w:val="28"/>
          <w:szCs w:val="28"/>
        </w:rPr>
        <w:t>(для подготовки комплекта рабочей документации: чертежей и спецификаций).</w:t>
      </w:r>
      <w:proofErr w:type="gramEnd"/>
      <w:r w:rsidRPr="00C03DA2">
        <w:rPr>
          <w:sz w:val="28"/>
          <w:szCs w:val="28"/>
        </w:rPr>
        <w:t xml:space="preserve"> Остальные команды </w:t>
      </w:r>
      <w:proofErr w:type="spellStart"/>
      <w:r w:rsidRPr="00C03DA2">
        <w:rPr>
          <w:sz w:val="28"/>
          <w:szCs w:val="28"/>
        </w:rPr>
        <w:t>сорбраны</w:t>
      </w:r>
      <w:proofErr w:type="spellEnd"/>
      <w:r w:rsidRPr="00C03DA2">
        <w:rPr>
          <w:sz w:val="28"/>
          <w:szCs w:val="28"/>
        </w:rPr>
        <w:t xml:space="preserve"> на вкладках «Виды» и «Редактирование».</w:t>
      </w:r>
    </w:p>
    <w:p w:rsidR="00907982" w:rsidRPr="00C03DA2" w:rsidRDefault="00907982" w:rsidP="00343AE7">
      <w:pPr>
        <w:pStyle w:val="Default"/>
        <w:spacing w:before="32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Обзор интерфейса</w:t>
      </w:r>
      <w:r w:rsidR="00C84812" w:rsidRPr="00C03DA2">
        <w:rPr>
          <w:rFonts w:ascii="Times New Roman" w:hAnsi="Times New Roman" w:cs="Times New Roman"/>
          <w:b/>
          <w:bCs/>
          <w:sz w:val="28"/>
          <w:szCs w:val="28"/>
        </w:rPr>
        <w:t xml:space="preserve"> </w:t>
      </w:r>
      <w:r w:rsidR="00C84812" w:rsidRPr="00C03DA2">
        <w:rPr>
          <w:rFonts w:ascii="Times New Roman" w:hAnsi="Times New Roman" w:cs="Times New Roman"/>
          <w:b/>
          <w:sz w:val="28"/>
          <w:szCs w:val="28"/>
        </w:rPr>
        <w:t>ПК САПФИР</w:t>
      </w:r>
      <w:r w:rsidRPr="00C03DA2">
        <w:rPr>
          <w:rFonts w:ascii="Times New Roman" w:hAnsi="Times New Roman" w:cs="Times New Roman"/>
          <w:b/>
          <w:bCs/>
          <w:sz w:val="28"/>
          <w:szCs w:val="28"/>
        </w:rPr>
        <w:t>:</w:t>
      </w:r>
      <w:r w:rsidR="009A5E0D" w:rsidRPr="00C03DA2">
        <w:rPr>
          <w:rFonts w:ascii="Times New Roman" w:hAnsi="Times New Roman" w:cs="Times New Roman"/>
          <w:b/>
          <w:bCs/>
          <w:sz w:val="28"/>
          <w:szCs w:val="28"/>
        </w:rPr>
        <w:t xml:space="preserve"> </w:t>
      </w:r>
      <w:r w:rsidRPr="00C03DA2">
        <w:rPr>
          <w:rFonts w:ascii="Times New Roman" w:hAnsi="Times New Roman" w:cs="Times New Roman"/>
          <w:b/>
          <w:bCs/>
          <w:sz w:val="28"/>
          <w:szCs w:val="28"/>
        </w:rPr>
        <w:t xml:space="preserve"> окна, диалоги, меню.</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управления программой САПФИР предусмотрен графический пользовательский интерфейс, соответствующий стандартам для прикладных программ, применяемым в ОС </w:t>
      </w:r>
      <w:proofErr w:type="spellStart"/>
      <w:r w:rsidRPr="00C03DA2">
        <w:rPr>
          <w:rFonts w:ascii="Times New Roman" w:hAnsi="Times New Roman" w:cs="Times New Roman"/>
          <w:sz w:val="28"/>
          <w:szCs w:val="28"/>
        </w:rPr>
        <w:t>Windows</w:t>
      </w:r>
      <w:proofErr w:type="spellEnd"/>
      <w:r w:rsidRPr="00C03DA2">
        <w:rPr>
          <w:rFonts w:ascii="Times New Roman" w:hAnsi="Times New Roman" w:cs="Times New Roman"/>
          <w:sz w:val="28"/>
          <w:szCs w:val="28"/>
        </w:rPr>
        <w:t>.</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Основная идея построения интерфейса состоит в том, что средствами программы можно открыть несколько документов и наблюдать </w:t>
      </w:r>
      <w:proofErr w:type="spellStart"/>
      <w:r w:rsidRPr="00C03DA2">
        <w:rPr>
          <w:rFonts w:ascii="Times New Roman" w:hAnsi="Times New Roman" w:cs="Times New Roman"/>
          <w:sz w:val="28"/>
          <w:szCs w:val="28"/>
        </w:rPr>
        <w:t>сожержимое</w:t>
      </w:r>
      <w:proofErr w:type="spellEnd"/>
      <w:r w:rsidRPr="00C03DA2">
        <w:rPr>
          <w:rFonts w:ascii="Times New Roman" w:hAnsi="Times New Roman" w:cs="Times New Roman"/>
          <w:sz w:val="28"/>
          <w:szCs w:val="28"/>
        </w:rPr>
        <w:t xml:space="preserve"> каждого из них в нескольких видах, соответственно оформленных в виде окон на экране компьютера.</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Общий вид приложения, стиль визуального оформления его интерфейса может быть выбран и настроен с помощью команды главного меню </w:t>
      </w:r>
      <w:r w:rsidRPr="00C03DA2">
        <w:rPr>
          <w:rFonts w:ascii="Times New Roman" w:hAnsi="Times New Roman" w:cs="Times New Roman"/>
          <w:b/>
          <w:bCs/>
          <w:sz w:val="28"/>
          <w:szCs w:val="28"/>
        </w:rPr>
        <w:t>Вид/Стиль интерфейса</w:t>
      </w:r>
      <w:r w:rsidRPr="00C03DA2">
        <w:rPr>
          <w:rFonts w:ascii="Times New Roman" w:hAnsi="Times New Roman" w:cs="Times New Roman"/>
          <w:sz w:val="28"/>
          <w:szCs w:val="28"/>
        </w:rPr>
        <w:t xml:space="preserve">. Здесь же можно переключить программу из </w:t>
      </w:r>
      <w:r w:rsidRPr="00C03DA2">
        <w:rPr>
          <w:rFonts w:ascii="Times New Roman" w:hAnsi="Times New Roman" w:cs="Times New Roman"/>
          <w:sz w:val="28"/>
          <w:szCs w:val="28"/>
        </w:rPr>
        <w:lastRenderedPageBreak/>
        <w:t>классического стиля интерфейса на вариант в стиле «лента». Чтобы переключить стиль интерфейса из «ленты» в «классику», используйте кнопку-меню «Стиль». По нажатию этой кнопки открывается меню управления стилем интерфейса. С его помощью можно выключить ленту, включить меню или одновременно включить и то, и другое.</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Можно разместить элементы интерфейса, перемещая соответствующие окна и изменяя их размер. Для перемещения окна следует указать его заголовок курсором мыши, нажать левую кнопку и начать перемещение, отпустить левую кнопку при достижении требуемого положения.</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Большинство окон можно «парковать» на краях главного окна приложения </w:t>
      </w:r>
      <w:proofErr w:type="gramStart"/>
      <w:r w:rsidRPr="00C03DA2">
        <w:rPr>
          <w:rFonts w:ascii="Times New Roman" w:hAnsi="Times New Roman" w:cs="Times New Roman"/>
          <w:sz w:val="28"/>
          <w:szCs w:val="28"/>
        </w:rPr>
        <w:t>и(</w:t>
      </w:r>
      <w:proofErr w:type="gramEnd"/>
      <w:r w:rsidRPr="00C03DA2">
        <w:rPr>
          <w:rFonts w:ascii="Times New Roman" w:hAnsi="Times New Roman" w:cs="Times New Roman"/>
          <w:sz w:val="28"/>
          <w:szCs w:val="28"/>
        </w:rPr>
        <w:t>или) стыковать друг с другом.</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Для некоторых окон, например, для окон с древовидными списками, предусмотрена возможность собирать их в группы с закладками. На закладках представлены названия окон. Чтобы выбрать нужное окно, следует выполнить щелчок левой кнопкой мыши на соответствующей закладке. Если заголовок служебного окна скрыт, для перемещения можно использовать закладку.</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Графические окна автоматически группируются и снабжаются закладками. Можно разделить графические окна на несколько групп, организовать их вертикально или горизонтально. Можно использовать традиционную организацию графических окон. Для этого следует отключить пункт </w:t>
      </w:r>
      <w:r w:rsidRPr="00C03DA2">
        <w:rPr>
          <w:rFonts w:ascii="Times New Roman" w:hAnsi="Times New Roman" w:cs="Times New Roman"/>
          <w:b/>
          <w:bCs/>
          <w:sz w:val="28"/>
          <w:szCs w:val="28"/>
        </w:rPr>
        <w:t xml:space="preserve">Закладки </w:t>
      </w:r>
      <w:r w:rsidRPr="00C03DA2">
        <w:rPr>
          <w:rFonts w:ascii="Times New Roman" w:hAnsi="Times New Roman" w:cs="Times New Roman"/>
          <w:sz w:val="28"/>
          <w:szCs w:val="28"/>
        </w:rPr>
        <w:t xml:space="preserve">в меню </w:t>
      </w:r>
      <w:r w:rsidRPr="00C03DA2">
        <w:rPr>
          <w:rFonts w:ascii="Times New Roman" w:hAnsi="Times New Roman" w:cs="Times New Roman"/>
          <w:b/>
          <w:bCs/>
          <w:sz w:val="28"/>
          <w:szCs w:val="28"/>
        </w:rPr>
        <w:t>Окна</w:t>
      </w:r>
      <w:r w:rsidRPr="00C03DA2">
        <w:rPr>
          <w:rFonts w:ascii="Times New Roman" w:hAnsi="Times New Roman" w:cs="Times New Roman"/>
          <w:sz w:val="28"/>
          <w:szCs w:val="28"/>
        </w:rPr>
        <w:t>.</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Одно из графических окон является активным. Выбор активного окна производится при помощи мыши. Нужно навести курсор на заголовок окна (или на соответствующую закладку) и выполнить одинарный щелчок левой кнопкой мыши. Графический ввод, связанный с построением и редактированием модели проекта, осуществляется посредством активного графического окна.</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Графическое представление проекта дополняется отображением его структуры в служебных окнах: </w:t>
      </w:r>
      <w:r w:rsidRPr="00C03DA2">
        <w:rPr>
          <w:rFonts w:ascii="Times New Roman" w:hAnsi="Times New Roman" w:cs="Times New Roman"/>
          <w:b/>
          <w:bCs/>
          <w:sz w:val="28"/>
          <w:szCs w:val="28"/>
        </w:rPr>
        <w:t>Структура</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Виды</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Листы</w:t>
      </w:r>
      <w:r w:rsidRPr="00C03DA2">
        <w:rPr>
          <w:rFonts w:ascii="Times New Roman" w:hAnsi="Times New Roman" w:cs="Times New Roman"/>
          <w:sz w:val="28"/>
          <w:szCs w:val="28"/>
        </w:rPr>
        <w:t>.</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Служебное окно </w:t>
      </w:r>
      <w:r w:rsidRPr="00C03DA2">
        <w:rPr>
          <w:rFonts w:ascii="Times New Roman" w:hAnsi="Times New Roman" w:cs="Times New Roman"/>
          <w:b/>
          <w:bCs/>
          <w:sz w:val="28"/>
          <w:szCs w:val="28"/>
        </w:rPr>
        <w:t xml:space="preserve">Структура </w:t>
      </w:r>
      <w:r w:rsidRPr="00C03DA2">
        <w:rPr>
          <w:rFonts w:ascii="Times New Roman" w:hAnsi="Times New Roman" w:cs="Times New Roman"/>
          <w:sz w:val="28"/>
          <w:szCs w:val="28"/>
        </w:rPr>
        <w:t xml:space="preserve">демонстрирует структуру модели проекта, представленную по заданному принципу: по типам элементов, по материалам, по этажам, комбинации признаков. Структура модели отображается в форме древовидного списка. Окно </w:t>
      </w:r>
      <w:r w:rsidRPr="00C03DA2">
        <w:rPr>
          <w:rFonts w:ascii="Times New Roman" w:hAnsi="Times New Roman" w:cs="Times New Roman"/>
          <w:b/>
          <w:bCs/>
          <w:sz w:val="28"/>
          <w:szCs w:val="28"/>
        </w:rPr>
        <w:t xml:space="preserve">Структура </w:t>
      </w:r>
      <w:r w:rsidRPr="00C03DA2">
        <w:rPr>
          <w:rFonts w:ascii="Times New Roman" w:hAnsi="Times New Roman" w:cs="Times New Roman"/>
          <w:sz w:val="28"/>
          <w:szCs w:val="28"/>
        </w:rPr>
        <w:t>предоставляет дополнительный способ выбрать и выделить определённые элементы конструкции, получить доступ к их свойствам. Указывайте объекты в древовидном списке с помощью курсора мыши. Двойной щелчок левой кнопкой позволяет выделить указанный элемент. Щелчок правой кнопкой обеспечивает доступ к контекстному меню, в котором собраны команды, актуальные для указанного элемента.</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Служебное окно </w:t>
      </w:r>
      <w:r w:rsidRPr="00C03DA2">
        <w:rPr>
          <w:rFonts w:ascii="Times New Roman" w:hAnsi="Times New Roman" w:cs="Times New Roman"/>
          <w:b/>
          <w:bCs/>
          <w:sz w:val="28"/>
          <w:szCs w:val="28"/>
        </w:rPr>
        <w:t xml:space="preserve">Виды </w:t>
      </w:r>
      <w:r w:rsidRPr="00C03DA2">
        <w:rPr>
          <w:rFonts w:ascii="Times New Roman" w:hAnsi="Times New Roman" w:cs="Times New Roman"/>
          <w:sz w:val="28"/>
          <w:szCs w:val="28"/>
        </w:rPr>
        <w:t xml:space="preserve">содержит древовидный список видов, определённых в проекте. Двойной щелчок левой кнопкой мыши обеспечивает переход к виду, указанному в списке. По щелчку правой </w:t>
      </w:r>
      <w:r w:rsidRPr="00C03DA2">
        <w:rPr>
          <w:rFonts w:ascii="Times New Roman" w:hAnsi="Times New Roman" w:cs="Times New Roman"/>
          <w:sz w:val="28"/>
          <w:szCs w:val="28"/>
        </w:rPr>
        <w:lastRenderedPageBreak/>
        <w:t>кнопкой открывается контекстное меню команд, относящихся к указанному виду.</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Служебное окно </w:t>
      </w:r>
      <w:r w:rsidRPr="00C03DA2">
        <w:rPr>
          <w:rFonts w:ascii="Times New Roman" w:hAnsi="Times New Roman" w:cs="Times New Roman"/>
          <w:b/>
          <w:bCs/>
          <w:sz w:val="28"/>
          <w:szCs w:val="28"/>
        </w:rPr>
        <w:t xml:space="preserve">Листы </w:t>
      </w:r>
      <w:r w:rsidRPr="00C03DA2">
        <w:rPr>
          <w:rFonts w:ascii="Times New Roman" w:hAnsi="Times New Roman" w:cs="Times New Roman"/>
          <w:sz w:val="28"/>
          <w:szCs w:val="28"/>
        </w:rPr>
        <w:t>содержит список листов чертежей, входящих в состав проекта. Двойной щелчок левой кнопкой мыши позволяет увидеть выбранный ли</w:t>
      </w:r>
      <w:proofErr w:type="gramStart"/>
      <w:r w:rsidRPr="00C03DA2">
        <w:rPr>
          <w:rFonts w:ascii="Times New Roman" w:hAnsi="Times New Roman" w:cs="Times New Roman"/>
          <w:sz w:val="28"/>
          <w:szCs w:val="28"/>
        </w:rPr>
        <w:t>ст в гр</w:t>
      </w:r>
      <w:proofErr w:type="gramEnd"/>
      <w:r w:rsidRPr="00C03DA2">
        <w:rPr>
          <w:rFonts w:ascii="Times New Roman" w:hAnsi="Times New Roman" w:cs="Times New Roman"/>
          <w:sz w:val="28"/>
          <w:szCs w:val="28"/>
        </w:rPr>
        <w:t>афическом окне. По щелчку правой кнопкой открывается контекстное меню команд, относящихся к указанному листу.</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Служебное окно </w:t>
      </w:r>
      <w:r w:rsidRPr="00C03DA2">
        <w:rPr>
          <w:rFonts w:ascii="Times New Roman" w:hAnsi="Times New Roman" w:cs="Times New Roman"/>
          <w:b/>
          <w:bCs/>
          <w:sz w:val="28"/>
          <w:szCs w:val="28"/>
        </w:rPr>
        <w:t xml:space="preserve">Свойства </w:t>
      </w:r>
      <w:r w:rsidRPr="00C03DA2">
        <w:rPr>
          <w:rFonts w:ascii="Times New Roman" w:hAnsi="Times New Roman" w:cs="Times New Roman"/>
          <w:sz w:val="28"/>
          <w:szCs w:val="28"/>
        </w:rPr>
        <w:t xml:space="preserve">обеспечивает доступ к параметрам и свойствам объектов, выделенных для редактирования. При выборе объекта любым способом: графическим указыванием, посредством списка или в ходе работы фильтра выделения – свойства выделенных объектов отображаются в окне </w:t>
      </w:r>
      <w:r w:rsidRPr="00C03DA2">
        <w:rPr>
          <w:rFonts w:ascii="Times New Roman" w:hAnsi="Times New Roman" w:cs="Times New Roman"/>
          <w:b/>
          <w:bCs/>
          <w:sz w:val="28"/>
          <w:szCs w:val="28"/>
        </w:rPr>
        <w:t>Свойства</w:t>
      </w:r>
      <w:r w:rsidRPr="00C03DA2">
        <w:rPr>
          <w:rFonts w:ascii="Times New Roman" w:hAnsi="Times New Roman" w:cs="Times New Roman"/>
          <w:sz w:val="28"/>
          <w:szCs w:val="28"/>
        </w:rPr>
        <w:t xml:space="preserve">. Можно отредактировать параметры и завершить редактирование клавишей </w:t>
      </w:r>
      <w:proofErr w:type="spellStart"/>
      <w:r w:rsidRPr="00C03DA2">
        <w:rPr>
          <w:rFonts w:ascii="Times New Roman" w:hAnsi="Times New Roman" w:cs="Times New Roman"/>
          <w:b/>
          <w:bCs/>
          <w:i/>
          <w:iCs/>
          <w:sz w:val="28"/>
          <w:szCs w:val="28"/>
        </w:rPr>
        <w:t>Enter</w:t>
      </w:r>
      <w:proofErr w:type="spellEnd"/>
      <w:r w:rsidRPr="00C03DA2">
        <w:rPr>
          <w:rFonts w:ascii="Times New Roman" w:hAnsi="Times New Roman" w:cs="Times New Roman"/>
          <w:sz w:val="28"/>
          <w:szCs w:val="28"/>
        </w:rPr>
        <w:t>. Для применения изменённых значений некоторых параметров к модели объекта следует нажать кнопку</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w:t>
      </w:r>
      <w:proofErr w:type="gramEnd"/>
      <w:r w:rsidRPr="00C03DA2">
        <w:rPr>
          <w:rFonts w:ascii="Times New Roman" w:hAnsi="Times New Roman" w:cs="Times New Roman"/>
          <w:b/>
          <w:bCs/>
          <w:sz w:val="28"/>
          <w:szCs w:val="28"/>
        </w:rPr>
        <w:t>рименить</w:t>
      </w:r>
      <w:r w:rsidRPr="00C03DA2">
        <w:rPr>
          <w:rFonts w:ascii="Times New Roman" w:hAnsi="Times New Roman" w:cs="Times New Roman"/>
          <w:sz w:val="28"/>
          <w:szCs w:val="28"/>
        </w:rPr>
        <w:t>. Некоторые свойства объектов, недоступные для редактирования, приводятся для справки.</w:t>
      </w:r>
    </w:p>
    <w:p w:rsidR="00907982" w:rsidRPr="00C03DA2" w:rsidRDefault="0090798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Служебное окно </w:t>
      </w:r>
      <w:r w:rsidRPr="00C03DA2">
        <w:rPr>
          <w:rFonts w:ascii="Times New Roman" w:hAnsi="Times New Roman" w:cs="Times New Roman"/>
          <w:b/>
          <w:bCs/>
          <w:sz w:val="28"/>
          <w:szCs w:val="28"/>
        </w:rPr>
        <w:t xml:space="preserve">Библиотеки </w:t>
      </w:r>
      <w:r w:rsidRPr="00C03DA2">
        <w:rPr>
          <w:rFonts w:ascii="Times New Roman" w:hAnsi="Times New Roman" w:cs="Times New Roman"/>
          <w:sz w:val="28"/>
          <w:szCs w:val="28"/>
        </w:rPr>
        <w:t>служит для выбора объектов из библиотеки. Библиотечные объекты представлены по названиям в виде списка с древовидной иерархической структурой. Структура списка отражает структуру каталогов библиотеки. Названия библиотечных объектов, как правило, являются именами файлов соответствующих моделей. Чтобы поместить библиотечный объект в текущий проект, укажите название в списке курсором, нажмите левую кнопку мыши и, удерживая её нажатой, перенесите объе</w:t>
      </w:r>
      <w:proofErr w:type="gramStart"/>
      <w:r w:rsidRPr="00C03DA2">
        <w:rPr>
          <w:rFonts w:ascii="Times New Roman" w:hAnsi="Times New Roman" w:cs="Times New Roman"/>
          <w:sz w:val="28"/>
          <w:szCs w:val="28"/>
        </w:rPr>
        <w:t>кт в гр</w:t>
      </w:r>
      <w:proofErr w:type="gramEnd"/>
      <w:r w:rsidRPr="00C03DA2">
        <w:rPr>
          <w:rFonts w:ascii="Times New Roman" w:hAnsi="Times New Roman" w:cs="Times New Roman"/>
          <w:sz w:val="28"/>
          <w:szCs w:val="28"/>
        </w:rPr>
        <w:t xml:space="preserve">афическое окно. Отпустите левую кнопку. В графическом окне будет представлено изображение размещаемого объекта. Выберите его положение и зафиксируйте одинарным щелчком левой кнопки мыши. При необходимости </w:t>
      </w:r>
      <w:proofErr w:type="gramStart"/>
      <w:r w:rsidRPr="00C03DA2">
        <w:rPr>
          <w:rFonts w:ascii="Times New Roman" w:hAnsi="Times New Roman" w:cs="Times New Roman"/>
          <w:sz w:val="28"/>
          <w:szCs w:val="28"/>
        </w:rPr>
        <w:t>разместить подряд</w:t>
      </w:r>
      <w:proofErr w:type="gramEnd"/>
      <w:r w:rsidRPr="00C03DA2">
        <w:rPr>
          <w:rFonts w:ascii="Times New Roman" w:hAnsi="Times New Roman" w:cs="Times New Roman"/>
          <w:sz w:val="28"/>
          <w:szCs w:val="28"/>
        </w:rPr>
        <w:t xml:space="preserve"> несколько экземпляров выбранного библиотечного объекта нажмите и удерживайте в нажатом положении клавишу </w:t>
      </w:r>
      <w:proofErr w:type="spellStart"/>
      <w:r w:rsidRPr="00C03DA2">
        <w:rPr>
          <w:rFonts w:ascii="Times New Roman" w:hAnsi="Times New Roman" w:cs="Times New Roman"/>
          <w:b/>
          <w:bCs/>
          <w:i/>
          <w:iCs/>
          <w:sz w:val="28"/>
          <w:szCs w:val="28"/>
        </w:rPr>
        <w:t>Shift</w:t>
      </w:r>
      <w:proofErr w:type="spellEnd"/>
      <w:r w:rsidRPr="00C03DA2">
        <w:rPr>
          <w:rFonts w:ascii="Times New Roman" w:hAnsi="Times New Roman" w:cs="Times New Roman"/>
          <w:sz w:val="28"/>
          <w:szCs w:val="28"/>
        </w:rPr>
        <w:t>. Размещаемый экземпляр библиотечного объекта можно поворачивать вокруг оси, параллельной глобальной оси Z, проходящей через базовую точку объекта. Для этого используйте курсорные клавиши со стрелками влево/вправо:</w:t>
      </w:r>
    </w:p>
    <w:p w:rsidR="00907982" w:rsidRPr="00C03DA2" w:rsidRDefault="000A20D7" w:rsidP="00343AE7">
      <w:pPr>
        <w:pStyle w:val="Default"/>
        <w:spacing w:before="240"/>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1510030" cy="72326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1510030" cy="723265"/>
                    </a:xfrm>
                    <a:prstGeom prst="rect">
                      <a:avLst/>
                    </a:prstGeom>
                    <a:noFill/>
                    <a:ln w="9525">
                      <a:noFill/>
                      <a:miter lim="800000"/>
                      <a:headEnd/>
                      <a:tailEnd/>
                    </a:ln>
                  </pic:spPr>
                </pic:pic>
              </a:graphicData>
            </a:graphic>
          </wp:inline>
        </w:drawing>
      </w:r>
    </w:p>
    <w:p w:rsidR="00907982" w:rsidRPr="00C03DA2" w:rsidRDefault="00907982" w:rsidP="00343AE7">
      <w:pPr>
        <w:ind w:left="567" w:right="-285" w:firstLine="567"/>
        <w:contextualSpacing/>
        <w:jc w:val="both"/>
        <w:rPr>
          <w:sz w:val="28"/>
          <w:szCs w:val="28"/>
          <w:lang w:val="kk-KZ"/>
        </w:rPr>
      </w:pPr>
      <w:r w:rsidRPr="00C03DA2">
        <w:rPr>
          <w:sz w:val="28"/>
          <w:szCs w:val="28"/>
        </w:rPr>
        <w:t xml:space="preserve">Служебное окно </w:t>
      </w:r>
      <w:r w:rsidRPr="00C03DA2">
        <w:rPr>
          <w:b/>
          <w:bCs/>
          <w:sz w:val="28"/>
          <w:szCs w:val="28"/>
        </w:rPr>
        <w:t xml:space="preserve">Предварительный просмотр </w:t>
      </w:r>
      <w:r w:rsidRPr="00C03DA2">
        <w:rPr>
          <w:sz w:val="28"/>
          <w:szCs w:val="28"/>
        </w:rPr>
        <w:t>служит для контроля указанных объектов и предварительного просмотра объектов, выбираемых из библиотеки. При указывании объектов последний выделенный объект отображается в окне предварительного просмотра. При выборе объектов из библиотеки в окне предварительного просмотра отображается текущий выбранный библиотечный объект.</w:t>
      </w:r>
    </w:p>
    <w:p w:rsidR="00C64D2E" w:rsidRPr="00C03DA2" w:rsidRDefault="00C64D2E" w:rsidP="00343AE7">
      <w:pPr>
        <w:ind w:left="567" w:right="-285" w:firstLine="567"/>
        <w:contextualSpacing/>
        <w:jc w:val="both"/>
        <w:rPr>
          <w:sz w:val="28"/>
          <w:szCs w:val="28"/>
          <w:lang w:val="kk-KZ"/>
        </w:rPr>
      </w:pPr>
    </w:p>
    <w:p w:rsidR="00B366EF" w:rsidRPr="00C03DA2" w:rsidRDefault="00B366EF" w:rsidP="00343AE7">
      <w:pPr>
        <w:ind w:left="567" w:right="-285" w:firstLine="567"/>
        <w:jc w:val="center"/>
        <w:rPr>
          <w:b/>
          <w:iCs/>
          <w:sz w:val="28"/>
          <w:szCs w:val="28"/>
          <w:lang w:val="kk-KZ"/>
        </w:rPr>
      </w:pPr>
    </w:p>
    <w:p w:rsidR="00B366EF" w:rsidRPr="00C03DA2" w:rsidRDefault="00B366EF" w:rsidP="00343AE7">
      <w:pPr>
        <w:ind w:left="567" w:right="-285" w:firstLine="567"/>
        <w:jc w:val="center"/>
        <w:rPr>
          <w:b/>
          <w:iCs/>
          <w:sz w:val="28"/>
          <w:szCs w:val="28"/>
          <w:lang w:val="kk-KZ"/>
        </w:rPr>
      </w:pPr>
    </w:p>
    <w:p w:rsidR="007C533B" w:rsidRPr="00C03DA2" w:rsidRDefault="00A8339A" w:rsidP="00343AE7">
      <w:pPr>
        <w:ind w:left="567" w:right="-285" w:firstLine="567"/>
        <w:jc w:val="center"/>
        <w:rPr>
          <w:b/>
          <w:caps/>
          <w:sz w:val="28"/>
          <w:szCs w:val="28"/>
          <w:lang w:val="kk-KZ"/>
        </w:rPr>
      </w:pPr>
      <w:r w:rsidRPr="00C03DA2">
        <w:rPr>
          <w:b/>
          <w:iCs/>
          <w:sz w:val="28"/>
          <w:szCs w:val="28"/>
          <w:lang w:val="kk-KZ"/>
        </w:rPr>
        <w:lastRenderedPageBreak/>
        <w:t>Практическ</w:t>
      </w:r>
      <w:r w:rsidR="005326B6" w:rsidRPr="00C03DA2">
        <w:rPr>
          <w:b/>
          <w:iCs/>
          <w:sz w:val="28"/>
          <w:szCs w:val="28"/>
          <w:lang w:val="kk-KZ"/>
        </w:rPr>
        <w:t>о</w:t>
      </w:r>
      <w:r w:rsidRPr="00C03DA2">
        <w:rPr>
          <w:b/>
          <w:iCs/>
          <w:sz w:val="28"/>
          <w:szCs w:val="28"/>
          <w:lang w:val="kk-KZ"/>
        </w:rPr>
        <w:t>е заняти</w:t>
      </w:r>
      <w:r w:rsidR="005326B6" w:rsidRPr="00C03DA2">
        <w:rPr>
          <w:b/>
          <w:iCs/>
          <w:sz w:val="28"/>
          <w:szCs w:val="28"/>
          <w:lang w:val="kk-KZ"/>
        </w:rPr>
        <w:t>е</w:t>
      </w:r>
      <w:r w:rsidRPr="00C03DA2">
        <w:rPr>
          <w:b/>
          <w:iCs/>
          <w:sz w:val="28"/>
          <w:szCs w:val="28"/>
          <w:lang w:val="kk-KZ"/>
        </w:rPr>
        <w:t xml:space="preserve"> </w:t>
      </w:r>
      <w:r w:rsidRPr="00C03DA2">
        <w:rPr>
          <w:b/>
          <w:iCs/>
          <w:sz w:val="28"/>
          <w:szCs w:val="28"/>
        </w:rPr>
        <w:t xml:space="preserve"> №</w:t>
      </w:r>
      <w:r w:rsidR="00CB19A8" w:rsidRPr="00C03DA2">
        <w:rPr>
          <w:b/>
          <w:iCs/>
          <w:sz w:val="28"/>
          <w:szCs w:val="28"/>
        </w:rPr>
        <w:t>4</w:t>
      </w:r>
      <w:r w:rsidRPr="00C03DA2">
        <w:rPr>
          <w:b/>
          <w:caps/>
          <w:sz w:val="28"/>
          <w:szCs w:val="28"/>
        </w:rPr>
        <w:t>.</w:t>
      </w:r>
    </w:p>
    <w:p w:rsidR="004F539F" w:rsidRPr="00C03DA2" w:rsidRDefault="004F539F" w:rsidP="00343AE7">
      <w:pPr>
        <w:ind w:left="567" w:right="-285" w:firstLine="567"/>
        <w:jc w:val="both"/>
        <w:rPr>
          <w:sz w:val="28"/>
          <w:szCs w:val="28"/>
          <w:lang w:val="kk-KZ"/>
        </w:rPr>
      </w:pPr>
    </w:p>
    <w:p w:rsidR="000E7021" w:rsidRPr="00C03DA2" w:rsidRDefault="00A8339A" w:rsidP="00343AE7">
      <w:pPr>
        <w:pStyle w:val="a6"/>
        <w:spacing w:after="200"/>
        <w:ind w:left="567" w:right="-285" w:firstLine="567"/>
        <w:jc w:val="both"/>
        <w:rPr>
          <w:sz w:val="28"/>
          <w:szCs w:val="28"/>
        </w:rPr>
      </w:pPr>
      <w:r w:rsidRPr="00C03DA2">
        <w:rPr>
          <w:b/>
          <w:sz w:val="28"/>
          <w:szCs w:val="28"/>
          <w:lang w:val="kk-KZ"/>
        </w:rPr>
        <w:t>Тема</w:t>
      </w:r>
      <w:r w:rsidR="007C533B" w:rsidRPr="00C03DA2">
        <w:rPr>
          <w:b/>
          <w:sz w:val="28"/>
          <w:szCs w:val="28"/>
          <w:lang w:val="kk-KZ"/>
        </w:rPr>
        <w:t xml:space="preserve"> занятия:</w:t>
      </w:r>
      <w:r w:rsidR="007C533B" w:rsidRPr="00C03DA2">
        <w:rPr>
          <w:sz w:val="28"/>
          <w:szCs w:val="28"/>
          <w:lang w:val="kk-KZ"/>
        </w:rPr>
        <w:t xml:space="preserve"> </w:t>
      </w:r>
      <w:r w:rsidRPr="00C03DA2">
        <w:rPr>
          <w:sz w:val="28"/>
          <w:szCs w:val="28"/>
          <w:lang w:val="kk-KZ"/>
        </w:rPr>
        <w:t xml:space="preserve"> «</w:t>
      </w:r>
      <w:r w:rsidR="000E7021" w:rsidRPr="00C03DA2">
        <w:rPr>
          <w:i/>
          <w:sz w:val="28"/>
          <w:szCs w:val="28"/>
        </w:rPr>
        <w:t xml:space="preserve">Работа в режиме </w:t>
      </w:r>
      <w:r w:rsidR="000E7021" w:rsidRPr="00C03DA2">
        <w:rPr>
          <w:b/>
          <w:i/>
          <w:sz w:val="28"/>
          <w:szCs w:val="28"/>
        </w:rPr>
        <w:t>Архитектура</w:t>
      </w:r>
      <w:r w:rsidR="000E7021" w:rsidRPr="00C03DA2">
        <w:rPr>
          <w:sz w:val="28"/>
          <w:szCs w:val="28"/>
        </w:rPr>
        <w:t xml:space="preserve"> - в режиме создания архитектурно-конструктивных элементов;</w:t>
      </w:r>
    </w:p>
    <w:p w:rsidR="00A8339A" w:rsidRPr="00C03DA2" w:rsidRDefault="00A8339A"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7C533B"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557B5A" w:rsidRPr="00C03DA2" w:rsidRDefault="00762E09" w:rsidP="00343AE7">
      <w:pPr>
        <w:ind w:left="567" w:right="-285" w:firstLine="567"/>
        <w:jc w:val="both"/>
        <w:rPr>
          <w:b/>
          <w:sz w:val="28"/>
          <w:szCs w:val="28"/>
          <w:lang w:val="kk-KZ"/>
        </w:rPr>
      </w:pPr>
      <w:r w:rsidRPr="00C03DA2">
        <w:rPr>
          <w:rStyle w:val="FontStyle67"/>
          <w:rFonts w:ascii="Times New Roman" w:hAnsi="Times New Roman" w:cs="Times New Roman"/>
          <w:sz w:val="28"/>
          <w:szCs w:val="28"/>
        </w:rPr>
        <w:t>Цел</w:t>
      </w:r>
      <w:r w:rsidR="004854D2"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практического занятия №</w:t>
      </w:r>
      <w:r w:rsidR="00CB19A8" w:rsidRPr="00C03DA2">
        <w:rPr>
          <w:rStyle w:val="FontStyle67"/>
          <w:rFonts w:ascii="Times New Roman" w:hAnsi="Times New Roman" w:cs="Times New Roman"/>
          <w:sz w:val="28"/>
          <w:szCs w:val="28"/>
        </w:rPr>
        <w:t>4</w:t>
      </w:r>
      <w:r w:rsidRPr="00C03DA2">
        <w:rPr>
          <w:rStyle w:val="FontStyle67"/>
          <w:rFonts w:ascii="Times New Roman" w:hAnsi="Times New Roman" w:cs="Times New Roman"/>
          <w:sz w:val="28"/>
          <w:szCs w:val="28"/>
        </w:rPr>
        <w:t xml:space="preserve"> является обучение магистрантов работать в ПК САПФИР </w:t>
      </w:r>
      <w:r w:rsidR="00174354" w:rsidRPr="00C03DA2">
        <w:rPr>
          <w:i/>
          <w:sz w:val="28"/>
          <w:szCs w:val="28"/>
        </w:rPr>
        <w:t>в режиме Архитектура</w:t>
      </w:r>
      <w:r w:rsidR="00174354" w:rsidRPr="00C03DA2">
        <w:rPr>
          <w:sz w:val="28"/>
          <w:szCs w:val="28"/>
        </w:rPr>
        <w:t xml:space="preserve"> - в режиме создания архитектурно-конструктивных элементов. Работа с программой САПФИР для создания моделей зданий. Запуск программы и открытие нового документа в графическом окне для создания трехмерного вида здания. Знакомство с графическим окном для создания модели здания. Метрическая сетка и система координат. Режимы создания физической и аналитической моделей здания.</w:t>
      </w:r>
    </w:p>
    <w:p w:rsidR="00BB28D8" w:rsidRPr="00C03DA2" w:rsidRDefault="00A8339A" w:rsidP="00343AE7">
      <w:pPr>
        <w:ind w:left="567" w:right="-285" w:firstLine="567"/>
        <w:jc w:val="both"/>
        <w:rPr>
          <w:rStyle w:val="FontStyle65"/>
          <w:rFonts w:ascii="Times New Roman" w:hAnsi="Times New Roman" w:cs="Times New Roman"/>
          <w:sz w:val="28"/>
          <w:szCs w:val="28"/>
        </w:rPr>
      </w:pPr>
      <w:r w:rsidRPr="00C03DA2">
        <w:rPr>
          <w:sz w:val="28"/>
          <w:szCs w:val="28"/>
        </w:rPr>
        <w:t xml:space="preserve"> </w:t>
      </w:r>
      <w:r w:rsidR="00BB28D8" w:rsidRPr="00C03DA2">
        <w:rPr>
          <w:rStyle w:val="FontStyle65"/>
          <w:rFonts w:ascii="Times New Roman" w:hAnsi="Times New Roman" w:cs="Times New Roman"/>
          <w:sz w:val="28"/>
          <w:szCs w:val="28"/>
        </w:rPr>
        <w:t>Порядок работы при выполнении задания:</w:t>
      </w:r>
    </w:p>
    <w:p w:rsidR="00ED3A15" w:rsidRPr="00C03DA2" w:rsidRDefault="00ED3A15" w:rsidP="00343AE7">
      <w:pPr>
        <w:pStyle w:val="a6"/>
        <w:spacing w:after="200"/>
        <w:ind w:left="567" w:right="-285" w:firstLine="567"/>
        <w:jc w:val="both"/>
        <w:rPr>
          <w:b/>
          <w:i/>
          <w:iCs/>
          <w:sz w:val="28"/>
          <w:szCs w:val="28"/>
        </w:rPr>
      </w:pPr>
      <w:r w:rsidRPr="00C03DA2">
        <w:rPr>
          <w:i/>
          <w:sz w:val="28"/>
          <w:szCs w:val="28"/>
        </w:rPr>
        <w:t>Работа с программой</w:t>
      </w:r>
      <w:r w:rsidRPr="00C03DA2">
        <w:rPr>
          <w:b/>
          <w:i/>
          <w:sz w:val="28"/>
          <w:szCs w:val="28"/>
        </w:rPr>
        <w:t xml:space="preserve"> </w:t>
      </w:r>
      <w:r w:rsidRPr="00C03DA2">
        <w:rPr>
          <w:i/>
          <w:sz w:val="28"/>
          <w:szCs w:val="28"/>
        </w:rPr>
        <w:t>САПФИР для создания моделей зданий.</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 xml:space="preserve"> Запуск программы и открытие нового документа в графическом окне для создания трехмерного вида здания. </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Знакомство с графическим окном для создания модели здания.</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 xml:space="preserve"> Метрическая сетка и система координат. </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 xml:space="preserve">Выбор цвета осей и цвета литеры. </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 xml:space="preserve">Создание координационной оси. </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Выбор типа сетки координационных осей.</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 xml:space="preserve">Прямоугольная сетка осей или радиальная сетка осей. </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Выбор точки привязки здания к координационной оси.</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 xml:space="preserve"> Задание расстояния между осями. </w:t>
      </w:r>
    </w:p>
    <w:p w:rsidR="00ED3A15" w:rsidRPr="00C03DA2" w:rsidRDefault="00ED3A15" w:rsidP="00343AE7">
      <w:pPr>
        <w:pStyle w:val="a6"/>
        <w:numPr>
          <w:ilvl w:val="0"/>
          <w:numId w:val="5"/>
        </w:numPr>
        <w:spacing w:after="200"/>
        <w:ind w:left="567" w:right="-285" w:firstLine="567"/>
        <w:jc w:val="both"/>
        <w:rPr>
          <w:b/>
          <w:iCs/>
          <w:sz w:val="28"/>
          <w:szCs w:val="28"/>
        </w:rPr>
      </w:pPr>
      <w:r w:rsidRPr="00C03DA2">
        <w:rPr>
          <w:sz w:val="28"/>
          <w:szCs w:val="28"/>
        </w:rPr>
        <w:t xml:space="preserve">Режимы создания физической и аналитической моделей здания.  </w:t>
      </w:r>
    </w:p>
    <w:p w:rsidR="004F3A4D" w:rsidRPr="00C03DA2" w:rsidRDefault="004F3A4D" w:rsidP="00343AE7">
      <w:pPr>
        <w:pStyle w:val="Default"/>
        <w:spacing w:before="36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построения каждого специфического элемента конструкции предназначен свой особый инструмент. Вызов инструментов осуществляется с использованием кнопок на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пиктограмм на вкладках ленты или посредством команд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оздать</w:t>
      </w:r>
      <w:r w:rsidRPr="00C03DA2">
        <w:rPr>
          <w:rFonts w:ascii="Times New Roman" w:hAnsi="Times New Roman" w:cs="Times New Roman"/>
          <w:sz w:val="28"/>
          <w:szCs w:val="28"/>
        </w:rPr>
        <w:t xml:space="preserve">. В классическом интерфейсе набор инструментов, представленных на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xml:space="preserve">, зависит от режима работы программы. Переключение режимов происходит с помощью пиктограмм </w:t>
      </w:r>
      <w:proofErr w:type="spellStart"/>
      <w:r w:rsidRPr="00C03DA2">
        <w:rPr>
          <w:rFonts w:ascii="Times New Roman" w:hAnsi="Times New Roman" w:cs="Times New Roman"/>
          <w:sz w:val="28"/>
          <w:szCs w:val="28"/>
        </w:rPr>
        <w:t>вверхней</w:t>
      </w:r>
      <w:proofErr w:type="spellEnd"/>
      <w:r w:rsidRPr="00C03DA2">
        <w:rPr>
          <w:rFonts w:ascii="Times New Roman" w:hAnsi="Times New Roman" w:cs="Times New Roman"/>
          <w:sz w:val="28"/>
          <w:szCs w:val="28"/>
        </w:rPr>
        <w:t xml:space="preserve"> части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В «ленте» режим работы определяется выбором вкладки. Различают следующие режимы работы программы САПФИР:</w:t>
      </w:r>
    </w:p>
    <w:p w:rsidR="00ED3A15" w:rsidRPr="00C03DA2" w:rsidRDefault="004F3A4D" w:rsidP="00343AE7">
      <w:pPr>
        <w:pStyle w:val="a6"/>
        <w:ind w:left="567" w:right="-285" w:firstLine="567"/>
        <w:jc w:val="both"/>
        <w:rPr>
          <w:sz w:val="28"/>
          <w:szCs w:val="28"/>
        </w:rPr>
      </w:pPr>
      <w:r w:rsidRPr="00C03DA2">
        <w:rPr>
          <w:b/>
          <w:bCs/>
          <w:sz w:val="28"/>
          <w:szCs w:val="28"/>
        </w:rPr>
        <w:t xml:space="preserve">Архитектура </w:t>
      </w:r>
      <w:r w:rsidRPr="00C03DA2">
        <w:rPr>
          <w:sz w:val="28"/>
          <w:szCs w:val="28"/>
        </w:rPr>
        <w:t xml:space="preserve">— режим создания архитектурно-конструктивных элементов, предполагает работу с физическим и аналитическим представлением стен, колонн, балок, перекрытий и т. п. Предоставляет также возможности свободного формообразования. Инструменты этого режима представлены в ленте на вкладке </w:t>
      </w:r>
      <w:r w:rsidRPr="00C03DA2">
        <w:rPr>
          <w:b/>
          <w:bCs/>
          <w:sz w:val="28"/>
          <w:szCs w:val="28"/>
        </w:rPr>
        <w:t>Создание</w:t>
      </w:r>
      <w:r w:rsidRPr="00C03DA2">
        <w:rPr>
          <w:sz w:val="28"/>
          <w:szCs w:val="28"/>
        </w:rPr>
        <w:t>.</w:t>
      </w:r>
    </w:p>
    <w:p w:rsidR="004F3A4D" w:rsidRPr="00C03DA2" w:rsidRDefault="004F3A4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b/>
          <w:bCs/>
          <w:sz w:val="28"/>
          <w:szCs w:val="28"/>
        </w:rPr>
        <w:t xml:space="preserve">Конструирование </w:t>
      </w:r>
      <w:r w:rsidRPr="00C03DA2">
        <w:rPr>
          <w:rFonts w:ascii="Times New Roman" w:hAnsi="Times New Roman" w:cs="Times New Roman"/>
          <w:sz w:val="28"/>
          <w:szCs w:val="28"/>
        </w:rPr>
        <w:t xml:space="preserve">— режим работы с идеализированной аналитической моделью, предоставляющий возможности её </w:t>
      </w:r>
      <w:proofErr w:type="spellStart"/>
      <w:r w:rsidRPr="00C03DA2">
        <w:rPr>
          <w:rFonts w:ascii="Times New Roman" w:hAnsi="Times New Roman" w:cs="Times New Roman"/>
          <w:sz w:val="28"/>
          <w:szCs w:val="28"/>
        </w:rPr>
        <w:t>постаналитической</w:t>
      </w:r>
      <w:proofErr w:type="spellEnd"/>
      <w:r w:rsidRPr="00C03DA2">
        <w:rPr>
          <w:rFonts w:ascii="Times New Roman" w:hAnsi="Times New Roman" w:cs="Times New Roman"/>
          <w:sz w:val="28"/>
          <w:szCs w:val="28"/>
        </w:rPr>
        <w:t xml:space="preserve"> обработки (выравнивание, пересечение, триангуляция), основными объектами которой </w:t>
      </w:r>
      <w:r w:rsidRPr="00C03DA2">
        <w:rPr>
          <w:rFonts w:ascii="Times New Roman" w:hAnsi="Times New Roman" w:cs="Times New Roman"/>
          <w:sz w:val="28"/>
          <w:szCs w:val="28"/>
        </w:rPr>
        <w:lastRenderedPageBreak/>
        <w:t xml:space="preserve">являются стержни, пластины, нагрузки и закрепления. В ленте режим обеспечен вкладкой </w:t>
      </w:r>
      <w:r w:rsidRPr="00C03DA2">
        <w:rPr>
          <w:rFonts w:ascii="Times New Roman" w:hAnsi="Times New Roman" w:cs="Times New Roman"/>
          <w:b/>
          <w:bCs/>
          <w:sz w:val="28"/>
          <w:szCs w:val="28"/>
        </w:rPr>
        <w:t>Аналитика</w:t>
      </w:r>
      <w:r w:rsidRPr="00C03DA2">
        <w:rPr>
          <w:rFonts w:ascii="Times New Roman" w:hAnsi="Times New Roman" w:cs="Times New Roman"/>
          <w:sz w:val="28"/>
          <w:szCs w:val="28"/>
        </w:rPr>
        <w:t>.</w:t>
      </w:r>
    </w:p>
    <w:p w:rsidR="004F3A4D" w:rsidRPr="00C03DA2" w:rsidRDefault="004F3A4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b/>
          <w:bCs/>
          <w:sz w:val="28"/>
          <w:szCs w:val="28"/>
        </w:rPr>
        <w:t xml:space="preserve">Армирование </w:t>
      </w:r>
      <w:r w:rsidRPr="00C03DA2">
        <w:rPr>
          <w:rFonts w:ascii="Times New Roman" w:hAnsi="Times New Roman" w:cs="Times New Roman"/>
          <w:sz w:val="28"/>
          <w:szCs w:val="28"/>
        </w:rPr>
        <w:t xml:space="preserve">— режим работы с отдельными элементами железобетонной </w:t>
      </w:r>
      <w:proofErr w:type="gramStart"/>
      <w:r w:rsidRPr="00C03DA2">
        <w:rPr>
          <w:rFonts w:ascii="Times New Roman" w:hAnsi="Times New Roman" w:cs="Times New Roman"/>
          <w:sz w:val="28"/>
          <w:szCs w:val="28"/>
        </w:rPr>
        <w:t>конструкции</w:t>
      </w:r>
      <w:proofErr w:type="gramEnd"/>
      <w:r w:rsidRPr="00C03DA2">
        <w:rPr>
          <w:rFonts w:ascii="Times New Roman" w:hAnsi="Times New Roman" w:cs="Times New Roman"/>
          <w:sz w:val="28"/>
          <w:szCs w:val="28"/>
        </w:rPr>
        <w:t xml:space="preserve"> такими как плиты перекрытия, диафрагмы жёсткости, колонны и балки - предоставляет инструменты для определения участков армирования, установки каркасов, отдельных стержней и других арматурных деталей. В ленте имеется одноимённая вкладка, на которой также представлены инструменты унификации колонн, унификации балок, получения спецификаций и чертежей армирования.</w:t>
      </w:r>
    </w:p>
    <w:p w:rsidR="004F3A4D" w:rsidRPr="00C03DA2" w:rsidRDefault="004F3A4D" w:rsidP="00343AE7">
      <w:pPr>
        <w:pStyle w:val="a6"/>
        <w:ind w:left="567" w:right="-285" w:firstLine="567"/>
        <w:jc w:val="both"/>
        <w:rPr>
          <w:iCs/>
          <w:sz w:val="28"/>
          <w:szCs w:val="28"/>
        </w:rPr>
      </w:pPr>
      <w:r w:rsidRPr="00C03DA2">
        <w:rPr>
          <w:b/>
          <w:bCs/>
          <w:sz w:val="28"/>
          <w:szCs w:val="28"/>
        </w:rPr>
        <w:t xml:space="preserve">Чертежи </w:t>
      </w:r>
      <w:r w:rsidRPr="00C03DA2">
        <w:rPr>
          <w:sz w:val="28"/>
          <w:szCs w:val="28"/>
        </w:rPr>
        <w:t xml:space="preserve">— режим работы с двумерным представлением проекта на листе чертежа предоставляет инструменты вычерчивания линий, аннотирования, нанесения штриховок и надписей. Вкладка </w:t>
      </w:r>
      <w:r w:rsidRPr="00C03DA2">
        <w:rPr>
          <w:b/>
          <w:bCs/>
          <w:sz w:val="28"/>
          <w:szCs w:val="28"/>
        </w:rPr>
        <w:t xml:space="preserve">Аннотации </w:t>
      </w:r>
      <w:r w:rsidRPr="00C03DA2">
        <w:rPr>
          <w:sz w:val="28"/>
          <w:szCs w:val="28"/>
        </w:rPr>
        <w:t>в ленте обеспечивает работу с чертежами, оформление, подготовку и выпуск рабочей документации.</w:t>
      </w:r>
    </w:p>
    <w:p w:rsidR="004F3A4D" w:rsidRPr="00C03DA2" w:rsidRDefault="004F3A4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создания архитектурно-конструктивных </w:t>
      </w:r>
      <w:proofErr w:type="gramStart"/>
      <w:r w:rsidRPr="00C03DA2">
        <w:rPr>
          <w:rFonts w:ascii="Times New Roman" w:hAnsi="Times New Roman" w:cs="Times New Roman"/>
          <w:sz w:val="28"/>
          <w:szCs w:val="28"/>
        </w:rPr>
        <w:t>элементов, представляющих конструкцию здания переключаем</w:t>
      </w:r>
      <w:proofErr w:type="gramEnd"/>
      <w:r w:rsidRPr="00C03DA2">
        <w:rPr>
          <w:rFonts w:ascii="Times New Roman" w:hAnsi="Times New Roman" w:cs="Times New Roman"/>
          <w:sz w:val="28"/>
          <w:szCs w:val="28"/>
        </w:rPr>
        <w:t xml:space="preserve"> программу в режим </w:t>
      </w:r>
      <w:r w:rsidRPr="00C03DA2">
        <w:rPr>
          <w:rFonts w:ascii="Times New Roman" w:hAnsi="Times New Roman" w:cs="Times New Roman"/>
          <w:b/>
          <w:bCs/>
          <w:sz w:val="28"/>
          <w:szCs w:val="28"/>
        </w:rPr>
        <w:t xml:space="preserve">Архитектура </w:t>
      </w:r>
      <w:r w:rsidRPr="00C03DA2">
        <w:rPr>
          <w:rFonts w:ascii="Times New Roman" w:hAnsi="Times New Roman" w:cs="Times New Roman"/>
          <w:sz w:val="28"/>
          <w:szCs w:val="28"/>
        </w:rPr>
        <w:t xml:space="preserve">или выбираем на ленте вкладку </w:t>
      </w:r>
      <w:r w:rsidRPr="00C03DA2">
        <w:rPr>
          <w:rFonts w:ascii="Times New Roman" w:hAnsi="Times New Roman" w:cs="Times New Roman"/>
          <w:b/>
          <w:bCs/>
          <w:sz w:val="28"/>
          <w:szCs w:val="28"/>
        </w:rPr>
        <w:t>Создание</w:t>
      </w:r>
    </w:p>
    <w:p w:rsidR="004F3A4D" w:rsidRPr="00C03DA2" w:rsidRDefault="004F3A4D" w:rsidP="00343AE7">
      <w:pPr>
        <w:pStyle w:val="Default"/>
        <w:spacing w:before="240" w:after="120"/>
        <w:ind w:left="567" w:right="-285" w:firstLine="567"/>
        <w:jc w:val="both"/>
        <w:rPr>
          <w:rFonts w:ascii="Times New Roman" w:hAnsi="Times New Roman" w:cs="Times New Roman"/>
          <w:b/>
          <w:bCs/>
          <w:sz w:val="28"/>
          <w:szCs w:val="28"/>
          <w:lang w:val="en-US"/>
        </w:rPr>
      </w:pPr>
      <w:r w:rsidRPr="00C03DA2">
        <w:rPr>
          <w:rFonts w:ascii="Times New Roman" w:hAnsi="Times New Roman" w:cs="Times New Roman"/>
          <w:b/>
          <w:bCs/>
          <w:noProof/>
          <w:sz w:val="28"/>
          <w:szCs w:val="28"/>
          <w:lang w:eastAsia="ru-RU"/>
        </w:rPr>
        <w:drawing>
          <wp:inline distT="0" distB="0" distL="0" distR="0">
            <wp:extent cx="5425576" cy="4903595"/>
            <wp:effectExtent l="19050" t="0" r="3674"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425728" cy="4903732"/>
                    </a:xfrm>
                    <a:prstGeom prst="rect">
                      <a:avLst/>
                    </a:prstGeom>
                    <a:noFill/>
                    <a:ln w="9525">
                      <a:noFill/>
                      <a:miter lim="800000"/>
                      <a:headEnd/>
                      <a:tailEnd/>
                    </a:ln>
                  </pic:spPr>
                </pic:pic>
              </a:graphicData>
            </a:graphic>
          </wp:inline>
        </w:drawing>
      </w:r>
    </w:p>
    <w:p w:rsidR="004F3A4D" w:rsidRPr="00C03DA2" w:rsidRDefault="004F3A4D"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Cs/>
          <w:sz w:val="28"/>
          <w:szCs w:val="28"/>
        </w:rPr>
        <w:t xml:space="preserve">Рис. 2. </w:t>
      </w:r>
      <w:r w:rsidRPr="00C03DA2">
        <w:rPr>
          <w:rFonts w:ascii="Times New Roman" w:hAnsi="Times New Roman" w:cs="Times New Roman"/>
          <w:sz w:val="28"/>
          <w:szCs w:val="28"/>
        </w:rPr>
        <w:t xml:space="preserve">Инструмент </w:t>
      </w:r>
      <w:r w:rsidRPr="00C03DA2">
        <w:rPr>
          <w:rFonts w:ascii="Times New Roman" w:hAnsi="Times New Roman" w:cs="Times New Roman"/>
          <w:b/>
          <w:bCs/>
          <w:sz w:val="28"/>
          <w:szCs w:val="28"/>
        </w:rPr>
        <w:t>Стена</w:t>
      </w:r>
    </w:p>
    <w:p w:rsidR="00936F9D" w:rsidRPr="00C03DA2" w:rsidRDefault="00936F9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b/>
          <w:bCs/>
          <w:sz w:val="28"/>
          <w:szCs w:val="28"/>
        </w:rPr>
        <w:t>Элементы архитектурной модели</w:t>
      </w:r>
    </w:p>
    <w:p w:rsidR="00936F9D" w:rsidRPr="00C03DA2" w:rsidRDefault="00936F9D" w:rsidP="00343AE7">
      <w:pPr>
        <w:pStyle w:val="Default"/>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lastRenderedPageBreak/>
        <w:t>Координационные оси</w:t>
      </w:r>
    </w:p>
    <w:p w:rsidR="00936F9D" w:rsidRPr="00C03DA2" w:rsidRDefault="00936F9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Согласно ГОСТ 21.101-97 на изображениях зданий и сооружений указывают координационные оси.</w:t>
      </w:r>
    </w:p>
    <w:p w:rsidR="00936F9D" w:rsidRPr="00C03DA2" w:rsidRDefault="00936F9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Координационные оси изображают тонкими штрихпунктирными линиями, обозначают арабскими цифрами и прописными буквами русского алфавита в кружках диаметром 6</w:t>
      </w:r>
      <w:r w:rsidR="00483453" w:rsidRPr="00C03DA2">
        <w:rPr>
          <w:rFonts w:ascii="Times New Roman" w:hAnsi="Times New Roman" w:cs="Times New Roman"/>
          <w:sz w:val="28"/>
          <w:szCs w:val="28"/>
        </w:rPr>
        <w:t>÷</w:t>
      </w:r>
      <w:r w:rsidRPr="00C03DA2">
        <w:rPr>
          <w:rFonts w:ascii="Times New Roman" w:hAnsi="Times New Roman" w:cs="Times New Roman"/>
          <w:sz w:val="28"/>
          <w:szCs w:val="28"/>
        </w:rPr>
        <w:t xml:space="preserve">12 мм. Цифрами, как правило, обозначают координационные оси по стороне здания и сооружения с большим количеством осей </w:t>
      </w:r>
      <w:r w:rsidRPr="00CA5FDD">
        <w:rPr>
          <w:rFonts w:ascii="Times New Roman" w:hAnsi="Times New Roman" w:cs="Times New Roman"/>
          <w:color w:val="auto"/>
          <w:sz w:val="28"/>
          <w:szCs w:val="28"/>
        </w:rPr>
        <w:t>[</w:t>
      </w:r>
      <w:r w:rsidR="00CA5FDD" w:rsidRPr="00CA5FDD">
        <w:rPr>
          <w:rFonts w:ascii="Times New Roman" w:hAnsi="Times New Roman" w:cs="Times New Roman"/>
          <w:color w:val="auto"/>
          <w:sz w:val="28"/>
          <w:szCs w:val="28"/>
        </w:rPr>
        <w:t>1</w:t>
      </w:r>
      <w:r w:rsidRPr="00CA5FDD">
        <w:rPr>
          <w:rFonts w:ascii="Times New Roman" w:hAnsi="Times New Roman" w:cs="Times New Roman"/>
          <w:color w:val="auto"/>
          <w:sz w:val="28"/>
          <w:szCs w:val="28"/>
        </w:rPr>
        <w:t>].</w:t>
      </w:r>
    </w:p>
    <w:p w:rsidR="00936F9D" w:rsidRPr="00C03DA2" w:rsidRDefault="00936F9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Последовательность цифровых и буквенных обозначений координационных осей принимают по плану слева направо и снизу вверх. Обозначение координационных осей наносят по левой и нижней сторонам плана здания и сооружения </w:t>
      </w:r>
      <w:r w:rsidRPr="00CA5FDD">
        <w:rPr>
          <w:rFonts w:ascii="Times New Roman" w:hAnsi="Times New Roman" w:cs="Times New Roman"/>
          <w:color w:val="auto"/>
          <w:sz w:val="28"/>
          <w:szCs w:val="28"/>
        </w:rPr>
        <w:t>[</w:t>
      </w:r>
      <w:r w:rsidR="00CA5FDD" w:rsidRPr="00CA5FDD">
        <w:rPr>
          <w:rFonts w:ascii="Times New Roman" w:hAnsi="Times New Roman" w:cs="Times New Roman"/>
          <w:color w:val="auto"/>
          <w:sz w:val="28"/>
          <w:szCs w:val="28"/>
        </w:rPr>
        <w:t>2</w:t>
      </w:r>
      <w:r w:rsidRPr="00CA5FDD">
        <w:rPr>
          <w:rFonts w:ascii="Times New Roman" w:hAnsi="Times New Roman" w:cs="Times New Roman"/>
          <w:color w:val="auto"/>
          <w:sz w:val="28"/>
          <w:szCs w:val="28"/>
        </w:rPr>
        <w:t>].</w:t>
      </w:r>
      <w:r w:rsidRPr="00C03DA2">
        <w:rPr>
          <w:rFonts w:ascii="Times New Roman" w:hAnsi="Times New Roman" w:cs="Times New Roman"/>
          <w:sz w:val="28"/>
          <w:szCs w:val="28"/>
        </w:rPr>
        <w:t xml:space="preserve"> Однако</w:t>
      </w:r>
      <w:proofErr w:type="gramStart"/>
      <w:r w:rsidRPr="00C03DA2">
        <w:rPr>
          <w:rFonts w:ascii="Times New Roman" w:hAnsi="Times New Roman" w:cs="Times New Roman"/>
          <w:sz w:val="28"/>
          <w:szCs w:val="28"/>
        </w:rPr>
        <w:t>,</w:t>
      </w:r>
      <w:proofErr w:type="gramEnd"/>
      <w:r w:rsidRPr="00C03DA2">
        <w:rPr>
          <w:rFonts w:ascii="Times New Roman" w:hAnsi="Times New Roman" w:cs="Times New Roman"/>
          <w:sz w:val="28"/>
          <w:szCs w:val="28"/>
        </w:rPr>
        <w:t xml:space="preserve"> в САПФИР предусмотрено опционное обозначение координационных осей также по правой и верхней сторонам (включается соответствующими флажками для каждого направления осей).</w:t>
      </w:r>
    </w:p>
    <w:p w:rsidR="00936F9D" w:rsidRPr="00C03DA2" w:rsidRDefault="00936F9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 программе САПФИР, чтобы создать координационные оси, </w:t>
      </w:r>
      <w:r w:rsidR="006E3744" w:rsidRPr="00C03DA2">
        <w:rPr>
          <w:rFonts w:ascii="Times New Roman" w:hAnsi="Times New Roman" w:cs="Times New Roman"/>
          <w:sz w:val="28"/>
          <w:szCs w:val="28"/>
        </w:rPr>
        <w:t xml:space="preserve"> надо </w:t>
      </w:r>
      <w:r w:rsidRPr="00C03DA2">
        <w:rPr>
          <w:rFonts w:ascii="Times New Roman" w:hAnsi="Times New Roman" w:cs="Times New Roman"/>
          <w:sz w:val="28"/>
          <w:szCs w:val="28"/>
        </w:rPr>
        <w:t>выбр</w:t>
      </w:r>
      <w:r w:rsidR="006E3744" w:rsidRPr="00C03DA2">
        <w:rPr>
          <w:rFonts w:ascii="Times New Roman" w:hAnsi="Times New Roman" w:cs="Times New Roman"/>
          <w:sz w:val="28"/>
          <w:szCs w:val="28"/>
        </w:rPr>
        <w:t>ать</w:t>
      </w:r>
      <w:r w:rsidRPr="00C03DA2">
        <w:rPr>
          <w:rFonts w:ascii="Times New Roman" w:hAnsi="Times New Roman" w:cs="Times New Roman"/>
          <w:sz w:val="28"/>
          <w:szCs w:val="28"/>
        </w:rPr>
        <w:t xml:space="preserve"> пункт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оздать/ Координационные оси...</w:t>
      </w:r>
      <w:r w:rsidRPr="00C03DA2">
        <w:rPr>
          <w:rFonts w:ascii="Times New Roman" w:hAnsi="Times New Roman" w:cs="Times New Roman"/>
          <w:sz w:val="28"/>
          <w:szCs w:val="28"/>
        </w:rPr>
        <w:t>.</w:t>
      </w:r>
    </w:p>
    <w:p w:rsidR="00ED3A15" w:rsidRPr="00C03DA2" w:rsidRDefault="00936F9D" w:rsidP="00343AE7">
      <w:pPr>
        <w:pStyle w:val="a6"/>
        <w:spacing w:after="200"/>
        <w:ind w:left="567" w:right="-285" w:firstLine="567"/>
        <w:jc w:val="both"/>
        <w:rPr>
          <w:sz w:val="28"/>
          <w:szCs w:val="28"/>
        </w:rPr>
      </w:pPr>
      <w:r w:rsidRPr="00C03DA2">
        <w:rPr>
          <w:sz w:val="28"/>
          <w:szCs w:val="28"/>
        </w:rPr>
        <w:t>По этой команде открывается окно диалога (</w:t>
      </w:r>
      <w:proofErr w:type="gramStart"/>
      <w:r w:rsidRPr="00C03DA2">
        <w:rPr>
          <w:sz w:val="28"/>
          <w:szCs w:val="28"/>
        </w:rPr>
        <w:t>см</w:t>
      </w:r>
      <w:proofErr w:type="gramEnd"/>
      <w:r w:rsidRPr="00C03DA2">
        <w:rPr>
          <w:sz w:val="28"/>
          <w:szCs w:val="28"/>
        </w:rPr>
        <w:t>. рис. 3), в котором следует:</w:t>
      </w:r>
    </w:p>
    <w:p w:rsidR="00936F9D" w:rsidRPr="00C03DA2" w:rsidRDefault="00936F9D" w:rsidP="00343AE7">
      <w:pPr>
        <w:pStyle w:val="a6"/>
        <w:spacing w:after="200"/>
        <w:ind w:left="567" w:right="-285" w:firstLine="567"/>
        <w:jc w:val="both"/>
        <w:rPr>
          <w:b/>
          <w:iCs/>
          <w:sz w:val="28"/>
          <w:szCs w:val="28"/>
          <w:lang w:val="en-US"/>
        </w:rPr>
      </w:pPr>
      <w:r w:rsidRPr="00C03DA2">
        <w:rPr>
          <w:b/>
          <w:iCs/>
          <w:noProof/>
          <w:sz w:val="28"/>
          <w:szCs w:val="28"/>
          <w:lang w:eastAsia="ru-RU"/>
        </w:rPr>
        <w:drawing>
          <wp:inline distT="0" distB="0" distL="0" distR="0">
            <wp:extent cx="5417109" cy="4039438"/>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419167" cy="4040973"/>
                    </a:xfrm>
                    <a:prstGeom prst="rect">
                      <a:avLst/>
                    </a:prstGeom>
                    <a:noFill/>
                    <a:ln w="9525">
                      <a:noFill/>
                      <a:miter lim="800000"/>
                      <a:headEnd/>
                      <a:tailEnd/>
                    </a:ln>
                  </pic:spPr>
                </pic:pic>
              </a:graphicData>
            </a:graphic>
          </wp:inline>
        </w:drawing>
      </w:r>
    </w:p>
    <w:p w:rsidR="00936F9D" w:rsidRPr="00C03DA2" w:rsidRDefault="00936F9D" w:rsidP="00343AE7">
      <w:pPr>
        <w:pStyle w:val="Default"/>
        <w:ind w:left="567" w:right="-285" w:firstLine="567"/>
        <w:jc w:val="center"/>
        <w:rPr>
          <w:rFonts w:ascii="Times New Roman" w:hAnsi="Times New Roman" w:cs="Times New Roman"/>
          <w:b/>
          <w:bCs/>
          <w:sz w:val="28"/>
          <w:szCs w:val="28"/>
        </w:rPr>
      </w:pPr>
      <w:r w:rsidRPr="00C03DA2">
        <w:rPr>
          <w:rFonts w:ascii="Times New Roman" w:hAnsi="Times New Roman" w:cs="Times New Roman"/>
          <w:b/>
          <w:bCs/>
          <w:sz w:val="28"/>
          <w:szCs w:val="28"/>
        </w:rPr>
        <w:t xml:space="preserve">Рис.3. </w:t>
      </w:r>
      <w:r w:rsidRPr="00C03DA2">
        <w:rPr>
          <w:rFonts w:ascii="Times New Roman" w:hAnsi="Times New Roman" w:cs="Times New Roman"/>
          <w:sz w:val="28"/>
          <w:szCs w:val="28"/>
        </w:rPr>
        <w:t xml:space="preserve">Окно диалога </w:t>
      </w:r>
      <w:r w:rsidRPr="00C03DA2">
        <w:rPr>
          <w:rFonts w:ascii="Times New Roman" w:hAnsi="Times New Roman" w:cs="Times New Roman"/>
          <w:b/>
          <w:bCs/>
          <w:sz w:val="28"/>
          <w:szCs w:val="28"/>
        </w:rPr>
        <w:t>Координационные оси</w:t>
      </w:r>
    </w:p>
    <w:p w:rsidR="003C4459" w:rsidRPr="00C03DA2" w:rsidRDefault="003C4459" w:rsidP="00343AE7">
      <w:pPr>
        <w:pStyle w:val="Default"/>
        <w:ind w:left="567" w:right="-285" w:firstLine="567"/>
        <w:jc w:val="center"/>
        <w:rPr>
          <w:rFonts w:ascii="Times New Roman" w:hAnsi="Times New Roman" w:cs="Times New Roman"/>
          <w:sz w:val="28"/>
          <w:szCs w:val="28"/>
        </w:rPr>
      </w:pPr>
    </w:p>
    <w:p w:rsidR="006E3744" w:rsidRPr="00C03DA2" w:rsidRDefault="006E3744" w:rsidP="00343AE7">
      <w:pPr>
        <w:pStyle w:val="a6"/>
        <w:ind w:left="567" w:right="-285" w:firstLine="567"/>
        <w:jc w:val="both"/>
        <w:rPr>
          <w:sz w:val="28"/>
          <w:szCs w:val="28"/>
        </w:rPr>
      </w:pPr>
      <w:r w:rsidRPr="00C03DA2">
        <w:rPr>
          <w:sz w:val="28"/>
          <w:szCs w:val="28"/>
        </w:rPr>
        <w:t>При этом программа создаёт объект типа «Координационные оси» и помещает его в модель проектируемого здания или сооружения.</w:t>
      </w:r>
    </w:p>
    <w:p w:rsidR="00936F9D" w:rsidRPr="00C03DA2" w:rsidRDefault="00936F9D" w:rsidP="00343AE7">
      <w:pPr>
        <w:pStyle w:val="a6"/>
        <w:ind w:left="567" w:right="-285" w:firstLine="567"/>
        <w:jc w:val="both"/>
        <w:rPr>
          <w:sz w:val="28"/>
          <w:szCs w:val="28"/>
        </w:rPr>
      </w:pPr>
      <w:r w:rsidRPr="00C03DA2">
        <w:rPr>
          <w:sz w:val="28"/>
          <w:szCs w:val="28"/>
        </w:rPr>
        <w:lastRenderedPageBreak/>
        <w:t xml:space="preserve">Интерфейс в стиле «лента» на вкладке </w:t>
      </w:r>
      <w:r w:rsidRPr="00C03DA2">
        <w:rPr>
          <w:b/>
          <w:bCs/>
          <w:sz w:val="28"/>
          <w:szCs w:val="28"/>
        </w:rPr>
        <w:t xml:space="preserve">Создание </w:t>
      </w:r>
      <w:r w:rsidRPr="00C03DA2">
        <w:rPr>
          <w:sz w:val="28"/>
          <w:szCs w:val="28"/>
        </w:rPr>
        <w:t>предлагает несколько вариантов создания координационных осей</w:t>
      </w:r>
      <w:r w:rsidR="00AB51EF" w:rsidRPr="00C03DA2">
        <w:rPr>
          <w:sz w:val="28"/>
          <w:szCs w:val="28"/>
        </w:rPr>
        <w:t xml:space="preserve"> (</w:t>
      </w:r>
      <w:proofErr w:type="gramStart"/>
      <w:r w:rsidR="00AB51EF" w:rsidRPr="00C03DA2">
        <w:rPr>
          <w:sz w:val="28"/>
          <w:szCs w:val="28"/>
        </w:rPr>
        <w:t>см</w:t>
      </w:r>
      <w:proofErr w:type="gramEnd"/>
      <w:r w:rsidR="00AB51EF" w:rsidRPr="00C03DA2">
        <w:rPr>
          <w:sz w:val="28"/>
          <w:szCs w:val="28"/>
        </w:rPr>
        <w:t xml:space="preserve">. рис. </w:t>
      </w:r>
      <w:r w:rsidR="009D73A6" w:rsidRPr="00C03DA2">
        <w:rPr>
          <w:sz w:val="28"/>
          <w:szCs w:val="28"/>
        </w:rPr>
        <w:t>4</w:t>
      </w:r>
      <w:r w:rsidR="00AB51EF" w:rsidRPr="00C03DA2">
        <w:rPr>
          <w:sz w:val="28"/>
          <w:szCs w:val="28"/>
        </w:rPr>
        <w:t>)</w:t>
      </w:r>
      <w:r w:rsidRPr="00C03DA2">
        <w:rPr>
          <w:sz w:val="28"/>
          <w:szCs w:val="28"/>
        </w:rPr>
        <w:t xml:space="preserve">: графически, задавая положение сетки на текущем виде; графически, задавая в динамике положение и размер сетки прямоугольной рамкой; графически по одной оси; </w:t>
      </w:r>
      <w:proofErr w:type="spellStart"/>
      <w:r w:rsidRPr="00C03DA2">
        <w:rPr>
          <w:sz w:val="28"/>
          <w:szCs w:val="28"/>
        </w:rPr>
        <w:t>параметрически</w:t>
      </w:r>
      <w:proofErr w:type="spellEnd"/>
      <w:r w:rsidRPr="00C03DA2">
        <w:rPr>
          <w:sz w:val="28"/>
          <w:szCs w:val="28"/>
        </w:rPr>
        <w:t xml:space="preserve"> посредством описанного выше диалога.</w:t>
      </w:r>
    </w:p>
    <w:p w:rsidR="003C4459" w:rsidRPr="00C03DA2" w:rsidRDefault="003C4459" w:rsidP="00343AE7">
      <w:pPr>
        <w:pStyle w:val="a6"/>
        <w:ind w:left="567" w:right="-285" w:firstLine="567"/>
        <w:jc w:val="both"/>
        <w:rPr>
          <w:sz w:val="28"/>
          <w:szCs w:val="28"/>
        </w:rPr>
      </w:pPr>
    </w:p>
    <w:p w:rsidR="00936F9D" w:rsidRPr="00C03DA2" w:rsidRDefault="00936F9D" w:rsidP="00343AE7">
      <w:pPr>
        <w:pStyle w:val="a6"/>
        <w:ind w:left="567" w:right="-285" w:firstLine="567"/>
        <w:jc w:val="both"/>
        <w:rPr>
          <w:b/>
          <w:iCs/>
          <w:sz w:val="28"/>
          <w:szCs w:val="28"/>
          <w:lang w:val="en-US"/>
        </w:rPr>
      </w:pPr>
      <w:r w:rsidRPr="00C03DA2">
        <w:rPr>
          <w:b/>
          <w:iCs/>
          <w:noProof/>
          <w:sz w:val="28"/>
          <w:szCs w:val="28"/>
          <w:lang w:eastAsia="ru-RU"/>
        </w:rPr>
        <w:drawing>
          <wp:inline distT="0" distB="0" distL="0" distR="0">
            <wp:extent cx="5437205" cy="2560382"/>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437098" cy="2560332"/>
                    </a:xfrm>
                    <a:prstGeom prst="rect">
                      <a:avLst/>
                    </a:prstGeom>
                    <a:noFill/>
                    <a:ln w="9525">
                      <a:noFill/>
                      <a:miter lim="800000"/>
                      <a:headEnd/>
                      <a:tailEnd/>
                    </a:ln>
                  </pic:spPr>
                </pic:pic>
              </a:graphicData>
            </a:graphic>
          </wp:inline>
        </w:drawing>
      </w:r>
    </w:p>
    <w:p w:rsidR="00936F9D" w:rsidRPr="00C03DA2" w:rsidRDefault="00936F9D"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Рис.</w:t>
      </w:r>
      <w:r w:rsidR="009D73A6" w:rsidRPr="00C03DA2">
        <w:rPr>
          <w:rFonts w:ascii="Times New Roman" w:hAnsi="Times New Roman" w:cs="Times New Roman"/>
          <w:b/>
          <w:bCs/>
          <w:sz w:val="28"/>
          <w:szCs w:val="28"/>
        </w:rPr>
        <w:t>4.</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Меню команд О</w:t>
      </w:r>
      <w:r w:rsidRPr="00C03DA2">
        <w:rPr>
          <w:rFonts w:ascii="Times New Roman" w:hAnsi="Times New Roman" w:cs="Times New Roman"/>
          <w:b/>
          <w:bCs/>
          <w:sz w:val="28"/>
          <w:szCs w:val="28"/>
        </w:rPr>
        <w:t xml:space="preserve">си </w:t>
      </w:r>
      <w:r w:rsidRPr="00C03DA2">
        <w:rPr>
          <w:rFonts w:ascii="Times New Roman" w:hAnsi="Times New Roman" w:cs="Times New Roman"/>
          <w:sz w:val="28"/>
          <w:szCs w:val="28"/>
        </w:rPr>
        <w:t xml:space="preserve">на вкладке ленты </w:t>
      </w:r>
      <w:r w:rsidRPr="00C03DA2">
        <w:rPr>
          <w:rFonts w:ascii="Times New Roman" w:hAnsi="Times New Roman" w:cs="Times New Roman"/>
          <w:b/>
          <w:bCs/>
          <w:sz w:val="28"/>
          <w:szCs w:val="28"/>
        </w:rPr>
        <w:t>Создание</w:t>
      </w:r>
      <w:r w:rsidRPr="00C03DA2">
        <w:rPr>
          <w:rFonts w:ascii="Times New Roman" w:hAnsi="Times New Roman" w:cs="Times New Roman"/>
          <w:sz w:val="28"/>
          <w:szCs w:val="28"/>
        </w:rPr>
        <w:t>.</w:t>
      </w:r>
    </w:p>
    <w:p w:rsidR="00936F9D" w:rsidRDefault="00936F9D" w:rsidP="00343AE7">
      <w:pPr>
        <w:pStyle w:val="a6"/>
        <w:spacing w:after="200"/>
        <w:ind w:left="567" w:right="-285" w:firstLine="567"/>
        <w:jc w:val="both"/>
        <w:rPr>
          <w:b/>
          <w:i/>
          <w:iCs/>
          <w:sz w:val="28"/>
          <w:szCs w:val="28"/>
        </w:rPr>
      </w:pPr>
    </w:p>
    <w:p w:rsidR="00467788" w:rsidRPr="00C03DA2" w:rsidRDefault="00467788" w:rsidP="00343AE7">
      <w:pPr>
        <w:pStyle w:val="a6"/>
        <w:spacing w:after="200"/>
        <w:ind w:left="567" w:right="-285" w:firstLine="567"/>
        <w:jc w:val="both"/>
        <w:rPr>
          <w:b/>
          <w:i/>
          <w:iCs/>
          <w:sz w:val="28"/>
          <w:szCs w:val="28"/>
        </w:rPr>
      </w:pPr>
    </w:p>
    <w:p w:rsidR="007C533B" w:rsidRDefault="00A8339A" w:rsidP="00343AE7">
      <w:pPr>
        <w:pStyle w:val="a6"/>
        <w:spacing w:after="200"/>
        <w:ind w:left="567" w:right="-285" w:firstLine="567"/>
        <w:jc w:val="center"/>
        <w:rPr>
          <w:b/>
          <w:i/>
          <w:caps/>
          <w:sz w:val="28"/>
          <w:szCs w:val="28"/>
        </w:rPr>
      </w:pPr>
      <w:r w:rsidRPr="00C03DA2">
        <w:rPr>
          <w:b/>
          <w:i/>
          <w:iCs/>
          <w:sz w:val="28"/>
          <w:szCs w:val="28"/>
          <w:lang w:val="kk-KZ"/>
        </w:rPr>
        <w:t>Практическ</w:t>
      </w:r>
      <w:r w:rsidR="0022422D" w:rsidRPr="00C03DA2">
        <w:rPr>
          <w:b/>
          <w:i/>
          <w:iCs/>
          <w:sz w:val="28"/>
          <w:szCs w:val="28"/>
          <w:lang w:val="kk-KZ"/>
        </w:rPr>
        <w:t>о</w:t>
      </w:r>
      <w:r w:rsidRPr="00C03DA2">
        <w:rPr>
          <w:b/>
          <w:i/>
          <w:iCs/>
          <w:sz w:val="28"/>
          <w:szCs w:val="28"/>
          <w:lang w:val="kk-KZ"/>
        </w:rPr>
        <w:t>е заняти</w:t>
      </w:r>
      <w:r w:rsidR="0022422D" w:rsidRPr="00C03DA2">
        <w:rPr>
          <w:b/>
          <w:i/>
          <w:iCs/>
          <w:sz w:val="28"/>
          <w:szCs w:val="28"/>
          <w:lang w:val="kk-KZ"/>
        </w:rPr>
        <w:t>е</w:t>
      </w:r>
      <w:r w:rsidRPr="00C03DA2">
        <w:rPr>
          <w:b/>
          <w:i/>
          <w:iCs/>
          <w:sz w:val="28"/>
          <w:szCs w:val="28"/>
          <w:lang w:val="kk-KZ"/>
        </w:rPr>
        <w:t xml:space="preserve"> </w:t>
      </w:r>
      <w:r w:rsidRPr="00C03DA2">
        <w:rPr>
          <w:b/>
          <w:i/>
          <w:iCs/>
          <w:sz w:val="28"/>
          <w:szCs w:val="28"/>
        </w:rPr>
        <w:t xml:space="preserve"> №</w:t>
      </w:r>
      <w:r w:rsidR="00D32B51" w:rsidRPr="00C03DA2">
        <w:rPr>
          <w:b/>
          <w:i/>
          <w:iCs/>
          <w:sz w:val="28"/>
          <w:szCs w:val="28"/>
        </w:rPr>
        <w:t>5</w:t>
      </w:r>
      <w:r w:rsidR="00EE6EB9" w:rsidRPr="00C03DA2">
        <w:rPr>
          <w:b/>
          <w:i/>
          <w:iCs/>
          <w:sz w:val="28"/>
          <w:szCs w:val="28"/>
        </w:rPr>
        <w:t>, №6</w:t>
      </w:r>
      <w:r w:rsidR="00D32B51" w:rsidRPr="00C03DA2">
        <w:rPr>
          <w:b/>
          <w:i/>
          <w:iCs/>
          <w:sz w:val="28"/>
          <w:szCs w:val="28"/>
        </w:rPr>
        <w:t xml:space="preserve"> и №</w:t>
      </w:r>
      <w:r w:rsidR="00EE6EB9" w:rsidRPr="00C03DA2">
        <w:rPr>
          <w:b/>
          <w:i/>
          <w:iCs/>
          <w:sz w:val="28"/>
          <w:szCs w:val="28"/>
        </w:rPr>
        <w:t>7</w:t>
      </w:r>
      <w:r w:rsidRPr="00C03DA2">
        <w:rPr>
          <w:b/>
          <w:i/>
          <w:caps/>
          <w:sz w:val="28"/>
          <w:szCs w:val="28"/>
        </w:rPr>
        <w:t>.</w:t>
      </w:r>
    </w:p>
    <w:p w:rsidR="00467788" w:rsidRPr="00C03DA2" w:rsidRDefault="00467788" w:rsidP="00343AE7">
      <w:pPr>
        <w:pStyle w:val="a6"/>
        <w:spacing w:after="200"/>
        <w:ind w:left="567" w:right="-285" w:firstLine="567"/>
        <w:jc w:val="center"/>
        <w:rPr>
          <w:b/>
          <w:i/>
          <w:caps/>
          <w:sz w:val="28"/>
          <w:szCs w:val="28"/>
          <w:lang w:val="kk-KZ"/>
        </w:rPr>
      </w:pPr>
    </w:p>
    <w:p w:rsidR="00A8339A" w:rsidRPr="00C03DA2" w:rsidRDefault="00A8339A" w:rsidP="00343AE7">
      <w:pPr>
        <w:pStyle w:val="a6"/>
        <w:spacing w:after="200"/>
        <w:ind w:left="567" w:right="-285" w:firstLine="567"/>
        <w:jc w:val="both"/>
        <w:rPr>
          <w:sz w:val="28"/>
          <w:szCs w:val="28"/>
        </w:rPr>
      </w:pPr>
      <w:r w:rsidRPr="00C03DA2">
        <w:rPr>
          <w:b/>
          <w:sz w:val="28"/>
          <w:szCs w:val="28"/>
          <w:lang w:val="kk-KZ"/>
        </w:rPr>
        <w:t xml:space="preserve">Тема </w:t>
      </w:r>
      <w:r w:rsidR="007C533B" w:rsidRPr="00C03DA2">
        <w:rPr>
          <w:b/>
          <w:sz w:val="28"/>
          <w:szCs w:val="28"/>
          <w:lang w:val="kk-KZ"/>
        </w:rPr>
        <w:t>занятия:</w:t>
      </w:r>
      <w:r w:rsidR="007C533B" w:rsidRPr="00C03DA2">
        <w:rPr>
          <w:sz w:val="28"/>
          <w:szCs w:val="28"/>
          <w:lang w:val="kk-KZ"/>
        </w:rPr>
        <w:t xml:space="preserve"> </w:t>
      </w:r>
      <w:r w:rsidRPr="00C03DA2">
        <w:rPr>
          <w:sz w:val="28"/>
          <w:szCs w:val="28"/>
          <w:lang w:val="kk-KZ"/>
        </w:rPr>
        <w:t>«</w:t>
      </w:r>
      <w:r w:rsidR="00ED3A15" w:rsidRPr="00C03DA2">
        <w:rPr>
          <w:sz w:val="28"/>
          <w:szCs w:val="28"/>
          <w:lang w:val="kk-KZ"/>
        </w:rPr>
        <w:t>Создание модели стены</w:t>
      </w:r>
      <w:r w:rsidR="004854D2" w:rsidRPr="00C03DA2">
        <w:rPr>
          <w:sz w:val="28"/>
          <w:szCs w:val="28"/>
          <w:lang w:val="kk-KZ"/>
        </w:rPr>
        <w:t xml:space="preserve"> и редактирование</w:t>
      </w:r>
      <w:r w:rsidR="002E6DCC" w:rsidRPr="00C03DA2">
        <w:rPr>
          <w:sz w:val="28"/>
          <w:szCs w:val="28"/>
          <w:lang w:val="kk-KZ"/>
        </w:rPr>
        <w:t xml:space="preserve"> </w:t>
      </w:r>
      <w:r w:rsidR="00E46734" w:rsidRPr="00C03DA2">
        <w:rPr>
          <w:sz w:val="28"/>
          <w:szCs w:val="28"/>
          <w:lang w:val="kk-KZ"/>
        </w:rPr>
        <w:t xml:space="preserve">ее </w:t>
      </w:r>
      <w:r w:rsidR="002E6DCC" w:rsidRPr="00C03DA2">
        <w:rPr>
          <w:sz w:val="28"/>
          <w:szCs w:val="28"/>
          <w:lang w:val="kk-KZ"/>
        </w:rPr>
        <w:t>параметров</w:t>
      </w:r>
      <w:r w:rsidR="00ED3A15" w:rsidRPr="00C03DA2">
        <w:rPr>
          <w:sz w:val="28"/>
          <w:szCs w:val="28"/>
          <w:lang w:val="kk-KZ"/>
        </w:rPr>
        <w:t>».</w:t>
      </w:r>
    </w:p>
    <w:p w:rsidR="00A8339A" w:rsidRPr="00C03DA2" w:rsidRDefault="00A8339A"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7C533B" w:rsidRPr="00C03DA2">
        <w:rPr>
          <w:rStyle w:val="FontStyle65"/>
          <w:rFonts w:ascii="Times New Roman" w:hAnsi="Times New Roman" w:cs="Times New Roman"/>
          <w:sz w:val="28"/>
          <w:szCs w:val="28"/>
        </w:rPr>
        <w:t xml:space="preserve"> практическ</w:t>
      </w:r>
      <w:r w:rsidR="004854D2" w:rsidRPr="00C03DA2">
        <w:rPr>
          <w:rStyle w:val="FontStyle65"/>
          <w:rFonts w:ascii="Times New Roman" w:hAnsi="Times New Roman" w:cs="Times New Roman"/>
          <w:sz w:val="28"/>
          <w:szCs w:val="28"/>
        </w:rPr>
        <w:t>их</w:t>
      </w:r>
      <w:r w:rsidR="007C533B" w:rsidRPr="00C03DA2">
        <w:rPr>
          <w:rStyle w:val="FontStyle65"/>
          <w:rFonts w:ascii="Times New Roman" w:hAnsi="Times New Roman" w:cs="Times New Roman"/>
          <w:sz w:val="28"/>
          <w:szCs w:val="28"/>
        </w:rPr>
        <w:t xml:space="preserve"> заняти</w:t>
      </w:r>
      <w:r w:rsidR="004854D2" w:rsidRPr="00C03DA2">
        <w:rPr>
          <w:rStyle w:val="FontStyle65"/>
          <w:rFonts w:ascii="Times New Roman" w:hAnsi="Times New Roman" w:cs="Times New Roman"/>
          <w:sz w:val="28"/>
          <w:szCs w:val="28"/>
        </w:rPr>
        <w:t>й</w:t>
      </w:r>
      <w:r w:rsidRPr="00C03DA2">
        <w:rPr>
          <w:rStyle w:val="FontStyle65"/>
          <w:rFonts w:ascii="Times New Roman" w:hAnsi="Times New Roman" w:cs="Times New Roman"/>
          <w:sz w:val="28"/>
          <w:szCs w:val="28"/>
        </w:rPr>
        <w:t>:</w:t>
      </w:r>
    </w:p>
    <w:p w:rsidR="00D35BF2" w:rsidRPr="00C03DA2" w:rsidRDefault="00263CB1" w:rsidP="00343AE7">
      <w:pPr>
        <w:ind w:left="567" w:right="-285" w:firstLine="567"/>
        <w:jc w:val="both"/>
        <w:rPr>
          <w:rStyle w:val="FontStyle65"/>
          <w:rFonts w:ascii="Times New Roman" w:hAnsi="Times New Roman" w:cs="Times New Roman"/>
          <w:b w:val="0"/>
          <w:sz w:val="28"/>
          <w:szCs w:val="28"/>
        </w:rPr>
      </w:pPr>
      <w:r w:rsidRPr="00C03DA2">
        <w:rPr>
          <w:rStyle w:val="FontStyle67"/>
          <w:rFonts w:ascii="Times New Roman" w:hAnsi="Times New Roman" w:cs="Times New Roman"/>
          <w:sz w:val="28"/>
          <w:szCs w:val="28"/>
        </w:rPr>
        <w:t>Цел</w:t>
      </w:r>
      <w:r w:rsidR="004854D2"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D32B51"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D32B51"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EE6EB9" w:rsidRPr="00C03DA2">
        <w:rPr>
          <w:rStyle w:val="FontStyle67"/>
          <w:rFonts w:ascii="Times New Roman" w:hAnsi="Times New Roman" w:cs="Times New Roman"/>
          <w:sz w:val="28"/>
          <w:szCs w:val="28"/>
        </w:rPr>
        <w:t xml:space="preserve">5, №6 </w:t>
      </w:r>
      <w:r w:rsidR="00D32B51" w:rsidRPr="00C03DA2">
        <w:rPr>
          <w:rStyle w:val="FontStyle67"/>
          <w:rFonts w:ascii="Times New Roman" w:hAnsi="Times New Roman" w:cs="Times New Roman"/>
          <w:sz w:val="28"/>
          <w:szCs w:val="28"/>
        </w:rPr>
        <w:t>и №</w:t>
      </w:r>
      <w:r w:rsidR="00EE6EB9" w:rsidRPr="00C03DA2">
        <w:rPr>
          <w:rStyle w:val="FontStyle67"/>
          <w:rFonts w:ascii="Times New Roman" w:hAnsi="Times New Roman" w:cs="Times New Roman"/>
          <w:sz w:val="28"/>
          <w:szCs w:val="28"/>
        </w:rPr>
        <w:t>7</w:t>
      </w:r>
      <w:r w:rsidRPr="00C03DA2">
        <w:rPr>
          <w:rStyle w:val="FontStyle67"/>
          <w:rFonts w:ascii="Times New Roman" w:hAnsi="Times New Roman" w:cs="Times New Roman"/>
          <w:sz w:val="28"/>
          <w:szCs w:val="28"/>
        </w:rPr>
        <w:t xml:space="preserve"> является обучение магистрантов работать в ПК САПФИР</w:t>
      </w:r>
      <w:r w:rsidRPr="00C03DA2">
        <w:rPr>
          <w:sz w:val="28"/>
          <w:szCs w:val="28"/>
        </w:rPr>
        <w:t xml:space="preserve"> для с</w:t>
      </w:r>
      <w:r w:rsidR="00174354" w:rsidRPr="00C03DA2">
        <w:rPr>
          <w:i/>
          <w:sz w:val="28"/>
          <w:szCs w:val="28"/>
        </w:rPr>
        <w:t>оздани</w:t>
      </w:r>
      <w:r w:rsidR="00BB28D8" w:rsidRPr="00C03DA2">
        <w:rPr>
          <w:i/>
          <w:sz w:val="28"/>
          <w:szCs w:val="28"/>
        </w:rPr>
        <w:t xml:space="preserve">я </w:t>
      </w:r>
      <w:r w:rsidR="00174354" w:rsidRPr="00C03DA2">
        <w:rPr>
          <w:i/>
          <w:sz w:val="28"/>
          <w:szCs w:val="28"/>
        </w:rPr>
        <w:t>модели стены.</w:t>
      </w:r>
      <w:r w:rsidR="00174354" w:rsidRPr="00C03DA2">
        <w:rPr>
          <w:sz w:val="28"/>
          <w:szCs w:val="28"/>
        </w:rPr>
        <w:t xml:space="preserve"> </w:t>
      </w:r>
      <w:r w:rsidR="00BB28D8" w:rsidRPr="00C03DA2">
        <w:rPr>
          <w:sz w:val="28"/>
          <w:szCs w:val="28"/>
        </w:rPr>
        <w:t>При этом научить</w:t>
      </w:r>
      <w:r w:rsidR="00ED3A15" w:rsidRPr="00C03DA2">
        <w:rPr>
          <w:sz w:val="28"/>
          <w:szCs w:val="28"/>
        </w:rPr>
        <w:t xml:space="preserve"> магистрантов</w:t>
      </w:r>
      <w:r w:rsidR="00BB28D8" w:rsidRPr="00C03DA2">
        <w:rPr>
          <w:sz w:val="28"/>
          <w:szCs w:val="28"/>
        </w:rPr>
        <w:t xml:space="preserve"> использовать п</w:t>
      </w:r>
      <w:r w:rsidR="00174354" w:rsidRPr="00C03DA2">
        <w:rPr>
          <w:sz w:val="28"/>
          <w:szCs w:val="28"/>
        </w:rPr>
        <w:t>анель свойств инструмента Стена</w:t>
      </w:r>
      <w:r w:rsidR="00BB28D8" w:rsidRPr="00C03DA2">
        <w:rPr>
          <w:sz w:val="28"/>
          <w:szCs w:val="28"/>
        </w:rPr>
        <w:t>,</w:t>
      </w:r>
      <w:r w:rsidR="00174354" w:rsidRPr="00C03DA2">
        <w:rPr>
          <w:sz w:val="28"/>
          <w:szCs w:val="28"/>
        </w:rPr>
        <w:t xml:space="preserve"> </w:t>
      </w:r>
      <w:r w:rsidR="00BB28D8" w:rsidRPr="00C03DA2">
        <w:rPr>
          <w:sz w:val="28"/>
          <w:szCs w:val="28"/>
        </w:rPr>
        <w:t>п</w:t>
      </w:r>
      <w:r w:rsidR="00174354" w:rsidRPr="00C03DA2">
        <w:rPr>
          <w:sz w:val="28"/>
          <w:szCs w:val="28"/>
        </w:rPr>
        <w:t>остроение стен с текущими заданными параметрами</w:t>
      </w:r>
      <w:r w:rsidR="00BB28D8" w:rsidRPr="00C03DA2">
        <w:rPr>
          <w:sz w:val="28"/>
          <w:szCs w:val="28"/>
        </w:rPr>
        <w:t>,</w:t>
      </w:r>
      <w:r w:rsidR="00174354" w:rsidRPr="00C03DA2">
        <w:rPr>
          <w:sz w:val="28"/>
          <w:szCs w:val="28"/>
        </w:rPr>
        <w:t xml:space="preserve"> </w:t>
      </w:r>
      <w:proofErr w:type="spellStart"/>
      <w:r w:rsidR="00BB28D8" w:rsidRPr="00C03DA2">
        <w:rPr>
          <w:sz w:val="28"/>
          <w:szCs w:val="28"/>
        </w:rPr>
        <w:t>з</w:t>
      </w:r>
      <w:r w:rsidR="00174354" w:rsidRPr="00C03DA2">
        <w:rPr>
          <w:sz w:val="28"/>
          <w:szCs w:val="28"/>
        </w:rPr>
        <w:t>адани</w:t>
      </w:r>
      <w:r w:rsidR="00BB28D8" w:rsidRPr="00C03DA2">
        <w:rPr>
          <w:sz w:val="28"/>
          <w:szCs w:val="28"/>
        </w:rPr>
        <w:t>ми</w:t>
      </w:r>
      <w:proofErr w:type="spellEnd"/>
      <w:r w:rsidR="00174354" w:rsidRPr="00C03DA2">
        <w:rPr>
          <w:sz w:val="28"/>
          <w:szCs w:val="28"/>
        </w:rPr>
        <w:t xml:space="preserve"> параметр</w:t>
      </w:r>
      <w:r w:rsidR="00BB28D8" w:rsidRPr="00C03DA2">
        <w:rPr>
          <w:sz w:val="28"/>
          <w:szCs w:val="28"/>
        </w:rPr>
        <w:t>ов</w:t>
      </w:r>
      <w:r w:rsidR="00174354" w:rsidRPr="00C03DA2">
        <w:rPr>
          <w:sz w:val="28"/>
          <w:szCs w:val="28"/>
        </w:rPr>
        <w:t xml:space="preserve"> стены: Интерпретация (Игнорировать, </w:t>
      </w:r>
      <w:proofErr w:type="spellStart"/>
      <w:r w:rsidR="00174354" w:rsidRPr="00C03DA2">
        <w:rPr>
          <w:sz w:val="28"/>
          <w:szCs w:val="28"/>
        </w:rPr>
        <w:t>Несущи</w:t>
      </w:r>
      <w:r w:rsidR="009D73A6" w:rsidRPr="00C03DA2">
        <w:rPr>
          <w:sz w:val="28"/>
          <w:szCs w:val="28"/>
        </w:rPr>
        <w:t>и</w:t>
      </w:r>
      <w:proofErr w:type="spellEnd"/>
      <w:r w:rsidR="00174354" w:rsidRPr="00C03DA2">
        <w:rPr>
          <w:sz w:val="28"/>
          <w:szCs w:val="28"/>
        </w:rPr>
        <w:t xml:space="preserve"> </w:t>
      </w:r>
      <w:proofErr w:type="spellStart"/>
      <w:r w:rsidR="00174354" w:rsidRPr="00C03DA2">
        <w:rPr>
          <w:sz w:val="28"/>
          <w:szCs w:val="28"/>
        </w:rPr>
        <w:t>конструктив</w:t>
      </w:r>
      <w:proofErr w:type="spellEnd"/>
      <w:r w:rsidR="00174354" w:rsidRPr="00C03DA2">
        <w:rPr>
          <w:sz w:val="28"/>
          <w:szCs w:val="28"/>
        </w:rPr>
        <w:t>, Нагрузка).</w:t>
      </w:r>
    </w:p>
    <w:p w:rsidR="00D35BF2" w:rsidRPr="00C03DA2" w:rsidRDefault="00BB28D8"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ED3A15" w:rsidRPr="00C03DA2" w:rsidRDefault="00ED3A15" w:rsidP="00343AE7">
      <w:pPr>
        <w:pStyle w:val="a6"/>
        <w:numPr>
          <w:ilvl w:val="0"/>
          <w:numId w:val="4"/>
        </w:numPr>
        <w:ind w:left="567" w:right="-285" w:firstLine="567"/>
        <w:jc w:val="both"/>
        <w:rPr>
          <w:b/>
          <w:iCs/>
          <w:sz w:val="28"/>
          <w:szCs w:val="28"/>
        </w:rPr>
      </w:pPr>
      <w:r w:rsidRPr="00C03DA2">
        <w:rPr>
          <w:sz w:val="28"/>
          <w:szCs w:val="28"/>
        </w:rPr>
        <w:t>Построение стен с текущими заданными параметрами.</w:t>
      </w:r>
    </w:p>
    <w:p w:rsidR="00ED3A15" w:rsidRPr="00C03DA2" w:rsidRDefault="00ED3A15" w:rsidP="00343AE7">
      <w:pPr>
        <w:pStyle w:val="a6"/>
        <w:numPr>
          <w:ilvl w:val="0"/>
          <w:numId w:val="4"/>
        </w:numPr>
        <w:ind w:left="567" w:right="-285" w:firstLine="567"/>
        <w:jc w:val="both"/>
        <w:rPr>
          <w:b/>
          <w:iCs/>
          <w:sz w:val="28"/>
          <w:szCs w:val="28"/>
        </w:rPr>
      </w:pPr>
      <w:r w:rsidRPr="00C03DA2">
        <w:rPr>
          <w:sz w:val="28"/>
          <w:szCs w:val="28"/>
        </w:rPr>
        <w:t xml:space="preserve"> </w:t>
      </w:r>
      <w:proofErr w:type="gramStart"/>
      <w:r w:rsidRPr="00C03DA2">
        <w:rPr>
          <w:sz w:val="28"/>
          <w:szCs w:val="28"/>
        </w:rPr>
        <w:t xml:space="preserve">Выбор способа построения осевой линии стены (по прямой, по дуге, по прямоугольнику и т.п.). </w:t>
      </w:r>
      <w:proofErr w:type="gramEnd"/>
    </w:p>
    <w:p w:rsidR="00ED3A15" w:rsidRPr="00C03DA2" w:rsidRDefault="00ED3A15" w:rsidP="00343AE7">
      <w:pPr>
        <w:pStyle w:val="a6"/>
        <w:numPr>
          <w:ilvl w:val="0"/>
          <w:numId w:val="4"/>
        </w:numPr>
        <w:ind w:left="567" w:right="-285" w:firstLine="567"/>
        <w:jc w:val="both"/>
        <w:rPr>
          <w:b/>
          <w:iCs/>
          <w:sz w:val="28"/>
          <w:szCs w:val="28"/>
        </w:rPr>
      </w:pPr>
      <w:r w:rsidRPr="00C03DA2">
        <w:rPr>
          <w:sz w:val="28"/>
          <w:szCs w:val="28"/>
        </w:rPr>
        <w:t>Задание привязки стены относительно осевой линии (слева, справа, по оси, по оси несущего слоя) и направления лицевой стороны.</w:t>
      </w:r>
    </w:p>
    <w:p w:rsidR="00ED3A15" w:rsidRPr="00C03DA2" w:rsidRDefault="00ED3A15" w:rsidP="00343AE7">
      <w:pPr>
        <w:pStyle w:val="a6"/>
        <w:numPr>
          <w:ilvl w:val="0"/>
          <w:numId w:val="4"/>
        </w:numPr>
        <w:ind w:left="567" w:right="-285" w:firstLine="567"/>
        <w:jc w:val="both"/>
        <w:rPr>
          <w:b/>
          <w:iCs/>
          <w:sz w:val="28"/>
          <w:szCs w:val="28"/>
        </w:rPr>
      </w:pPr>
      <w:r w:rsidRPr="00C03DA2">
        <w:rPr>
          <w:sz w:val="28"/>
          <w:szCs w:val="28"/>
        </w:rPr>
        <w:t xml:space="preserve"> Задание толщины стены, значения отметки верхнего края (относительно уровня пола или уровня высоты этажа), отметки низа основания и угла наклона. </w:t>
      </w:r>
    </w:p>
    <w:p w:rsidR="00ED3A15" w:rsidRPr="00C03DA2" w:rsidRDefault="00ED3A15" w:rsidP="00343AE7">
      <w:pPr>
        <w:pStyle w:val="a6"/>
        <w:numPr>
          <w:ilvl w:val="0"/>
          <w:numId w:val="4"/>
        </w:numPr>
        <w:ind w:left="567" w:right="-285" w:firstLine="567"/>
        <w:jc w:val="both"/>
        <w:rPr>
          <w:b/>
          <w:iCs/>
          <w:sz w:val="28"/>
          <w:szCs w:val="28"/>
        </w:rPr>
      </w:pPr>
      <w:r w:rsidRPr="00C03DA2">
        <w:rPr>
          <w:sz w:val="28"/>
          <w:szCs w:val="28"/>
        </w:rPr>
        <w:t xml:space="preserve">Выбор материала стены и слоя моделирования. </w:t>
      </w:r>
    </w:p>
    <w:p w:rsidR="00ED3A15" w:rsidRPr="00C03DA2" w:rsidRDefault="00ED3A15" w:rsidP="00343AE7">
      <w:pPr>
        <w:pStyle w:val="a6"/>
        <w:numPr>
          <w:ilvl w:val="0"/>
          <w:numId w:val="4"/>
        </w:numPr>
        <w:ind w:left="567" w:right="-285" w:firstLine="567"/>
        <w:jc w:val="both"/>
        <w:rPr>
          <w:b/>
          <w:iCs/>
          <w:sz w:val="28"/>
          <w:szCs w:val="28"/>
        </w:rPr>
      </w:pPr>
      <w:r w:rsidRPr="00C03DA2">
        <w:rPr>
          <w:sz w:val="28"/>
          <w:szCs w:val="28"/>
        </w:rPr>
        <w:t xml:space="preserve">Редактирование положения или параметров объекта в режиме </w:t>
      </w:r>
      <w:r w:rsidRPr="00C03DA2">
        <w:rPr>
          <w:b/>
          <w:sz w:val="28"/>
          <w:szCs w:val="28"/>
        </w:rPr>
        <w:t>Указывание</w:t>
      </w:r>
      <w:r w:rsidRPr="00C03DA2">
        <w:rPr>
          <w:sz w:val="28"/>
          <w:szCs w:val="28"/>
        </w:rPr>
        <w:t>.</w:t>
      </w:r>
    </w:p>
    <w:p w:rsidR="00ED3A15" w:rsidRPr="00C03DA2" w:rsidRDefault="00ED3A15" w:rsidP="00343AE7">
      <w:pPr>
        <w:pStyle w:val="a6"/>
        <w:numPr>
          <w:ilvl w:val="0"/>
          <w:numId w:val="4"/>
        </w:numPr>
        <w:ind w:left="567" w:right="-285" w:firstLine="567"/>
        <w:jc w:val="both"/>
        <w:rPr>
          <w:b/>
          <w:iCs/>
          <w:sz w:val="28"/>
          <w:szCs w:val="28"/>
        </w:rPr>
      </w:pPr>
      <w:r w:rsidRPr="00C03DA2">
        <w:rPr>
          <w:sz w:val="28"/>
          <w:szCs w:val="28"/>
        </w:rPr>
        <w:lastRenderedPageBreak/>
        <w:t xml:space="preserve"> Работа командами</w:t>
      </w:r>
      <w:proofErr w:type="gramStart"/>
      <w:r w:rsidRPr="00C03DA2">
        <w:rPr>
          <w:sz w:val="28"/>
          <w:szCs w:val="28"/>
        </w:rPr>
        <w:t xml:space="preserve"> </w:t>
      </w:r>
      <w:r w:rsidRPr="00C03DA2">
        <w:rPr>
          <w:b/>
          <w:sz w:val="28"/>
          <w:szCs w:val="28"/>
        </w:rPr>
        <w:t>Р</w:t>
      </w:r>
      <w:proofErr w:type="gramEnd"/>
      <w:r w:rsidRPr="00C03DA2">
        <w:rPr>
          <w:b/>
          <w:sz w:val="28"/>
          <w:szCs w:val="28"/>
        </w:rPr>
        <w:t xml:space="preserve">азделить на сегменты, Объединить, Удалить торцевую подрезку, Построить. </w:t>
      </w:r>
    </w:p>
    <w:p w:rsidR="00D35BF2" w:rsidRPr="00C03DA2" w:rsidRDefault="00ED3A15" w:rsidP="00343AE7">
      <w:pPr>
        <w:pStyle w:val="a6"/>
        <w:numPr>
          <w:ilvl w:val="0"/>
          <w:numId w:val="4"/>
        </w:numPr>
        <w:ind w:left="567" w:right="-285" w:firstLine="567"/>
        <w:jc w:val="both"/>
        <w:rPr>
          <w:rStyle w:val="FontStyle65"/>
          <w:rFonts w:ascii="Times New Roman" w:hAnsi="Times New Roman" w:cs="Times New Roman"/>
          <w:bCs w:val="0"/>
          <w:iCs/>
          <w:sz w:val="28"/>
          <w:szCs w:val="28"/>
        </w:rPr>
      </w:pPr>
      <w:r w:rsidRPr="00C03DA2">
        <w:rPr>
          <w:sz w:val="28"/>
          <w:szCs w:val="28"/>
        </w:rPr>
        <w:t xml:space="preserve">Задание параметра стены: </w:t>
      </w:r>
      <w:r w:rsidRPr="00C03DA2">
        <w:rPr>
          <w:b/>
          <w:sz w:val="28"/>
          <w:szCs w:val="28"/>
        </w:rPr>
        <w:t xml:space="preserve">Интерпретация (Игнорировать, </w:t>
      </w:r>
      <w:proofErr w:type="gramStart"/>
      <w:r w:rsidRPr="00C03DA2">
        <w:rPr>
          <w:b/>
          <w:sz w:val="28"/>
          <w:szCs w:val="28"/>
        </w:rPr>
        <w:t>Несущий</w:t>
      </w:r>
      <w:proofErr w:type="gramEnd"/>
      <w:r w:rsidRPr="00C03DA2">
        <w:rPr>
          <w:b/>
          <w:sz w:val="28"/>
          <w:szCs w:val="28"/>
        </w:rPr>
        <w:t xml:space="preserve"> </w:t>
      </w:r>
      <w:proofErr w:type="spellStart"/>
      <w:r w:rsidRPr="00C03DA2">
        <w:rPr>
          <w:b/>
          <w:bCs/>
          <w:sz w:val="28"/>
          <w:szCs w:val="28"/>
        </w:rPr>
        <w:t>конструктив</w:t>
      </w:r>
      <w:proofErr w:type="spellEnd"/>
      <w:r w:rsidRPr="00C03DA2">
        <w:rPr>
          <w:b/>
          <w:sz w:val="28"/>
          <w:szCs w:val="28"/>
        </w:rPr>
        <w:t>, Нагрузка)</w:t>
      </w:r>
      <w:r w:rsidRPr="00C03DA2">
        <w:rPr>
          <w:sz w:val="28"/>
          <w:szCs w:val="28"/>
        </w:rPr>
        <w:t>.</w:t>
      </w:r>
    </w:p>
    <w:p w:rsidR="00D35BF2" w:rsidRPr="00C03DA2" w:rsidRDefault="00D35BF2" w:rsidP="00343AE7">
      <w:pPr>
        <w:ind w:left="567" w:right="-285" w:firstLine="567"/>
        <w:contextualSpacing/>
        <w:jc w:val="right"/>
        <w:rPr>
          <w:rStyle w:val="FontStyle65"/>
          <w:rFonts w:ascii="Times New Roman" w:hAnsi="Times New Roman" w:cs="Times New Roman"/>
          <w:b w:val="0"/>
          <w:sz w:val="28"/>
          <w:szCs w:val="28"/>
        </w:rPr>
      </w:pPr>
    </w:p>
    <w:p w:rsidR="00A754F7" w:rsidRPr="00C03DA2" w:rsidRDefault="00A754F7"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Стена</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Чтобы создать модель стены, выберите пункт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 xml:space="preserve">оздать/Стена </w:t>
      </w:r>
      <w:r w:rsidRPr="00C03DA2">
        <w:rPr>
          <w:rFonts w:ascii="Times New Roman" w:hAnsi="Times New Roman" w:cs="Times New Roman"/>
          <w:sz w:val="28"/>
          <w:szCs w:val="28"/>
        </w:rPr>
        <w:t xml:space="preserve">или нажмите пиктограмму </w:t>
      </w:r>
      <w:r w:rsidRPr="00C03DA2">
        <w:rPr>
          <w:rFonts w:ascii="Times New Roman" w:hAnsi="Times New Roman" w:cs="Times New Roman"/>
          <w:b/>
          <w:bCs/>
          <w:sz w:val="28"/>
          <w:szCs w:val="28"/>
        </w:rPr>
        <w:t xml:space="preserve">Стена </w:t>
      </w:r>
      <w:r w:rsidRPr="00C03DA2">
        <w:rPr>
          <w:rFonts w:ascii="Times New Roman" w:hAnsi="Times New Roman" w:cs="Times New Roman"/>
          <w:sz w:val="28"/>
          <w:szCs w:val="28"/>
        </w:rPr>
        <w:t xml:space="preserve">на панели </w:t>
      </w:r>
      <w:r w:rsidRPr="00C03DA2">
        <w:rPr>
          <w:rFonts w:ascii="Times New Roman" w:hAnsi="Times New Roman" w:cs="Times New Roman"/>
          <w:b/>
          <w:bCs/>
          <w:sz w:val="28"/>
          <w:szCs w:val="28"/>
        </w:rPr>
        <w:t xml:space="preserve">Инструменты </w:t>
      </w:r>
      <w:r w:rsidRPr="00C03DA2">
        <w:rPr>
          <w:rFonts w:ascii="Times New Roman" w:hAnsi="Times New Roman" w:cs="Times New Roman"/>
          <w:sz w:val="28"/>
          <w:szCs w:val="28"/>
        </w:rPr>
        <w:t xml:space="preserve">или на вкладке </w:t>
      </w:r>
      <w:r w:rsidRPr="00C03DA2">
        <w:rPr>
          <w:rFonts w:ascii="Times New Roman" w:hAnsi="Times New Roman" w:cs="Times New Roman"/>
          <w:b/>
          <w:bCs/>
          <w:sz w:val="28"/>
          <w:szCs w:val="28"/>
        </w:rPr>
        <w:t>Создание</w:t>
      </w:r>
      <w:r w:rsidRPr="00C03DA2">
        <w:rPr>
          <w:rFonts w:ascii="Times New Roman" w:hAnsi="Times New Roman" w:cs="Times New Roman"/>
          <w:sz w:val="28"/>
          <w:szCs w:val="28"/>
        </w:rPr>
        <w:t xml:space="preserve">. При этом в области панелей свойств появляется панель свойств инструмента </w:t>
      </w:r>
      <w:r w:rsidRPr="00C03DA2">
        <w:rPr>
          <w:rFonts w:ascii="Times New Roman" w:hAnsi="Times New Roman" w:cs="Times New Roman"/>
          <w:b/>
          <w:bCs/>
          <w:sz w:val="28"/>
          <w:szCs w:val="28"/>
        </w:rPr>
        <w:t xml:space="preserve">Стена </w:t>
      </w:r>
      <w:r w:rsidRPr="00C03DA2">
        <w:rPr>
          <w:rFonts w:ascii="Times New Roman" w:hAnsi="Times New Roman" w:cs="Times New Roman"/>
          <w:sz w:val="28"/>
          <w:szCs w:val="28"/>
        </w:rPr>
        <w:t>(</w:t>
      </w:r>
      <w:proofErr w:type="gramStart"/>
      <w:r w:rsidRPr="00C03DA2">
        <w:rPr>
          <w:rFonts w:ascii="Times New Roman" w:hAnsi="Times New Roman" w:cs="Times New Roman"/>
          <w:sz w:val="28"/>
          <w:szCs w:val="28"/>
        </w:rPr>
        <w:t>см</w:t>
      </w:r>
      <w:proofErr w:type="gramEnd"/>
      <w:r w:rsidRPr="00C03DA2">
        <w:rPr>
          <w:rFonts w:ascii="Times New Roman" w:hAnsi="Times New Roman" w:cs="Times New Roman"/>
          <w:sz w:val="28"/>
          <w:szCs w:val="28"/>
        </w:rPr>
        <w:t xml:space="preserve">. рис. </w:t>
      </w:r>
      <w:r w:rsidR="009D73A6" w:rsidRPr="00C03DA2">
        <w:rPr>
          <w:rFonts w:ascii="Times New Roman" w:hAnsi="Times New Roman" w:cs="Times New Roman"/>
          <w:sz w:val="28"/>
          <w:szCs w:val="28"/>
        </w:rPr>
        <w:t>5</w:t>
      </w:r>
      <w:r w:rsidRPr="00C03DA2">
        <w:rPr>
          <w:rFonts w:ascii="Times New Roman" w:hAnsi="Times New Roman" w:cs="Times New Roman"/>
          <w:sz w:val="28"/>
          <w:szCs w:val="28"/>
        </w:rPr>
        <w:t xml:space="preserve">). В графическом окне локатор переходит в режим ввода точек. Таким образом, всё готово к построению моделей стен. Вводите последовательно точки, определяющие осевую линию стены, в графическом окне. Программа выполняет построение стен с текущими заданными параметрами. Параметры можно менять на панели свойств инструмента </w:t>
      </w:r>
      <w:r w:rsidRPr="00C03DA2">
        <w:rPr>
          <w:rFonts w:ascii="Times New Roman" w:hAnsi="Times New Roman" w:cs="Times New Roman"/>
          <w:b/>
          <w:bCs/>
          <w:sz w:val="28"/>
          <w:szCs w:val="28"/>
        </w:rPr>
        <w:t xml:space="preserve">Стена </w:t>
      </w:r>
      <w:r w:rsidRPr="00C03DA2">
        <w:rPr>
          <w:rFonts w:ascii="Times New Roman" w:hAnsi="Times New Roman" w:cs="Times New Roman"/>
          <w:sz w:val="28"/>
          <w:szCs w:val="28"/>
        </w:rPr>
        <w:t xml:space="preserve">или в окне </w:t>
      </w:r>
      <w:r w:rsidRPr="00C03DA2">
        <w:rPr>
          <w:rFonts w:ascii="Times New Roman" w:hAnsi="Times New Roman" w:cs="Times New Roman"/>
          <w:b/>
          <w:bCs/>
          <w:sz w:val="28"/>
          <w:szCs w:val="28"/>
        </w:rPr>
        <w:t>Свойства</w:t>
      </w:r>
      <w:r w:rsidRPr="00C03DA2">
        <w:rPr>
          <w:rFonts w:ascii="Times New Roman" w:hAnsi="Times New Roman" w:cs="Times New Roman"/>
          <w:sz w:val="28"/>
          <w:szCs w:val="28"/>
        </w:rPr>
        <w:t>.</w:t>
      </w:r>
    </w:p>
    <w:p w:rsidR="00A754F7" w:rsidRPr="00C03DA2" w:rsidRDefault="00A754F7" w:rsidP="00343AE7">
      <w:pPr>
        <w:pStyle w:val="a6"/>
        <w:ind w:left="567" w:right="-285" w:firstLine="567"/>
        <w:jc w:val="both"/>
        <w:rPr>
          <w:sz w:val="28"/>
          <w:szCs w:val="28"/>
        </w:rPr>
      </w:pPr>
      <w:r w:rsidRPr="00C03DA2">
        <w:rPr>
          <w:sz w:val="28"/>
          <w:szCs w:val="28"/>
        </w:rPr>
        <w:t xml:space="preserve">В стиле «лента» можно сразу выбрать команду </w:t>
      </w:r>
      <w:r w:rsidRPr="00C03DA2">
        <w:rPr>
          <w:b/>
          <w:bCs/>
          <w:sz w:val="28"/>
          <w:szCs w:val="28"/>
        </w:rPr>
        <w:t xml:space="preserve">Несущая стена </w:t>
      </w:r>
      <w:r w:rsidRPr="00C03DA2">
        <w:rPr>
          <w:sz w:val="28"/>
          <w:szCs w:val="28"/>
        </w:rPr>
        <w:t xml:space="preserve">или </w:t>
      </w:r>
      <w:r w:rsidRPr="00C03DA2">
        <w:rPr>
          <w:b/>
          <w:bCs/>
          <w:sz w:val="28"/>
          <w:szCs w:val="28"/>
        </w:rPr>
        <w:t>Перегородка</w:t>
      </w:r>
      <w:r w:rsidRPr="00C03DA2">
        <w:rPr>
          <w:sz w:val="28"/>
          <w:szCs w:val="28"/>
        </w:rPr>
        <w:t xml:space="preserve">, определяющую подтип создаваемого элемента. В зависимости от этого создаваемый элемент получает набор </w:t>
      </w:r>
      <w:proofErr w:type="spellStart"/>
      <w:r w:rsidRPr="00C03DA2">
        <w:rPr>
          <w:sz w:val="28"/>
          <w:szCs w:val="28"/>
        </w:rPr>
        <w:t>предуставновленных</w:t>
      </w:r>
      <w:proofErr w:type="spellEnd"/>
      <w:r w:rsidRPr="00C03DA2">
        <w:rPr>
          <w:sz w:val="28"/>
          <w:szCs w:val="28"/>
        </w:rPr>
        <w:t xml:space="preserve"> свойств, характерных для выбранного подтипа. Настроить </w:t>
      </w:r>
      <w:proofErr w:type="spellStart"/>
      <w:r w:rsidRPr="00C03DA2">
        <w:rPr>
          <w:sz w:val="28"/>
          <w:szCs w:val="28"/>
        </w:rPr>
        <w:t>преустановленные</w:t>
      </w:r>
      <w:proofErr w:type="spellEnd"/>
      <w:r w:rsidRPr="00C03DA2">
        <w:rPr>
          <w:sz w:val="28"/>
          <w:szCs w:val="28"/>
        </w:rPr>
        <w:t xml:space="preserve"> свойства для типов и подтипов можно в диалоге </w:t>
      </w:r>
      <w:r w:rsidRPr="00C03DA2">
        <w:rPr>
          <w:b/>
          <w:bCs/>
          <w:sz w:val="28"/>
          <w:szCs w:val="28"/>
        </w:rPr>
        <w:t xml:space="preserve">Настройки САПФИР </w:t>
      </w:r>
      <w:r w:rsidRPr="00C03DA2">
        <w:rPr>
          <w:sz w:val="28"/>
          <w:szCs w:val="28"/>
        </w:rPr>
        <w:t xml:space="preserve">на странице </w:t>
      </w:r>
      <w:r w:rsidRPr="00C03DA2">
        <w:rPr>
          <w:b/>
          <w:bCs/>
          <w:sz w:val="28"/>
          <w:szCs w:val="28"/>
        </w:rPr>
        <w:t>Параметры элементов по умолчанию</w:t>
      </w:r>
      <w:r w:rsidRPr="00C03DA2">
        <w:rPr>
          <w:sz w:val="28"/>
          <w:szCs w:val="28"/>
        </w:rPr>
        <w:t>.</w:t>
      </w:r>
    </w:p>
    <w:p w:rsidR="00A754F7" w:rsidRPr="00C03DA2" w:rsidRDefault="00A754F7" w:rsidP="00343AE7">
      <w:pPr>
        <w:pStyle w:val="a6"/>
        <w:ind w:left="567" w:right="-285" w:firstLine="567"/>
        <w:jc w:val="both"/>
        <w:rPr>
          <w:b/>
          <w:iCs/>
          <w:sz w:val="28"/>
          <w:szCs w:val="28"/>
          <w:lang w:val="en-US"/>
        </w:rPr>
      </w:pPr>
      <w:r w:rsidRPr="00C03DA2">
        <w:rPr>
          <w:b/>
          <w:iCs/>
          <w:noProof/>
          <w:sz w:val="28"/>
          <w:szCs w:val="28"/>
          <w:lang w:eastAsia="ru-RU"/>
        </w:rPr>
        <w:drawing>
          <wp:inline distT="0" distB="0" distL="0" distR="0">
            <wp:extent cx="5404520" cy="1708220"/>
            <wp:effectExtent l="19050" t="0" r="56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413289" cy="1710992"/>
                    </a:xfrm>
                    <a:prstGeom prst="rect">
                      <a:avLst/>
                    </a:prstGeom>
                    <a:noFill/>
                    <a:ln w="9525">
                      <a:noFill/>
                      <a:miter lim="800000"/>
                      <a:headEnd/>
                      <a:tailEnd/>
                    </a:ln>
                  </pic:spPr>
                </pic:pic>
              </a:graphicData>
            </a:graphic>
          </wp:inline>
        </w:drawing>
      </w:r>
    </w:p>
    <w:p w:rsidR="00A754F7" w:rsidRPr="00C03DA2" w:rsidRDefault="00A754F7" w:rsidP="00343AE7">
      <w:pPr>
        <w:pStyle w:val="a6"/>
        <w:ind w:left="567" w:right="-285" w:firstLine="567"/>
        <w:jc w:val="both"/>
        <w:rPr>
          <w:b/>
          <w:iCs/>
          <w:sz w:val="28"/>
          <w:szCs w:val="28"/>
          <w:lang w:val="en-US"/>
        </w:rPr>
      </w:pPr>
      <w:r w:rsidRPr="00C03DA2">
        <w:rPr>
          <w:b/>
          <w:iCs/>
          <w:noProof/>
          <w:sz w:val="28"/>
          <w:szCs w:val="28"/>
          <w:lang w:eastAsia="ru-RU"/>
        </w:rPr>
        <w:drawing>
          <wp:inline distT="0" distB="0" distL="0" distR="0">
            <wp:extent cx="5370221" cy="934496"/>
            <wp:effectExtent l="19050" t="0" r="1879"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5417596" cy="942740"/>
                    </a:xfrm>
                    <a:prstGeom prst="rect">
                      <a:avLst/>
                    </a:prstGeom>
                    <a:noFill/>
                    <a:ln w="9525">
                      <a:noFill/>
                      <a:miter lim="800000"/>
                      <a:headEnd/>
                      <a:tailEnd/>
                    </a:ln>
                  </pic:spPr>
                </pic:pic>
              </a:graphicData>
            </a:graphic>
          </wp:inline>
        </w:drawing>
      </w:r>
    </w:p>
    <w:p w:rsidR="00A754F7" w:rsidRPr="00C03DA2" w:rsidRDefault="00A754F7" w:rsidP="00343AE7">
      <w:pPr>
        <w:pStyle w:val="Default"/>
        <w:spacing w:before="240" w:after="120"/>
        <w:ind w:left="567" w:right="-285" w:firstLine="567"/>
        <w:jc w:val="both"/>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9D73A6" w:rsidRPr="00C03DA2">
        <w:rPr>
          <w:rFonts w:ascii="Times New Roman" w:hAnsi="Times New Roman" w:cs="Times New Roman"/>
          <w:b/>
          <w:bCs/>
          <w:sz w:val="28"/>
          <w:szCs w:val="28"/>
        </w:rPr>
        <w:t>5</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Вызов инструмента </w:t>
      </w:r>
      <w:r w:rsidRPr="00C03DA2">
        <w:rPr>
          <w:rFonts w:ascii="Times New Roman" w:hAnsi="Times New Roman" w:cs="Times New Roman"/>
          <w:b/>
          <w:bCs/>
          <w:sz w:val="28"/>
          <w:szCs w:val="28"/>
        </w:rPr>
        <w:t xml:space="preserve">Стена </w:t>
      </w:r>
      <w:r w:rsidRPr="00C03DA2">
        <w:rPr>
          <w:rFonts w:ascii="Times New Roman" w:hAnsi="Times New Roman" w:cs="Times New Roman"/>
          <w:sz w:val="28"/>
          <w:szCs w:val="28"/>
        </w:rPr>
        <w:t>и его панель свойств</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Используя управляющие элементы панели свойств инструмента </w:t>
      </w:r>
      <w:r w:rsidRPr="00C03DA2">
        <w:rPr>
          <w:rFonts w:ascii="Times New Roman" w:hAnsi="Times New Roman" w:cs="Times New Roman"/>
          <w:b/>
          <w:bCs/>
          <w:sz w:val="28"/>
          <w:szCs w:val="28"/>
        </w:rPr>
        <w:t>Стена</w:t>
      </w:r>
      <w:r w:rsidRPr="00C03DA2">
        <w:rPr>
          <w:rFonts w:ascii="Times New Roman" w:hAnsi="Times New Roman" w:cs="Times New Roman"/>
          <w:sz w:val="28"/>
          <w:szCs w:val="28"/>
        </w:rPr>
        <w:t>, можно:</w:t>
      </w:r>
    </w:p>
    <w:p w:rsidR="00A754F7" w:rsidRPr="00C03DA2" w:rsidRDefault="00A754F7" w:rsidP="00343AE7">
      <w:pPr>
        <w:pStyle w:val="Default"/>
        <w:numPr>
          <w:ilvl w:val="0"/>
          <w:numId w:val="24"/>
        </w:numPr>
        <w:ind w:left="567" w:right="-285" w:firstLine="567"/>
        <w:jc w:val="both"/>
        <w:rPr>
          <w:rFonts w:ascii="Times New Roman" w:hAnsi="Times New Roman" w:cs="Times New Roman"/>
          <w:sz w:val="28"/>
          <w:szCs w:val="28"/>
        </w:rPr>
      </w:pPr>
      <w:proofErr w:type="gramStart"/>
      <w:r w:rsidRPr="00C03DA2">
        <w:rPr>
          <w:rFonts w:ascii="Times New Roman" w:hAnsi="Times New Roman" w:cs="Times New Roman"/>
          <w:sz w:val="28"/>
          <w:szCs w:val="28"/>
        </w:rPr>
        <w:t>выбрать способ построения осевой линии стены (по прямой, по дуге, по прямоугольнику и т.п.);</w:t>
      </w:r>
      <w:proofErr w:type="gramEnd"/>
    </w:p>
    <w:p w:rsidR="00A754F7" w:rsidRPr="00C03DA2" w:rsidRDefault="00A754F7"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задать привязку стены относительно осевой линии [9] (слева, справа, по оси, по оси несущего слоя) и направление лицевой стороны; </w:t>
      </w:r>
    </w:p>
    <w:p w:rsidR="00A754F7" w:rsidRPr="00C03DA2" w:rsidRDefault="00A754F7"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lastRenderedPageBreak/>
        <w:t>ввести толщину стены, значение отметки верхнего края (относительно уровня пола или уровня высоты этажа), отметку низа основания и угол наклона;</w:t>
      </w:r>
    </w:p>
    <w:p w:rsidR="00A754F7" w:rsidRPr="00C03DA2" w:rsidRDefault="00A754F7"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выбрать материал стены и слой моделирования.</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При выборе способа построения в режиме </w:t>
      </w:r>
      <w:r w:rsidRPr="00C03DA2">
        <w:rPr>
          <w:rFonts w:ascii="Times New Roman" w:hAnsi="Times New Roman" w:cs="Times New Roman"/>
          <w:b/>
          <w:bCs/>
          <w:sz w:val="28"/>
          <w:szCs w:val="28"/>
        </w:rPr>
        <w:t xml:space="preserve">цепочка </w:t>
      </w:r>
      <w:r w:rsidRPr="00C03DA2">
        <w:rPr>
          <w:rFonts w:ascii="Times New Roman" w:hAnsi="Times New Roman" w:cs="Times New Roman"/>
          <w:sz w:val="28"/>
          <w:szCs w:val="28"/>
        </w:rPr>
        <w:t>выполняется последовательное построение нескольких соединённых участков стен с одинаковыми параметрами. Последняя точка каждого участка служит первой точкой следующего.</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И так до тех пор, пока построение не будет завершено одним из ниже перечисленных способов:</w:t>
      </w:r>
    </w:p>
    <w:p w:rsidR="00A754F7" w:rsidRPr="00C03DA2" w:rsidRDefault="00A754F7" w:rsidP="00343AE7">
      <w:pPr>
        <w:pStyle w:val="Default"/>
        <w:numPr>
          <w:ilvl w:val="0"/>
          <w:numId w:val="29"/>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введите в качестве последней точки очередного участка первую точку первого участка (замкните цепочку) - будет построена стена с замкнутой осевой линией;</w:t>
      </w:r>
    </w:p>
    <w:p w:rsidR="00A754F7" w:rsidRPr="00C03DA2" w:rsidRDefault="00A754F7" w:rsidP="00343AE7">
      <w:pPr>
        <w:pStyle w:val="Default"/>
        <w:numPr>
          <w:ilvl w:val="0"/>
          <w:numId w:val="29"/>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введите ещё одну точку в том же месте, где введена последняя точка очередного участка - будет построена стена, в которой текущий участок станет последним;</w:t>
      </w:r>
    </w:p>
    <w:p w:rsidR="00A754F7" w:rsidRPr="00C03DA2" w:rsidRDefault="00A754F7" w:rsidP="00343AE7">
      <w:pPr>
        <w:pStyle w:val="Default"/>
        <w:numPr>
          <w:ilvl w:val="0"/>
          <w:numId w:val="29"/>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нажмите клавишу </w:t>
      </w:r>
      <w:proofErr w:type="spellStart"/>
      <w:r w:rsidRPr="00C03DA2">
        <w:rPr>
          <w:rFonts w:ascii="Times New Roman" w:hAnsi="Times New Roman" w:cs="Times New Roman"/>
          <w:b/>
          <w:bCs/>
          <w:i/>
          <w:iCs/>
          <w:sz w:val="28"/>
          <w:szCs w:val="28"/>
        </w:rPr>
        <w:t>Enter</w:t>
      </w:r>
      <w:proofErr w:type="spellEnd"/>
      <w:r w:rsidRPr="00C03DA2">
        <w:rPr>
          <w:rFonts w:ascii="Times New Roman" w:hAnsi="Times New Roman" w:cs="Times New Roman"/>
          <w:b/>
          <w:bCs/>
          <w:i/>
          <w:iCs/>
          <w:sz w:val="28"/>
          <w:szCs w:val="28"/>
        </w:rPr>
        <w:t xml:space="preserve"> </w:t>
      </w:r>
      <w:r w:rsidRPr="00C03DA2">
        <w:rPr>
          <w:rFonts w:ascii="Times New Roman" w:hAnsi="Times New Roman" w:cs="Times New Roman"/>
          <w:sz w:val="28"/>
          <w:szCs w:val="28"/>
        </w:rPr>
        <w:t>на клавиатуре;</w:t>
      </w:r>
    </w:p>
    <w:p w:rsidR="00A754F7" w:rsidRPr="00C03DA2" w:rsidRDefault="00A754F7" w:rsidP="00343AE7">
      <w:pPr>
        <w:pStyle w:val="Default"/>
        <w:numPr>
          <w:ilvl w:val="0"/>
          <w:numId w:val="29"/>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выполните щелчок правой кнопкой мыши, возникнет контекстное меню, выберите пункт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оздать</w:t>
      </w:r>
      <w:r w:rsidRPr="00C03DA2">
        <w:rPr>
          <w:rFonts w:ascii="Times New Roman" w:hAnsi="Times New Roman" w:cs="Times New Roman"/>
          <w:sz w:val="28"/>
          <w:szCs w:val="28"/>
        </w:rPr>
        <w:t>.</w:t>
      </w:r>
    </w:p>
    <w:p w:rsidR="00A754F7" w:rsidRPr="00C03DA2" w:rsidRDefault="00A754F7" w:rsidP="00343AE7">
      <w:pPr>
        <w:pStyle w:val="Default"/>
        <w:spacing w:before="240"/>
        <w:ind w:left="567" w:right="-285" w:firstLine="567"/>
        <w:jc w:val="both"/>
        <w:rPr>
          <w:rFonts w:ascii="Times New Roman" w:hAnsi="Times New Roman" w:cs="Times New Roman"/>
          <w:sz w:val="28"/>
          <w:szCs w:val="28"/>
        </w:rPr>
      </w:pPr>
      <w:proofErr w:type="gramStart"/>
      <w:r w:rsidRPr="00C03DA2">
        <w:rPr>
          <w:rFonts w:ascii="Times New Roman" w:hAnsi="Times New Roman" w:cs="Times New Roman"/>
          <w:sz w:val="28"/>
          <w:szCs w:val="28"/>
        </w:rPr>
        <w:t xml:space="preserve">Если режим </w:t>
      </w:r>
      <w:r w:rsidRPr="00C03DA2">
        <w:rPr>
          <w:rFonts w:ascii="Times New Roman" w:hAnsi="Times New Roman" w:cs="Times New Roman"/>
          <w:b/>
          <w:bCs/>
          <w:sz w:val="28"/>
          <w:szCs w:val="28"/>
        </w:rPr>
        <w:t xml:space="preserve">цепочка </w:t>
      </w:r>
      <w:r w:rsidRPr="00C03DA2">
        <w:rPr>
          <w:rFonts w:ascii="Times New Roman" w:hAnsi="Times New Roman" w:cs="Times New Roman"/>
          <w:sz w:val="28"/>
          <w:szCs w:val="28"/>
        </w:rPr>
        <w:t>отключен, построение модели выполняется, как только введены все точки, определяющие осевую линию: для прямолинейных стен - две точки, для дугообразных - три.</w:t>
      </w:r>
      <w:proofErr w:type="gramEnd"/>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При выборе способа построения в режиме</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З</w:t>
      </w:r>
      <w:proofErr w:type="gramEnd"/>
      <w:r w:rsidRPr="00C03DA2">
        <w:rPr>
          <w:rFonts w:ascii="Times New Roman" w:hAnsi="Times New Roman" w:cs="Times New Roman"/>
          <w:b/>
          <w:bCs/>
          <w:sz w:val="28"/>
          <w:szCs w:val="28"/>
        </w:rPr>
        <w:t xml:space="preserve">амыкать </w:t>
      </w:r>
      <w:r w:rsidRPr="00C03DA2">
        <w:rPr>
          <w:rFonts w:ascii="Times New Roman" w:hAnsi="Times New Roman" w:cs="Times New Roman"/>
          <w:sz w:val="28"/>
          <w:szCs w:val="28"/>
        </w:rPr>
        <w:t>цепочка участков осевой линии на каждом шаге дополняется замыкающим участком.</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При необходимости отредактировать положение или параметры объекта типа </w:t>
      </w:r>
      <w:r w:rsidRPr="00C03DA2">
        <w:rPr>
          <w:rFonts w:ascii="Times New Roman" w:hAnsi="Times New Roman" w:cs="Times New Roman"/>
          <w:b/>
          <w:bCs/>
          <w:sz w:val="28"/>
          <w:szCs w:val="28"/>
        </w:rPr>
        <w:t>Стена</w:t>
      </w:r>
      <w:r w:rsidRPr="00C03DA2">
        <w:rPr>
          <w:rFonts w:ascii="Times New Roman" w:hAnsi="Times New Roman" w:cs="Times New Roman"/>
          <w:sz w:val="28"/>
          <w:szCs w:val="28"/>
        </w:rPr>
        <w:t xml:space="preserve">, переключите программу в режим </w:t>
      </w:r>
      <w:r w:rsidRPr="00C03DA2">
        <w:rPr>
          <w:rFonts w:ascii="Times New Roman" w:hAnsi="Times New Roman" w:cs="Times New Roman"/>
          <w:b/>
          <w:bCs/>
          <w:sz w:val="28"/>
          <w:szCs w:val="28"/>
        </w:rPr>
        <w:t>Указывание</w:t>
      </w:r>
      <w:r w:rsidRPr="00C03DA2">
        <w:rPr>
          <w:rFonts w:ascii="Times New Roman" w:hAnsi="Times New Roman" w:cs="Times New Roman"/>
          <w:sz w:val="28"/>
          <w:szCs w:val="28"/>
        </w:rPr>
        <w:t xml:space="preserve">, используя одноимённую кнопку на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В графическом окне локатор переходит в режим указывания объектов. С помощью манипулятора «мышь» укажите курсором изображение стены, подлежащей редактированию, и выполните щелчок левой кнопкой мыши.</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 зависимости от проектной ситуации (создание новой стены, редактирование указанной) и от свой</w:t>
      </w:r>
      <w:proofErr w:type="gramStart"/>
      <w:r w:rsidRPr="00C03DA2">
        <w:rPr>
          <w:rFonts w:ascii="Times New Roman" w:hAnsi="Times New Roman" w:cs="Times New Roman"/>
          <w:sz w:val="28"/>
          <w:szCs w:val="28"/>
        </w:rPr>
        <w:t>ств ст</w:t>
      </w:r>
      <w:proofErr w:type="gramEnd"/>
      <w:r w:rsidRPr="00C03DA2">
        <w:rPr>
          <w:rFonts w:ascii="Times New Roman" w:hAnsi="Times New Roman" w:cs="Times New Roman"/>
          <w:sz w:val="28"/>
          <w:szCs w:val="28"/>
        </w:rPr>
        <w:t>ены могут быть доступны или недоступны некоторые команды. Пиктограммы доступных команд, как правило, изображены в цвете. Пиктограммы недоступных команд изображены в серых тонах, пригашены.</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Команда </w:t>
      </w:r>
      <w:r w:rsidRPr="00C03DA2">
        <w:rPr>
          <w:rFonts w:ascii="Times New Roman" w:hAnsi="Times New Roman" w:cs="Times New Roman"/>
          <w:b/>
          <w:bCs/>
          <w:sz w:val="28"/>
          <w:szCs w:val="28"/>
        </w:rPr>
        <w:t xml:space="preserve">Разделить на сегменты </w:t>
      </w:r>
      <w:r w:rsidRPr="00C03DA2">
        <w:rPr>
          <w:rFonts w:ascii="Times New Roman" w:hAnsi="Times New Roman" w:cs="Times New Roman"/>
          <w:sz w:val="28"/>
          <w:szCs w:val="28"/>
        </w:rPr>
        <w:t xml:space="preserve">позволяет разделить модель стены, осевая линия которой построена в режиме </w:t>
      </w:r>
      <w:r w:rsidRPr="00C03DA2">
        <w:rPr>
          <w:rFonts w:ascii="Times New Roman" w:hAnsi="Times New Roman" w:cs="Times New Roman"/>
          <w:b/>
          <w:bCs/>
          <w:sz w:val="28"/>
          <w:szCs w:val="28"/>
        </w:rPr>
        <w:t>Цепочка</w:t>
      </w:r>
      <w:r w:rsidRPr="00C03DA2">
        <w:rPr>
          <w:rFonts w:ascii="Times New Roman" w:hAnsi="Times New Roman" w:cs="Times New Roman"/>
          <w:sz w:val="28"/>
          <w:szCs w:val="28"/>
        </w:rPr>
        <w:t xml:space="preserve">, на отдельные сегменты, осевые линии которых представляют собой отрезки прямых </w:t>
      </w:r>
      <w:proofErr w:type="gramStart"/>
      <w:r w:rsidRPr="00C03DA2">
        <w:rPr>
          <w:rFonts w:ascii="Times New Roman" w:hAnsi="Times New Roman" w:cs="Times New Roman"/>
          <w:sz w:val="28"/>
          <w:szCs w:val="28"/>
        </w:rPr>
        <w:t>и(</w:t>
      </w:r>
      <w:proofErr w:type="gramEnd"/>
      <w:r w:rsidRPr="00C03DA2">
        <w:rPr>
          <w:rFonts w:ascii="Times New Roman" w:hAnsi="Times New Roman" w:cs="Times New Roman"/>
          <w:sz w:val="28"/>
          <w:szCs w:val="28"/>
        </w:rPr>
        <w:t>или) дуги окружностей.</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Если затем потребуется соединить отдельные сегменты в единую модель, воспользуйтесь инструментом </w:t>
      </w:r>
      <w:r w:rsidRPr="00C03DA2">
        <w:rPr>
          <w:rFonts w:ascii="Times New Roman" w:hAnsi="Times New Roman" w:cs="Times New Roman"/>
          <w:b/>
          <w:bCs/>
          <w:sz w:val="28"/>
          <w:szCs w:val="28"/>
        </w:rPr>
        <w:t>Указывание</w:t>
      </w:r>
      <w:r w:rsidRPr="00C03DA2">
        <w:rPr>
          <w:rFonts w:ascii="Times New Roman" w:hAnsi="Times New Roman" w:cs="Times New Roman"/>
          <w:sz w:val="28"/>
          <w:szCs w:val="28"/>
        </w:rPr>
        <w:t>, выделите те несколько сегментов, которые должны быть объединены, примените команду</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О</w:t>
      </w:r>
      <w:proofErr w:type="gramEnd"/>
      <w:r w:rsidRPr="00C03DA2">
        <w:rPr>
          <w:rFonts w:ascii="Times New Roman" w:hAnsi="Times New Roman" w:cs="Times New Roman"/>
          <w:b/>
          <w:bCs/>
          <w:sz w:val="28"/>
          <w:szCs w:val="28"/>
        </w:rPr>
        <w:t>бъединить</w:t>
      </w:r>
      <w:r w:rsidRPr="00C03DA2">
        <w:rPr>
          <w:rFonts w:ascii="Times New Roman" w:hAnsi="Times New Roman" w:cs="Times New Roman"/>
          <w:sz w:val="28"/>
          <w:szCs w:val="28"/>
        </w:rPr>
        <w:t>.</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lastRenderedPageBreak/>
        <w:t>Команда</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У</w:t>
      </w:r>
      <w:proofErr w:type="gramEnd"/>
      <w:r w:rsidRPr="00C03DA2">
        <w:rPr>
          <w:rFonts w:ascii="Times New Roman" w:hAnsi="Times New Roman" w:cs="Times New Roman"/>
          <w:b/>
          <w:bCs/>
          <w:sz w:val="28"/>
          <w:szCs w:val="28"/>
        </w:rPr>
        <w:t xml:space="preserve">далить торцевую подрезку </w:t>
      </w:r>
      <w:r w:rsidRPr="00C03DA2">
        <w:rPr>
          <w:rFonts w:ascii="Times New Roman" w:hAnsi="Times New Roman" w:cs="Times New Roman"/>
          <w:sz w:val="28"/>
          <w:szCs w:val="28"/>
        </w:rPr>
        <w:t>позволяет удалить подрезку указанного торца модели стены. Команда доступна, если выделена стена с подрезкой. По этой команде программа предлагает указать торец стены, с которого требуется снять подрезку. Торец без подрезки перпендикулярен оси стены.</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Команда</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w:t>
      </w:r>
      <w:proofErr w:type="gramEnd"/>
      <w:r w:rsidRPr="00C03DA2">
        <w:rPr>
          <w:rFonts w:ascii="Times New Roman" w:hAnsi="Times New Roman" w:cs="Times New Roman"/>
          <w:b/>
          <w:bCs/>
          <w:sz w:val="28"/>
          <w:szCs w:val="28"/>
        </w:rPr>
        <w:t xml:space="preserve">остроить </w:t>
      </w:r>
      <w:r w:rsidRPr="00C03DA2">
        <w:rPr>
          <w:rFonts w:ascii="Times New Roman" w:hAnsi="Times New Roman" w:cs="Times New Roman"/>
          <w:sz w:val="28"/>
          <w:szCs w:val="28"/>
        </w:rPr>
        <w:t xml:space="preserve">доступна, если предварительно выделен элемент модели, содержащий осевую или контурную линию или сам являющийся линией. По этой команде выполняется построение стены с текущими заданными параметрами. При этом в качестве осевой линии стены используется линия, предоставленная предварительно выделенным элементом. Используя эту команду, можно, например, выполнить построение стены по контуру плиты перекрытия. Для этого следует предварительно выделить модель плиты перекрытия, указав её в режиме указывания, затем включить инструмент </w:t>
      </w:r>
      <w:r w:rsidRPr="00C03DA2">
        <w:rPr>
          <w:rFonts w:ascii="Times New Roman" w:hAnsi="Times New Roman" w:cs="Times New Roman"/>
          <w:b/>
          <w:bCs/>
          <w:sz w:val="28"/>
          <w:szCs w:val="28"/>
        </w:rPr>
        <w:t>Стена</w:t>
      </w:r>
      <w:r w:rsidRPr="00C03DA2">
        <w:rPr>
          <w:rFonts w:ascii="Times New Roman" w:hAnsi="Times New Roman" w:cs="Times New Roman"/>
          <w:sz w:val="28"/>
          <w:szCs w:val="28"/>
        </w:rPr>
        <w:t>, настроить параметры и вызвать команду</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w:t>
      </w:r>
      <w:proofErr w:type="gramEnd"/>
      <w:r w:rsidRPr="00C03DA2">
        <w:rPr>
          <w:rFonts w:ascii="Times New Roman" w:hAnsi="Times New Roman" w:cs="Times New Roman"/>
          <w:b/>
          <w:bCs/>
          <w:sz w:val="28"/>
          <w:szCs w:val="28"/>
        </w:rPr>
        <w:t>остроить</w:t>
      </w:r>
      <w:r w:rsidRPr="00C03DA2">
        <w:rPr>
          <w:rFonts w:ascii="Times New Roman" w:hAnsi="Times New Roman" w:cs="Times New Roman"/>
          <w:sz w:val="28"/>
          <w:szCs w:val="28"/>
        </w:rPr>
        <w:t>.</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Среди параметров объекта </w:t>
      </w:r>
      <w:r w:rsidRPr="00C03DA2">
        <w:rPr>
          <w:rFonts w:ascii="Times New Roman" w:hAnsi="Times New Roman" w:cs="Times New Roman"/>
          <w:b/>
          <w:bCs/>
          <w:sz w:val="28"/>
          <w:szCs w:val="28"/>
        </w:rPr>
        <w:t xml:space="preserve">Стена </w:t>
      </w:r>
      <w:r w:rsidRPr="00C03DA2">
        <w:rPr>
          <w:rFonts w:ascii="Times New Roman" w:hAnsi="Times New Roman" w:cs="Times New Roman"/>
          <w:sz w:val="28"/>
          <w:szCs w:val="28"/>
        </w:rPr>
        <w:t xml:space="preserve">имеется параметр </w:t>
      </w:r>
      <w:r w:rsidRPr="00C03DA2">
        <w:rPr>
          <w:rFonts w:ascii="Times New Roman" w:hAnsi="Times New Roman" w:cs="Times New Roman"/>
          <w:b/>
          <w:bCs/>
          <w:sz w:val="28"/>
          <w:szCs w:val="28"/>
        </w:rPr>
        <w:t>Интерпретация</w:t>
      </w:r>
      <w:r w:rsidRPr="00C03DA2">
        <w:rPr>
          <w:rFonts w:ascii="Times New Roman" w:hAnsi="Times New Roman" w:cs="Times New Roman"/>
          <w:sz w:val="28"/>
          <w:szCs w:val="28"/>
        </w:rPr>
        <w:t xml:space="preserve">. Значение этого параметра определяет, как должен интерпретироваться данный элемент при прочностном расчёте и последующем анализе напряжённо-деформированного состояния конструкции. Возможные значения параметра </w:t>
      </w:r>
      <w:r w:rsidRPr="00C03DA2">
        <w:rPr>
          <w:rFonts w:ascii="Times New Roman" w:hAnsi="Times New Roman" w:cs="Times New Roman"/>
          <w:b/>
          <w:bCs/>
          <w:sz w:val="28"/>
          <w:szCs w:val="28"/>
        </w:rPr>
        <w:t xml:space="preserve">Интерпретация </w:t>
      </w:r>
      <w:r w:rsidRPr="00C03DA2">
        <w:rPr>
          <w:rFonts w:ascii="Times New Roman" w:hAnsi="Times New Roman" w:cs="Times New Roman"/>
          <w:sz w:val="28"/>
          <w:szCs w:val="28"/>
        </w:rPr>
        <w:t>и их смысл:</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b/>
          <w:bCs/>
          <w:sz w:val="28"/>
          <w:szCs w:val="28"/>
        </w:rPr>
        <w:t xml:space="preserve">Игнорировать </w:t>
      </w:r>
      <w:r w:rsidRPr="00C03DA2">
        <w:rPr>
          <w:rFonts w:ascii="Times New Roman" w:hAnsi="Times New Roman" w:cs="Times New Roman"/>
          <w:sz w:val="28"/>
          <w:szCs w:val="28"/>
        </w:rPr>
        <w:t>— этот вариант интерпретации предполагает, что данная стена не попадёт в аналитическую модель и будет проигнорирована при прочностном расчёте.</w:t>
      </w:r>
    </w:p>
    <w:p w:rsidR="00A754F7" w:rsidRPr="00C03DA2" w:rsidRDefault="00A754F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b/>
          <w:bCs/>
          <w:sz w:val="28"/>
          <w:szCs w:val="28"/>
        </w:rPr>
        <w:t xml:space="preserve">Несущий </w:t>
      </w:r>
      <w:proofErr w:type="spellStart"/>
      <w:r w:rsidRPr="00C03DA2">
        <w:rPr>
          <w:rFonts w:ascii="Times New Roman" w:hAnsi="Times New Roman" w:cs="Times New Roman"/>
          <w:b/>
          <w:bCs/>
          <w:sz w:val="28"/>
          <w:szCs w:val="28"/>
        </w:rPr>
        <w:t>конструктив</w:t>
      </w:r>
      <w:proofErr w:type="spellEnd"/>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 Интерпретация в качестве </w:t>
      </w:r>
      <w:proofErr w:type="gramStart"/>
      <w:r w:rsidRPr="00C03DA2">
        <w:rPr>
          <w:rFonts w:ascii="Times New Roman" w:hAnsi="Times New Roman" w:cs="Times New Roman"/>
          <w:sz w:val="28"/>
          <w:szCs w:val="28"/>
        </w:rPr>
        <w:t>несущего</w:t>
      </w:r>
      <w:proofErr w:type="gramEnd"/>
      <w:r w:rsidRPr="00C03DA2">
        <w:rPr>
          <w:rFonts w:ascii="Times New Roman" w:hAnsi="Times New Roman" w:cs="Times New Roman"/>
          <w:sz w:val="28"/>
          <w:szCs w:val="28"/>
        </w:rPr>
        <w:t xml:space="preserve"> </w:t>
      </w:r>
      <w:proofErr w:type="spellStart"/>
      <w:r w:rsidRPr="00C03DA2">
        <w:rPr>
          <w:rFonts w:ascii="Times New Roman" w:hAnsi="Times New Roman" w:cs="Times New Roman"/>
          <w:sz w:val="28"/>
          <w:szCs w:val="28"/>
        </w:rPr>
        <w:t>конструктива</w:t>
      </w:r>
      <w:proofErr w:type="spellEnd"/>
      <w:r w:rsidRPr="00C03DA2">
        <w:rPr>
          <w:rFonts w:ascii="Times New Roman" w:hAnsi="Times New Roman" w:cs="Times New Roman"/>
          <w:sz w:val="28"/>
          <w:szCs w:val="28"/>
        </w:rPr>
        <w:t xml:space="preserve"> предполагает, что стена будет представлена в аналитической модели конструкции в виде одной или нескольких пластин, приближённо повторяющих форму стены. Толщина пластин и материал соответствуют толщине и материалу исходной стены.</w:t>
      </w:r>
    </w:p>
    <w:p w:rsidR="00A754F7" w:rsidRPr="00C03DA2" w:rsidRDefault="00A754F7" w:rsidP="00343AE7">
      <w:pPr>
        <w:pStyle w:val="a6"/>
        <w:ind w:left="567" w:right="-285" w:firstLine="567"/>
        <w:jc w:val="both"/>
        <w:rPr>
          <w:sz w:val="28"/>
          <w:szCs w:val="28"/>
        </w:rPr>
      </w:pPr>
      <w:r w:rsidRPr="00C03DA2">
        <w:rPr>
          <w:b/>
          <w:bCs/>
          <w:sz w:val="28"/>
          <w:szCs w:val="28"/>
        </w:rPr>
        <w:t xml:space="preserve">Нагрузка </w:t>
      </w:r>
      <w:r w:rsidRPr="00C03DA2">
        <w:rPr>
          <w:sz w:val="28"/>
          <w:szCs w:val="28"/>
        </w:rPr>
        <w:t xml:space="preserve">— Интерпретация стены в качестве нагрузки обеспечивает построение модели линейно распределённой нагрузки вдоль осевой линии стены. Величина нагрузки вычисляется, исходя из объёма стены и объёмного веса назначенного ей материала. Проёмы (оконные и дверные) в стенах отрицательно влияют на расчётный объём и, соответственно, приводят к снижению величины нагрузки. Нагрузка усредняется по всей длине элемента </w:t>
      </w:r>
      <w:r w:rsidRPr="00C03DA2">
        <w:rPr>
          <w:b/>
          <w:bCs/>
          <w:sz w:val="28"/>
          <w:szCs w:val="28"/>
        </w:rPr>
        <w:t>Стена</w:t>
      </w:r>
      <w:r w:rsidRPr="00C03DA2">
        <w:rPr>
          <w:sz w:val="28"/>
          <w:szCs w:val="28"/>
        </w:rPr>
        <w:t>. Поэтому, следует использовать команду</w:t>
      </w:r>
      <w:proofErr w:type="gramStart"/>
      <w:r w:rsidRPr="00C03DA2">
        <w:rPr>
          <w:sz w:val="28"/>
          <w:szCs w:val="28"/>
        </w:rPr>
        <w:t xml:space="preserve"> </w:t>
      </w:r>
      <w:r w:rsidRPr="00C03DA2">
        <w:rPr>
          <w:b/>
          <w:bCs/>
          <w:sz w:val="28"/>
          <w:szCs w:val="28"/>
        </w:rPr>
        <w:t>Р</w:t>
      </w:r>
      <w:proofErr w:type="gramEnd"/>
      <w:r w:rsidRPr="00C03DA2">
        <w:rPr>
          <w:b/>
          <w:bCs/>
          <w:sz w:val="28"/>
          <w:szCs w:val="28"/>
        </w:rPr>
        <w:t>азделить на сегменты</w:t>
      </w:r>
      <w:r w:rsidRPr="00C03DA2">
        <w:rPr>
          <w:sz w:val="28"/>
          <w:szCs w:val="28"/>
        </w:rPr>
        <w:t>, если требуется индивидуально рассчитать нагрузку в пределах каждого сегмента.</w:t>
      </w:r>
    </w:p>
    <w:p w:rsidR="002E797E" w:rsidRPr="00C03DA2" w:rsidRDefault="002E797E" w:rsidP="00343AE7">
      <w:pPr>
        <w:pStyle w:val="a6"/>
        <w:ind w:left="567" w:right="-285" w:firstLine="567"/>
        <w:jc w:val="both"/>
        <w:rPr>
          <w:sz w:val="28"/>
          <w:szCs w:val="28"/>
        </w:rPr>
      </w:pPr>
    </w:p>
    <w:p w:rsidR="00801C03" w:rsidRPr="00C03DA2" w:rsidRDefault="00A8339A" w:rsidP="00343AE7">
      <w:pPr>
        <w:pStyle w:val="a6"/>
        <w:ind w:left="567" w:right="-285" w:firstLine="567"/>
        <w:jc w:val="center"/>
        <w:rPr>
          <w:b/>
          <w:i/>
          <w:caps/>
          <w:sz w:val="28"/>
          <w:szCs w:val="28"/>
          <w:lang w:val="kk-KZ"/>
        </w:rPr>
      </w:pPr>
      <w:r w:rsidRPr="00C03DA2">
        <w:rPr>
          <w:b/>
          <w:i/>
          <w:iCs/>
          <w:sz w:val="28"/>
          <w:szCs w:val="28"/>
          <w:lang w:val="kk-KZ"/>
        </w:rPr>
        <w:t>Практическ</w:t>
      </w:r>
      <w:r w:rsidR="0022422D" w:rsidRPr="00C03DA2">
        <w:rPr>
          <w:b/>
          <w:i/>
          <w:iCs/>
          <w:sz w:val="28"/>
          <w:szCs w:val="28"/>
          <w:lang w:val="kk-KZ"/>
        </w:rPr>
        <w:t>о</w:t>
      </w:r>
      <w:r w:rsidRPr="00C03DA2">
        <w:rPr>
          <w:b/>
          <w:i/>
          <w:iCs/>
          <w:sz w:val="28"/>
          <w:szCs w:val="28"/>
          <w:lang w:val="kk-KZ"/>
        </w:rPr>
        <w:t>е заняти</w:t>
      </w:r>
      <w:r w:rsidR="0022422D" w:rsidRPr="00C03DA2">
        <w:rPr>
          <w:b/>
          <w:i/>
          <w:iCs/>
          <w:sz w:val="28"/>
          <w:szCs w:val="28"/>
          <w:lang w:val="kk-KZ"/>
        </w:rPr>
        <w:t>е</w:t>
      </w:r>
      <w:r w:rsidRPr="00C03DA2">
        <w:rPr>
          <w:b/>
          <w:i/>
          <w:iCs/>
          <w:sz w:val="28"/>
          <w:szCs w:val="28"/>
          <w:lang w:val="kk-KZ"/>
        </w:rPr>
        <w:t xml:space="preserve"> </w:t>
      </w:r>
      <w:r w:rsidRPr="00C03DA2">
        <w:rPr>
          <w:b/>
          <w:i/>
          <w:iCs/>
          <w:sz w:val="28"/>
          <w:szCs w:val="28"/>
        </w:rPr>
        <w:t xml:space="preserve"> №</w:t>
      </w:r>
      <w:r w:rsidR="00787D0B" w:rsidRPr="00C03DA2">
        <w:rPr>
          <w:b/>
          <w:i/>
          <w:iCs/>
          <w:sz w:val="28"/>
          <w:szCs w:val="28"/>
        </w:rPr>
        <w:t>8</w:t>
      </w:r>
      <w:r w:rsidR="00362E37" w:rsidRPr="00C03DA2">
        <w:rPr>
          <w:b/>
          <w:i/>
          <w:iCs/>
          <w:sz w:val="28"/>
          <w:szCs w:val="28"/>
        </w:rPr>
        <w:t>, №</w:t>
      </w:r>
      <w:r w:rsidR="00787D0B" w:rsidRPr="00C03DA2">
        <w:rPr>
          <w:b/>
          <w:i/>
          <w:iCs/>
          <w:sz w:val="28"/>
          <w:szCs w:val="28"/>
        </w:rPr>
        <w:t>9</w:t>
      </w:r>
      <w:r w:rsidR="00362E37" w:rsidRPr="00C03DA2">
        <w:rPr>
          <w:b/>
          <w:i/>
          <w:iCs/>
          <w:sz w:val="28"/>
          <w:szCs w:val="28"/>
        </w:rPr>
        <w:t xml:space="preserve"> </w:t>
      </w:r>
      <w:r w:rsidR="00D32B51" w:rsidRPr="00C03DA2">
        <w:rPr>
          <w:b/>
          <w:i/>
          <w:iCs/>
          <w:sz w:val="28"/>
          <w:szCs w:val="28"/>
        </w:rPr>
        <w:t>и №</w:t>
      </w:r>
      <w:r w:rsidR="00787D0B" w:rsidRPr="00C03DA2">
        <w:rPr>
          <w:b/>
          <w:i/>
          <w:iCs/>
          <w:sz w:val="28"/>
          <w:szCs w:val="28"/>
        </w:rPr>
        <w:t>10</w:t>
      </w:r>
      <w:r w:rsidRPr="00C03DA2">
        <w:rPr>
          <w:b/>
          <w:i/>
          <w:caps/>
          <w:sz w:val="28"/>
          <w:szCs w:val="28"/>
        </w:rPr>
        <w:t>.</w:t>
      </w:r>
    </w:p>
    <w:p w:rsidR="004F539F" w:rsidRPr="00C03DA2" w:rsidRDefault="004F539F" w:rsidP="00343AE7">
      <w:pPr>
        <w:pStyle w:val="a6"/>
        <w:ind w:left="567" w:right="-285" w:firstLine="567"/>
        <w:jc w:val="center"/>
        <w:rPr>
          <w:sz w:val="28"/>
          <w:szCs w:val="28"/>
          <w:lang w:val="kk-KZ"/>
        </w:rPr>
      </w:pPr>
    </w:p>
    <w:p w:rsidR="00A8339A" w:rsidRPr="00C03DA2" w:rsidRDefault="00A8339A" w:rsidP="00343AE7">
      <w:pPr>
        <w:pStyle w:val="a6"/>
        <w:ind w:left="567" w:right="-285" w:firstLine="567"/>
        <w:jc w:val="both"/>
        <w:rPr>
          <w:sz w:val="28"/>
          <w:szCs w:val="28"/>
        </w:rPr>
      </w:pPr>
      <w:r w:rsidRPr="00C03DA2">
        <w:rPr>
          <w:b/>
          <w:sz w:val="28"/>
          <w:szCs w:val="28"/>
          <w:lang w:val="kk-KZ"/>
        </w:rPr>
        <w:t xml:space="preserve">Тема </w:t>
      </w:r>
      <w:r w:rsidR="00801C03" w:rsidRPr="00C03DA2">
        <w:rPr>
          <w:b/>
          <w:sz w:val="28"/>
          <w:szCs w:val="28"/>
          <w:lang w:val="kk-KZ"/>
        </w:rPr>
        <w:t>занятия:</w:t>
      </w:r>
      <w:r w:rsidRPr="00C03DA2">
        <w:rPr>
          <w:sz w:val="28"/>
          <w:szCs w:val="28"/>
          <w:lang w:val="kk-KZ"/>
        </w:rPr>
        <w:t xml:space="preserve"> «</w:t>
      </w:r>
      <w:r w:rsidR="00ED3A15" w:rsidRPr="00C03DA2">
        <w:rPr>
          <w:sz w:val="28"/>
          <w:szCs w:val="28"/>
        </w:rPr>
        <w:t>Создание модели колонны</w:t>
      </w:r>
      <w:r w:rsidR="00D32B51" w:rsidRPr="00C03DA2">
        <w:rPr>
          <w:sz w:val="28"/>
          <w:szCs w:val="28"/>
        </w:rPr>
        <w:t>, столбчатых фундаментов и редактирование</w:t>
      </w:r>
      <w:r w:rsidR="00E46734" w:rsidRPr="00C03DA2">
        <w:rPr>
          <w:sz w:val="28"/>
          <w:szCs w:val="28"/>
        </w:rPr>
        <w:t xml:space="preserve"> их параметров</w:t>
      </w:r>
      <w:r w:rsidRPr="00C03DA2">
        <w:rPr>
          <w:sz w:val="28"/>
          <w:szCs w:val="28"/>
        </w:rPr>
        <w:t xml:space="preserve">». </w:t>
      </w:r>
    </w:p>
    <w:p w:rsidR="00A8339A" w:rsidRPr="00C03DA2" w:rsidRDefault="00A8339A"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01C03"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174354" w:rsidRPr="00C03DA2" w:rsidRDefault="00ED3A15" w:rsidP="00343AE7">
      <w:pPr>
        <w:ind w:left="567" w:right="-285" w:firstLine="567"/>
        <w:contextualSpacing/>
        <w:jc w:val="both"/>
        <w:rPr>
          <w:rStyle w:val="FontStyle65"/>
          <w:rFonts w:ascii="Times New Roman" w:hAnsi="Times New Roman" w:cs="Times New Roman"/>
          <w:b w:val="0"/>
          <w:sz w:val="28"/>
          <w:szCs w:val="28"/>
          <w:lang w:val="kk-KZ"/>
        </w:rPr>
      </w:pPr>
      <w:r w:rsidRPr="00C03DA2">
        <w:rPr>
          <w:rStyle w:val="FontStyle67"/>
          <w:rFonts w:ascii="Times New Roman" w:hAnsi="Times New Roman" w:cs="Times New Roman"/>
          <w:sz w:val="28"/>
          <w:szCs w:val="28"/>
        </w:rPr>
        <w:lastRenderedPageBreak/>
        <w:t>Цел</w:t>
      </w:r>
      <w:r w:rsidR="004854D2"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D32B51" w:rsidRPr="00C03DA2">
        <w:rPr>
          <w:rStyle w:val="FontStyle67"/>
          <w:rFonts w:ascii="Times New Roman" w:hAnsi="Times New Roman" w:cs="Times New Roman"/>
          <w:sz w:val="28"/>
          <w:szCs w:val="28"/>
        </w:rPr>
        <w:t>их занятий</w:t>
      </w:r>
      <w:r w:rsidRPr="00C03DA2">
        <w:rPr>
          <w:rStyle w:val="FontStyle67"/>
          <w:rFonts w:ascii="Times New Roman" w:hAnsi="Times New Roman" w:cs="Times New Roman"/>
          <w:sz w:val="28"/>
          <w:szCs w:val="28"/>
        </w:rPr>
        <w:t xml:space="preserve"> </w:t>
      </w:r>
      <w:r w:rsidR="00362E37" w:rsidRPr="00C03DA2">
        <w:rPr>
          <w:iCs/>
          <w:sz w:val="28"/>
          <w:szCs w:val="28"/>
        </w:rPr>
        <w:t>№</w:t>
      </w:r>
      <w:r w:rsidR="00787D0B" w:rsidRPr="00C03DA2">
        <w:rPr>
          <w:iCs/>
          <w:sz w:val="28"/>
          <w:szCs w:val="28"/>
        </w:rPr>
        <w:t>8</w:t>
      </w:r>
      <w:r w:rsidR="00362E37" w:rsidRPr="00C03DA2">
        <w:rPr>
          <w:iCs/>
          <w:sz w:val="28"/>
          <w:szCs w:val="28"/>
        </w:rPr>
        <w:t>, №</w:t>
      </w:r>
      <w:r w:rsidR="00787D0B" w:rsidRPr="00C03DA2">
        <w:rPr>
          <w:iCs/>
          <w:sz w:val="28"/>
          <w:szCs w:val="28"/>
        </w:rPr>
        <w:t>9</w:t>
      </w:r>
      <w:r w:rsidR="00362E37" w:rsidRPr="00C03DA2">
        <w:rPr>
          <w:iCs/>
          <w:sz w:val="28"/>
          <w:szCs w:val="28"/>
        </w:rPr>
        <w:t xml:space="preserve"> и №</w:t>
      </w:r>
      <w:r w:rsidR="00787D0B" w:rsidRPr="00C03DA2">
        <w:rPr>
          <w:iCs/>
          <w:sz w:val="28"/>
          <w:szCs w:val="28"/>
        </w:rPr>
        <w:t>10</w:t>
      </w:r>
      <w:r w:rsidR="00362E37" w:rsidRPr="00C03DA2">
        <w:rPr>
          <w:b/>
          <w:i/>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 </w:t>
      </w:r>
      <w:r w:rsidRPr="00C03DA2">
        <w:rPr>
          <w:i/>
          <w:sz w:val="28"/>
          <w:szCs w:val="28"/>
        </w:rPr>
        <w:t>с</w:t>
      </w:r>
      <w:r w:rsidR="00174354" w:rsidRPr="00C03DA2">
        <w:rPr>
          <w:i/>
          <w:sz w:val="28"/>
          <w:szCs w:val="28"/>
        </w:rPr>
        <w:t>оздани</w:t>
      </w:r>
      <w:r w:rsidRPr="00C03DA2">
        <w:rPr>
          <w:i/>
          <w:sz w:val="28"/>
          <w:szCs w:val="28"/>
        </w:rPr>
        <w:t>я</w:t>
      </w:r>
      <w:r w:rsidR="00174354" w:rsidRPr="00C03DA2">
        <w:rPr>
          <w:i/>
          <w:sz w:val="28"/>
          <w:szCs w:val="28"/>
        </w:rPr>
        <w:t xml:space="preserve"> модели колонны</w:t>
      </w:r>
      <w:r w:rsidR="00174354" w:rsidRPr="00C03DA2">
        <w:rPr>
          <w:sz w:val="28"/>
          <w:szCs w:val="28"/>
        </w:rPr>
        <w:t xml:space="preserve">. </w:t>
      </w:r>
      <w:r w:rsidRPr="00C03DA2">
        <w:rPr>
          <w:sz w:val="28"/>
          <w:szCs w:val="28"/>
        </w:rPr>
        <w:t>При этом научить магистрантов использовать п</w:t>
      </w:r>
      <w:r w:rsidR="00174354" w:rsidRPr="00C03DA2">
        <w:rPr>
          <w:sz w:val="28"/>
          <w:szCs w:val="28"/>
        </w:rPr>
        <w:t>анель свойств инструмента Колонна. Построение колонн с текущими заданными параметрами. Выбор материала колонны и слоя моделирования. Создание капителей колонн. Создание столбчатого фундамента. Контуры продавливания. Пилон.</w:t>
      </w:r>
    </w:p>
    <w:bookmarkEnd w:id="1"/>
    <w:p w:rsidR="00DF0F21" w:rsidRPr="00C03DA2" w:rsidRDefault="00DF0F21" w:rsidP="00343AE7">
      <w:pPr>
        <w:pStyle w:val="a6"/>
        <w:ind w:left="567" w:right="-285" w:firstLine="567"/>
        <w:jc w:val="center"/>
        <w:rPr>
          <w:b/>
          <w:i/>
          <w:iCs/>
          <w:sz w:val="28"/>
          <w:szCs w:val="28"/>
        </w:rPr>
      </w:pP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F16681" w:rsidRPr="00C03DA2" w:rsidRDefault="00F16681" w:rsidP="00343AE7">
      <w:pPr>
        <w:pStyle w:val="a6"/>
        <w:numPr>
          <w:ilvl w:val="0"/>
          <w:numId w:val="24"/>
        </w:numPr>
        <w:ind w:left="567" w:right="-285" w:firstLine="567"/>
        <w:jc w:val="both"/>
        <w:rPr>
          <w:sz w:val="28"/>
          <w:szCs w:val="28"/>
        </w:rPr>
      </w:pPr>
      <w:r w:rsidRPr="00C03DA2">
        <w:rPr>
          <w:i/>
          <w:sz w:val="28"/>
          <w:szCs w:val="28"/>
        </w:rPr>
        <w:t>Создание модели колонны</w:t>
      </w:r>
      <w:r w:rsidRPr="00C03DA2">
        <w:rPr>
          <w:sz w:val="28"/>
          <w:szCs w:val="28"/>
        </w:rPr>
        <w:t xml:space="preserve">. </w:t>
      </w:r>
    </w:p>
    <w:p w:rsidR="00F16681" w:rsidRPr="00C03DA2" w:rsidRDefault="00F16681" w:rsidP="00343AE7">
      <w:pPr>
        <w:pStyle w:val="a6"/>
        <w:numPr>
          <w:ilvl w:val="0"/>
          <w:numId w:val="25"/>
        </w:numPr>
        <w:ind w:left="567" w:right="-285" w:firstLine="567"/>
        <w:jc w:val="both"/>
        <w:rPr>
          <w:sz w:val="28"/>
          <w:szCs w:val="28"/>
        </w:rPr>
      </w:pPr>
      <w:r w:rsidRPr="00C03DA2">
        <w:rPr>
          <w:sz w:val="28"/>
          <w:szCs w:val="28"/>
        </w:rPr>
        <w:t xml:space="preserve">При этом научить магистрантов использовать панель свойств инструмента Колонна. </w:t>
      </w:r>
    </w:p>
    <w:p w:rsidR="00F16681" w:rsidRPr="00C03DA2" w:rsidRDefault="00F16681" w:rsidP="00343AE7">
      <w:pPr>
        <w:pStyle w:val="a6"/>
        <w:numPr>
          <w:ilvl w:val="0"/>
          <w:numId w:val="25"/>
        </w:numPr>
        <w:ind w:left="567" w:right="-285" w:firstLine="567"/>
        <w:jc w:val="both"/>
        <w:rPr>
          <w:sz w:val="28"/>
          <w:szCs w:val="28"/>
        </w:rPr>
      </w:pPr>
      <w:r w:rsidRPr="00C03DA2">
        <w:rPr>
          <w:sz w:val="28"/>
          <w:szCs w:val="28"/>
        </w:rPr>
        <w:t xml:space="preserve">Построение колонн с текущими заданными параметрами. </w:t>
      </w:r>
    </w:p>
    <w:p w:rsidR="00F16681" w:rsidRPr="00C03DA2" w:rsidRDefault="00F16681" w:rsidP="00343AE7">
      <w:pPr>
        <w:pStyle w:val="a6"/>
        <w:numPr>
          <w:ilvl w:val="0"/>
          <w:numId w:val="25"/>
        </w:numPr>
        <w:ind w:left="567" w:right="-285" w:firstLine="567"/>
        <w:jc w:val="both"/>
        <w:rPr>
          <w:sz w:val="28"/>
          <w:szCs w:val="28"/>
        </w:rPr>
      </w:pPr>
      <w:r w:rsidRPr="00C03DA2">
        <w:rPr>
          <w:sz w:val="28"/>
          <w:szCs w:val="28"/>
        </w:rPr>
        <w:t xml:space="preserve">Выбор материала колонны и слоя моделирования. </w:t>
      </w:r>
    </w:p>
    <w:p w:rsidR="00F16681" w:rsidRPr="00C03DA2" w:rsidRDefault="00F16681" w:rsidP="00343AE7">
      <w:pPr>
        <w:pStyle w:val="a6"/>
        <w:numPr>
          <w:ilvl w:val="0"/>
          <w:numId w:val="25"/>
        </w:numPr>
        <w:ind w:left="567" w:right="-285" w:firstLine="567"/>
        <w:jc w:val="both"/>
        <w:rPr>
          <w:sz w:val="28"/>
          <w:szCs w:val="28"/>
        </w:rPr>
      </w:pPr>
      <w:r w:rsidRPr="00C03DA2">
        <w:rPr>
          <w:sz w:val="28"/>
          <w:szCs w:val="28"/>
        </w:rPr>
        <w:t xml:space="preserve">Создание капителей колонн. </w:t>
      </w:r>
    </w:p>
    <w:p w:rsidR="00F16681" w:rsidRPr="00C03DA2" w:rsidRDefault="00F16681" w:rsidP="00343AE7">
      <w:pPr>
        <w:pStyle w:val="a6"/>
        <w:numPr>
          <w:ilvl w:val="0"/>
          <w:numId w:val="25"/>
        </w:numPr>
        <w:ind w:left="567" w:right="-285" w:firstLine="567"/>
        <w:jc w:val="both"/>
        <w:rPr>
          <w:sz w:val="28"/>
          <w:szCs w:val="28"/>
        </w:rPr>
      </w:pPr>
      <w:r w:rsidRPr="00C03DA2">
        <w:rPr>
          <w:sz w:val="28"/>
          <w:szCs w:val="28"/>
        </w:rPr>
        <w:t xml:space="preserve">Создание столбчатого фундамента. </w:t>
      </w:r>
    </w:p>
    <w:p w:rsidR="00F16681" w:rsidRPr="00C03DA2" w:rsidRDefault="00F16681" w:rsidP="00343AE7">
      <w:pPr>
        <w:pStyle w:val="a6"/>
        <w:numPr>
          <w:ilvl w:val="0"/>
          <w:numId w:val="25"/>
        </w:numPr>
        <w:ind w:left="567" w:right="-285" w:firstLine="567"/>
        <w:jc w:val="both"/>
        <w:rPr>
          <w:sz w:val="28"/>
          <w:szCs w:val="28"/>
        </w:rPr>
      </w:pPr>
      <w:r w:rsidRPr="00C03DA2">
        <w:rPr>
          <w:sz w:val="28"/>
          <w:szCs w:val="28"/>
        </w:rPr>
        <w:t xml:space="preserve">Контуры продавливания. </w:t>
      </w:r>
    </w:p>
    <w:p w:rsidR="00F16681" w:rsidRPr="00C03DA2" w:rsidRDefault="00F16681" w:rsidP="00343AE7">
      <w:pPr>
        <w:pStyle w:val="a6"/>
        <w:numPr>
          <w:ilvl w:val="0"/>
          <w:numId w:val="25"/>
        </w:numPr>
        <w:ind w:left="567" w:right="-285" w:firstLine="567"/>
        <w:jc w:val="both"/>
        <w:rPr>
          <w:rStyle w:val="FontStyle65"/>
          <w:rFonts w:ascii="Times New Roman" w:hAnsi="Times New Roman" w:cs="Times New Roman"/>
          <w:b w:val="0"/>
          <w:sz w:val="28"/>
          <w:szCs w:val="28"/>
          <w:lang w:val="kk-KZ"/>
        </w:rPr>
      </w:pPr>
      <w:r w:rsidRPr="00C03DA2">
        <w:rPr>
          <w:sz w:val="28"/>
          <w:szCs w:val="28"/>
        </w:rPr>
        <w:t>Пилон.</w:t>
      </w:r>
    </w:p>
    <w:p w:rsidR="00806D0B" w:rsidRPr="00C03DA2" w:rsidRDefault="00806D0B" w:rsidP="00343AE7">
      <w:pPr>
        <w:pStyle w:val="a6"/>
        <w:ind w:left="567" w:right="-285" w:firstLine="567"/>
        <w:jc w:val="both"/>
        <w:rPr>
          <w:b/>
          <w:iCs/>
          <w:sz w:val="28"/>
          <w:szCs w:val="28"/>
        </w:rPr>
      </w:pPr>
    </w:p>
    <w:p w:rsidR="002E797E" w:rsidRPr="00C03DA2" w:rsidRDefault="00317CB7"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 xml:space="preserve"> </w:t>
      </w:r>
      <w:r w:rsidR="002E797E" w:rsidRPr="00C03DA2">
        <w:rPr>
          <w:rFonts w:ascii="Times New Roman" w:hAnsi="Times New Roman" w:cs="Times New Roman"/>
          <w:b/>
          <w:bCs/>
          <w:sz w:val="28"/>
          <w:szCs w:val="28"/>
        </w:rPr>
        <w:t>Колонна</w:t>
      </w:r>
    </w:p>
    <w:p w:rsidR="002E797E" w:rsidRPr="00C03DA2" w:rsidRDefault="002E797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Чтобы создать модель колонны, используйте инструмент </w:t>
      </w:r>
      <w:r w:rsidRPr="00C03DA2">
        <w:rPr>
          <w:rFonts w:ascii="Times New Roman" w:hAnsi="Times New Roman" w:cs="Times New Roman"/>
          <w:b/>
          <w:bCs/>
          <w:sz w:val="28"/>
          <w:szCs w:val="28"/>
        </w:rPr>
        <w:t>Колонна</w:t>
      </w:r>
      <w:r w:rsidRPr="00C03DA2">
        <w:rPr>
          <w:rFonts w:ascii="Times New Roman" w:hAnsi="Times New Roman" w:cs="Times New Roman"/>
          <w:sz w:val="28"/>
          <w:szCs w:val="28"/>
        </w:rPr>
        <w:t>. Выберите пункт меню</w:t>
      </w:r>
      <w:proofErr w:type="gramStart"/>
      <w:r w:rsidRPr="00C03DA2">
        <w:rPr>
          <w:rFonts w:ascii="Times New Roman" w:hAnsi="Times New Roman" w:cs="Times New Roman"/>
          <w:sz w:val="28"/>
          <w:szCs w:val="28"/>
        </w:rPr>
        <w:t xml:space="preserve"> </w:t>
      </w:r>
      <w:r w:rsidR="00317CB7"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 xml:space="preserve">оздать / Колонна </w:t>
      </w:r>
      <w:r w:rsidRPr="00C03DA2">
        <w:rPr>
          <w:rFonts w:ascii="Times New Roman" w:hAnsi="Times New Roman" w:cs="Times New Roman"/>
          <w:sz w:val="28"/>
          <w:szCs w:val="28"/>
        </w:rPr>
        <w:t xml:space="preserve">или нажмите пиктограмму </w:t>
      </w:r>
      <w:r w:rsidRPr="00C03DA2">
        <w:rPr>
          <w:rFonts w:ascii="Times New Roman" w:hAnsi="Times New Roman" w:cs="Times New Roman"/>
          <w:b/>
          <w:bCs/>
          <w:sz w:val="28"/>
          <w:szCs w:val="28"/>
        </w:rPr>
        <w:t xml:space="preserve">Колонна </w:t>
      </w:r>
      <w:r w:rsidRPr="00C03DA2">
        <w:rPr>
          <w:rFonts w:ascii="Times New Roman" w:hAnsi="Times New Roman" w:cs="Times New Roman"/>
          <w:sz w:val="28"/>
          <w:szCs w:val="28"/>
        </w:rPr>
        <w:t xml:space="preserve">на панели </w:t>
      </w:r>
      <w:r w:rsidRPr="00C03DA2">
        <w:rPr>
          <w:rFonts w:ascii="Times New Roman" w:hAnsi="Times New Roman" w:cs="Times New Roman"/>
          <w:b/>
          <w:bCs/>
          <w:sz w:val="28"/>
          <w:szCs w:val="28"/>
        </w:rPr>
        <w:t xml:space="preserve">Инструменты </w:t>
      </w:r>
      <w:r w:rsidRPr="00C03DA2">
        <w:rPr>
          <w:rFonts w:ascii="Times New Roman" w:hAnsi="Times New Roman" w:cs="Times New Roman"/>
          <w:sz w:val="28"/>
          <w:szCs w:val="28"/>
        </w:rPr>
        <w:t xml:space="preserve">или на вкладке ленты </w:t>
      </w:r>
      <w:r w:rsidRPr="00C03DA2">
        <w:rPr>
          <w:rFonts w:ascii="Times New Roman" w:hAnsi="Times New Roman" w:cs="Times New Roman"/>
          <w:b/>
          <w:bCs/>
          <w:sz w:val="28"/>
          <w:szCs w:val="28"/>
        </w:rPr>
        <w:t>Создание</w:t>
      </w:r>
      <w:r w:rsidRPr="00C03DA2">
        <w:rPr>
          <w:rFonts w:ascii="Times New Roman" w:hAnsi="Times New Roman" w:cs="Times New Roman"/>
          <w:sz w:val="28"/>
          <w:szCs w:val="28"/>
        </w:rPr>
        <w:t xml:space="preserve">. При этом в области панелей свойств появляется панель свойств инструмента </w:t>
      </w:r>
      <w:r w:rsidRPr="00C03DA2">
        <w:rPr>
          <w:rFonts w:ascii="Times New Roman" w:hAnsi="Times New Roman" w:cs="Times New Roman"/>
          <w:b/>
          <w:bCs/>
          <w:sz w:val="28"/>
          <w:szCs w:val="28"/>
        </w:rPr>
        <w:t>Колонна</w:t>
      </w:r>
      <w:r w:rsidR="00E1253D" w:rsidRPr="00C03DA2">
        <w:rPr>
          <w:rFonts w:ascii="Times New Roman" w:hAnsi="Times New Roman" w:cs="Times New Roman"/>
          <w:b/>
          <w:bCs/>
          <w:sz w:val="28"/>
          <w:szCs w:val="28"/>
        </w:rPr>
        <w:t xml:space="preserve"> </w:t>
      </w:r>
      <w:r w:rsidR="00E1253D" w:rsidRPr="00C03DA2">
        <w:rPr>
          <w:rFonts w:ascii="Times New Roman" w:hAnsi="Times New Roman" w:cs="Times New Roman"/>
          <w:sz w:val="28"/>
          <w:szCs w:val="28"/>
        </w:rPr>
        <w:t>(</w:t>
      </w:r>
      <w:proofErr w:type="gramStart"/>
      <w:r w:rsidR="00E1253D" w:rsidRPr="00C03DA2">
        <w:rPr>
          <w:rFonts w:ascii="Times New Roman" w:hAnsi="Times New Roman" w:cs="Times New Roman"/>
          <w:sz w:val="28"/>
          <w:szCs w:val="28"/>
        </w:rPr>
        <w:t>см</w:t>
      </w:r>
      <w:proofErr w:type="gramEnd"/>
      <w:r w:rsidR="00E1253D" w:rsidRPr="00C03DA2">
        <w:rPr>
          <w:rFonts w:ascii="Times New Roman" w:hAnsi="Times New Roman" w:cs="Times New Roman"/>
          <w:sz w:val="28"/>
          <w:szCs w:val="28"/>
        </w:rPr>
        <w:t xml:space="preserve">. рис. </w:t>
      </w:r>
      <w:r w:rsidR="009D73A6" w:rsidRPr="00C03DA2">
        <w:rPr>
          <w:rFonts w:ascii="Times New Roman" w:hAnsi="Times New Roman" w:cs="Times New Roman"/>
          <w:sz w:val="28"/>
          <w:szCs w:val="28"/>
        </w:rPr>
        <w:t>6</w:t>
      </w:r>
      <w:r w:rsidR="00E1253D" w:rsidRPr="00C03DA2">
        <w:rPr>
          <w:rFonts w:ascii="Times New Roman" w:hAnsi="Times New Roman" w:cs="Times New Roman"/>
          <w:sz w:val="28"/>
          <w:szCs w:val="28"/>
        </w:rPr>
        <w:t>)</w:t>
      </w:r>
      <w:r w:rsidRPr="00C03DA2">
        <w:rPr>
          <w:rFonts w:ascii="Times New Roman" w:hAnsi="Times New Roman" w:cs="Times New Roman"/>
          <w:sz w:val="28"/>
          <w:szCs w:val="28"/>
        </w:rPr>
        <w:t>. В графическом окне локатор переходит в режим ввода точек, при этом вслед за локатором перемещается каркасное изображение модели колонны с текущими заданными параметрами. Введите точку, определяющую позицию колонны. Программа выполняет построение колонны в заданной позиции.</w:t>
      </w:r>
    </w:p>
    <w:p w:rsidR="002E797E" w:rsidRDefault="002E797E" w:rsidP="00343AE7">
      <w:pPr>
        <w:pStyle w:val="a6"/>
        <w:ind w:left="567" w:right="-285" w:firstLine="567"/>
        <w:jc w:val="both"/>
        <w:rPr>
          <w:sz w:val="28"/>
          <w:szCs w:val="28"/>
        </w:rPr>
      </w:pPr>
      <w:r w:rsidRPr="00C03DA2">
        <w:rPr>
          <w:sz w:val="28"/>
          <w:szCs w:val="28"/>
        </w:rPr>
        <w:t>Существует возможность построения группы колонн в узлах сетки координационных осей. Для этого включите режим группового построения колонны и с помощью мыши охватите прямоугольной рамкой область, в которой требуются колонны. Возможные позиции колонн в местах пересечения осей подсвечиваются крупными синими точками. Позиции, охваченные рамкой, подсвечиваются красными точками. Зафиксируйте второй угол рамки щелчком левой кнопки мыши — и в этих позициях будут созданы колонны с текущими заданными параметрами.</w:t>
      </w:r>
    </w:p>
    <w:p w:rsidR="004A5B53" w:rsidRDefault="004A5B53" w:rsidP="00343AE7">
      <w:pPr>
        <w:pStyle w:val="a6"/>
        <w:ind w:left="567" w:right="-285" w:firstLine="567"/>
        <w:jc w:val="both"/>
        <w:rPr>
          <w:sz w:val="28"/>
          <w:szCs w:val="28"/>
        </w:rPr>
      </w:pPr>
    </w:p>
    <w:p w:rsidR="004A5B53" w:rsidRDefault="004A5B53" w:rsidP="00343AE7">
      <w:pPr>
        <w:pStyle w:val="a6"/>
        <w:ind w:left="567" w:right="-285" w:firstLine="567"/>
        <w:jc w:val="both"/>
        <w:rPr>
          <w:sz w:val="28"/>
          <w:szCs w:val="28"/>
        </w:rPr>
      </w:pPr>
    </w:p>
    <w:p w:rsidR="004A5B53" w:rsidRDefault="004A5B53" w:rsidP="00343AE7">
      <w:pPr>
        <w:pStyle w:val="a6"/>
        <w:ind w:left="567" w:right="-285" w:firstLine="567"/>
        <w:jc w:val="both"/>
        <w:rPr>
          <w:sz w:val="28"/>
          <w:szCs w:val="28"/>
        </w:rPr>
      </w:pPr>
    </w:p>
    <w:p w:rsidR="004A5B53" w:rsidRDefault="004A5B53" w:rsidP="00343AE7">
      <w:pPr>
        <w:pStyle w:val="a6"/>
        <w:ind w:left="567" w:right="-285" w:firstLine="567"/>
        <w:jc w:val="both"/>
        <w:rPr>
          <w:sz w:val="28"/>
          <w:szCs w:val="28"/>
        </w:rPr>
      </w:pPr>
    </w:p>
    <w:p w:rsidR="004A5B53" w:rsidRPr="00C03DA2" w:rsidRDefault="004A5B53" w:rsidP="00343AE7">
      <w:pPr>
        <w:pStyle w:val="a6"/>
        <w:ind w:left="567" w:right="-285" w:firstLine="567"/>
        <w:jc w:val="both"/>
        <w:rPr>
          <w:sz w:val="28"/>
          <w:szCs w:val="28"/>
        </w:rPr>
      </w:pPr>
    </w:p>
    <w:p w:rsidR="002E797E" w:rsidRPr="00C03DA2" w:rsidRDefault="002E797E" w:rsidP="004A5B53">
      <w:pPr>
        <w:pStyle w:val="a6"/>
        <w:ind w:left="0" w:right="-285"/>
        <w:jc w:val="center"/>
        <w:rPr>
          <w:b/>
          <w:iCs/>
          <w:sz w:val="28"/>
          <w:szCs w:val="28"/>
          <w:lang w:val="en-US"/>
        </w:rPr>
      </w:pPr>
      <w:r w:rsidRPr="00C03DA2">
        <w:rPr>
          <w:b/>
          <w:iCs/>
          <w:noProof/>
          <w:sz w:val="28"/>
          <w:szCs w:val="28"/>
          <w:lang w:eastAsia="ru-RU"/>
        </w:rPr>
        <w:lastRenderedPageBreak/>
        <w:drawing>
          <wp:inline distT="0" distB="0" distL="0" distR="0">
            <wp:extent cx="5748703" cy="852956"/>
            <wp:effectExtent l="19050" t="0" r="4397"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5810421" cy="862113"/>
                    </a:xfrm>
                    <a:prstGeom prst="rect">
                      <a:avLst/>
                    </a:prstGeom>
                    <a:noFill/>
                    <a:ln w="9525">
                      <a:noFill/>
                      <a:miter lim="800000"/>
                      <a:headEnd/>
                      <a:tailEnd/>
                    </a:ln>
                  </pic:spPr>
                </pic:pic>
              </a:graphicData>
            </a:graphic>
          </wp:inline>
        </w:drawing>
      </w:r>
    </w:p>
    <w:p w:rsidR="002E797E" w:rsidRDefault="002E797E" w:rsidP="00343AE7">
      <w:pPr>
        <w:pStyle w:val="Default"/>
        <w:spacing w:before="240" w:after="120"/>
        <w:ind w:left="567" w:right="-285" w:firstLine="567"/>
        <w:jc w:val="center"/>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9D73A6" w:rsidRPr="00C03DA2">
        <w:rPr>
          <w:rFonts w:ascii="Times New Roman" w:hAnsi="Times New Roman" w:cs="Times New Roman"/>
          <w:b/>
          <w:bCs/>
          <w:sz w:val="28"/>
          <w:szCs w:val="28"/>
        </w:rPr>
        <w:t>6.</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Колонна</w:t>
      </w:r>
    </w:p>
    <w:p w:rsidR="004A5B53" w:rsidRPr="00C03DA2" w:rsidRDefault="004A5B53" w:rsidP="00343AE7">
      <w:pPr>
        <w:pStyle w:val="Default"/>
        <w:spacing w:before="240" w:after="120"/>
        <w:ind w:left="567" w:right="-285" w:firstLine="567"/>
        <w:jc w:val="center"/>
        <w:rPr>
          <w:rFonts w:ascii="Times New Roman" w:hAnsi="Times New Roman" w:cs="Times New Roman"/>
          <w:b/>
          <w:bCs/>
          <w:sz w:val="28"/>
          <w:szCs w:val="28"/>
        </w:rPr>
      </w:pPr>
    </w:p>
    <w:p w:rsidR="002E797E" w:rsidRPr="00C03DA2" w:rsidRDefault="002E797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Используя управляющие элементы панели свойств инструмента </w:t>
      </w:r>
      <w:r w:rsidRPr="00C03DA2">
        <w:rPr>
          <w:rFonts w:ascii="Times New Roman" w:hAnsi="Times New Roman" w:cs="Times New Roman"/>
          <w:b/>
          <w:bCs/>
          <w:sz w:val="28"/>
          <w:szCs w:val="28"/>
        </w:rPr>
        <w:t>Колонна</w:t>
      </w:r>
      <w:r w:rsidRPr="00C03DA2">
        <w:rPr>
          <w:rFonts w:ascii="Times New Roman" w:hAnsi="Times New Roman" w:cs="Times New Roman"/>
          <w:sz w:val="28"/>
          <w:szCs w:val="28"/>
        </w:rPr>
        <w:t>, можно:</w:t>
      </w:r>
    </w:p>
    <w:p w:rsidR="002E797E" w:rsidRPr="00C03DA2" w:rsidRDefault="002E797E"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выбрать слой моделирования и материал колонны;</w:t>
      </w:r>
    </w:p>
    <w:p w:rsidR="002E797E" w:rsidRPr="00C03DA2" w:rsidRDefault="002E797E"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выбрать контур профиля сечения колонны, его привязку к базовой точке и, при необходимости, </w:t>
      </w:r>
      <w:proofErr w:type="spellStart"/>
      <w:r w:rsidRPr="00C03DA2">
        <w:rPr>
          <w:rFonts w:ascii="Times New Roman" w:hAnsi="Times New Roman" w:cs="Times New Roman"/>
          <w:sz w:val="28"/>
          <w:szCs w:val="28"/>
        </w:rPr>
        <w:t>симметрировать</w:t>
      </w:r>
      <w:proofErr w:type="spellEnd"/>
      <w:r w:rsidRPr="00C03DA2">
        <w:rPr>
          <w:rFonts w:ascii="Times New Roman" w:hAnsi="Times New Roman" w:cs="Times New Roman"/>
          <w:sz w:val="28"/>
          <w:szCs w:val="28"/>
        </w:rPr>
        <w:t>;</w:t>
      </w:r>
    </w:p>
    <w:p w:rsidR="002E797E" w:rsidRPr="00C03DA2" w:rsidRDefault="002E797E"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ввести значение отметки основания колонны относительно уровня пола этажа, которому принадлежит колонна;</w:t>
      </w:r>
    </w:p>
    <w:p w:rsidR="002E797E" w:rsidRPr="00C03DA2" w:rsidRDefault="002E797E"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ввести значение отметки верхнего края (относительно уровня пола или уровня высоты этажа);</w:t>
      </w:r>
    </w:p>
    <w:p w:rsidR="002E797E" w:rsidRPr="00C03DA2" w:rsidRDefault="002E797E"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ввести значение угла поворота колонны вокруг базовой точки контура сечения.</w:t>
      </w:r>
    </w:p>
    <w:p w:rsidR="002E797E" w:rsidRPr="00C03DA2" w:rsidRDefault="002E797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просмотра параметров в табличной форме и их настройки используйте окно </w:t>
      </w:r>
      <w:r w:rsidRPr="00C03DA2">
        <w:rPr>
          <w:rFonts w:ascii="Times New Roman" w:hAnsi="Times New Roman" w:cs="Times New Roman"/>
          <w:b/>
          <w:bCs/>
          <w:sz w:val="28"/>
          <w:szCs w:val="28"/>
        </w:rPr>
        <w:t>Свойства</w:t>
      </w:r>
      <w:r w:rsidRPr="00C03DA2">
        <w:rPr>
          <w:rFonts w:ascii="Times New Roman" w:hAnsi="Times New Roman" w:cs="Times New Roman"/>
          <w:sz w:val="28"/>
          <w:szCs w:val="28"/>
        </w:rPr>
        <w:t xml:space="preserve">. Для выбора типа сечения и настройки параметров контура нажмите кнопку </w:t>
      </w:r>
      <w:r w:rsidRPr="00C03DA2">
        <w:rPr>
          <w:rFonts w:ascii="Times New Roman" w:hAnsi="Times New Roman" w:cs="Times New Roman"/>
          <w:b/>
          <w:bCs/>
          <w:sz w:val="28"/>
          <w:szCs w:val="28"/>
        </w:rPr>
        <w:t>Сечение</w:t>
      </w:r>
      <w:r w:rsidRPr="00C03DA2">
        <w:rPr>
          <w:rFonts w:ascii="Times New Roman" w:hAnsi="Times New Roman" w:cs="Times New Roman"/>
          <w:sz w:val="28"/>
          <w:szCs w:val="28"/>
        </w:rPr>
        <w:t xml:space="preserve">. При этом открывается окно диалога </w:t>
      </w:r>
      <w:r w:rsidRPr="00C03DA2">
        <w:rPr>
          <w:rFonts w:ascii="Times New Roman" w:hAnsi="Times New Roman" w:cs="Times New Roman"/>
          <w:b/>
          <w:bCs/>
          <w:sz w:val="28"/>
          <w:szCs w:val="28"/>
        </w:rPr>
        <w:t>Библиотечные объекты</w:t>
      </w:r>
      <w:r w:rsidRPr="00C03DA2">
        <w:rPr>
          <w:rFonts w:ascii="Times New Roman" w:hAnsi="Times New Roman" w:cs="Times New Roman"/>
          <w:sz w:val="28"/>
          <w:szCs w:val="28"/>
        </w:rPr>
        <w:t>. Используйте его для выбора типа контура и ввода параметров, определяющих его форму.</w:t>
      </w:r>
    </w:p>
    <w:p w:rsidR="002E797E" w:rsidRPr="00C03DA2" w:rsidRDefault="002E797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Колонна </w:t>
      </w:r>
      <w:proofErr w:type="spellStart"/>
      <w:r w:rsidRPr="00C03DA2">
        <w:rPr>
          <w:rFonts w:ascii="Times New Roman" w:hAnsi="Times New Roman" w:cs="Times New Roman"/>
          <w:sz w:val="28"/>
          <w:szCs w:val="28"/>
        </w:rPr>
        <w:t>опционно</w:t>
      </w:r>
      <w:proofErr w:type="spellEnd"/>
      <w:r w:rsidRPr="00C03DA2">
        <w:rPr>
          <w:rFonts w:ascii="Times New Roman" w:hAnsi="Times New Roman" w:cs="Times New Roman"/>
          <w:sz w:val="28"/>
          <w:szCs w:val="28"/>
        </w:rPr>
        <w:t xml:space="preserve"> может быть снабжена капителью и </w:t>
      </w:r>
      <w:proofErr w:type="spellStart"/>
      <w:r w:rsidRPr="00C03DA2">
        <w:rPr>
          <w:rFonts w:ascii="Times New Roman" w:hAnsi="Times New Roman" w:cs="Times New Roman"/>
          <w:sz w:val="28"/>
          <w:szCs w:val="28"/>
        </w:rPr>
        <w:t>подколонником</w:t>
      </w:r>
      <w:proofErr w:type="spellEnd"/>
      <w:r w:rsidRPr="00C03DA2">
        <w:rPr>
          <w:rFonts w:ascii="Times New Roman" w:hAnsi="Times New Roman" w:cs="Times New Roman"/>
          <w:sz w:val="28"/>
          <w:szCs w:val="28"/>
        </w:rPr>
        <w:t xml:space="preserve">. Для настройки параметров используйте соответствующие кнопки </w:t>
      </w:r>
      <w:r w:rsidRPr="00C03DA2">
        <w:rPr>
          <w:rFonts w:ascii="Times New Roman" w:hAnsi="Times New Roman" w:cs="Times New Roman"/>
          <w:b/>
          <w:bCs/>
          <w:sz w:val="28"/>
          <w:szCs w:val="28"/>
        </w:rPr>
        <w:t xml:space="preserve">Капитель </w:t>
      </w:r>
      <w:r w:rsidRPr="00C03DA2">
        <w:rPr>
          <w:rFonts w:ascii="Times New Roman" w:hAnsi="Times New Roman" w:cs="Times New Roman"/>
          <w:sz w:val="28"/>
          <w:szCs w:val="28"/>
        </w:rPr>
        <w:t xml:space="preserve">и </w:t>
      </w:r>
      <w:proofErr w:type="spellStart"/>
      <w:r w:rsidRPr="00C03DA2">
        <w:rPr>
          <w:rFonts w:ascii="Times New Roman" w:hAnsi="Times New Roman" w:cs="Times New Roman"/>
          <w:b/>
          <w:bCs/>
          <w:sz w:val="28"/>
          <w:szCs w:val="28"/>
        </w:rPr>
        <w:t>Подколонник</w:t>
      </w:r>
      <w:proofErr w:type="spellEnd"/>
      <w:r w:rsidRPr="00C03DA2">
        <w:rPr>
          <w:rFonts w:ascii="Times New Roman" w:hAnsi="Times New Roman" w:cs="Times New Roman"/>
          <w:sz w:val="28"/>
          <w:szCs w:val="28"/>
        </w:rPr>
        <w:t>.</w:t>
      </w:r>
    </w:p>
    <w:p w:rsidR="002E797E" w:rsidRPr="00C03DA2" w:rsidRDefault="002E797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Привязка колонны по высоте регулируется параметром </w:t>
      </w:r>
      <w:r w:rsidRPr="00C03DA2">
        <w:rPr>
          <w:rFonts w:ascii="Times New Roman" w:hAnsi="Times New Roman" w:cs="Times New Roman"/>
          <w:b/>
          <w:bCs/>
          <w:sz w:val="28"/>
          <w:szCs w:val="28"/>
        </w:rPr>
        <w:t xml:space="preserve">основание </w:t>
      </w:r>
      <w:r w:rsidRPr="00C03DA2">
        <w:rPr>
          <w:rFonts w:ascii="Times New Roman" w:hAnsi="Times New Roman" w:cs="Times New Roman"/>
          <w:sz w:val="28"/>
          <w:szCs w:val="28"/>
        </w:rPr>
        <w:t xml:space="preserve">и группой </w:t>
      </w:r>
      <w:r w:rsidRPr="00C03DA2">
        <w:rPr>
          <w:rFonts w:ascii="Times New Roman" w:hAnsi="Times New Roman" w:cs="Times New Roman"/>
          <w:b/>
          <w:bCs/>
          <w:sz w:val="28"/>
          <w:szCs w:val="28"/>
        </w:rPr>
        <w:t>Верхняя отметка</w:t>
      </w:r>
      <w:r w:rsidRPr="00C03DA2">
        <w:rPr>
          <w:rFonts w:ascii="Times New Roman" w:hAnsi="Times New Roman" w:cs="Times New Roman"/>
          <w:sz w:val="28"/>
          <w:szCs w:val="28"/>
        </w:rPr>
        <w:t xml:space="preserve">. Значение параметра основание определяет высоту основания колонны относительно уровня пола этажа, которому колонна принадлежит. В группе </w:t>
      </w:r>
      <w:r w:rsidRPr="00C03DA2">
        <w:rPr>
          <w:rFonts w:ascii="Times New Roman" w:hAnsi="Times New Roman" w:cs="Times New Roman"/>
          <w:b/>
          <w:bCs/>
          <w:sz w:val="28"/>
          <w:szCs w:val="28"/>
        </w:rPr>
        <w:t xml:space="preserve">Верхняя отметка </w:t>
      </w:r>
      <w:r w:rsidRPr="00C03DA2">
        <w:rPr>
          <w:rFonts w:ascii="Times New Roman" w:hAnsi="Times New Roman" w:cs="Times New Roman"/>
          <w:sz w:val="28"/>
          <w:szCs w:val="28"/>
        </w:rPr>
        <w:t xml:space="preserve">предлагается раскрывающийся список </w:t>
      </w:r>
      <w:proofErr w:type="gramStart"/>
      <w:r w:rsidRPr="00C03DA2">
        <w:rPr>
          <w:rFonts w:ascii="Times New Roman" w:hAnsi="Times New Roman" w:cs="Times New Roman"/>
          <w:sz w:val="28"/>
          <w:szCs w:val="28"/>
        </w:rPr>
        <w:t>вариантов задания высотного положения верхнего торца колонны</w:t>
      </w:r>
      <w:proofErr w:type="gramEnd"/>
      <w:r w:rsidRPr="00C03DA2">
        <w:rPr>
          <w:rFonts w:ascii="Times New Roman" w:hAnsi="Times New Roman" w:cs="Times New Roman"/>
          <w:sz w:val="28"/>
          <w:szCs w:val="28"/>
        </w:rPr>
        <w:t xml:space="preserve">. Отметка может быть задана относительно пола этажа либо относительно верха этажа, определяемого его высотой </w:t>
      </w:r>
      <w:r w:rsidR="008A6216" w:rsidRPr="00C03DA2">
        <w:rPr>
          <w:rFonts w:ascii="Times New Roman" w:hAnsi="Times New Roman" w:cs="Times New Roman"/>
          <w:sz w:val="28"/>
          <w:szCs w:val="28"/>
        </w:rPr>
        <w:t xml:space="preserve"> </w:t>
      </w:r>
      <w:r w:rsidRPr="00C03DA2">
        <w:rPr>
          <w:rFonts w:ascii="Times New Roman" w:hAnsi="Times New Roman" w:cs="Times New Roman"/>
          <w:sz w:val="28"/>
          <w:szCs w:val="28"/>
        </w:rPr>
        <w:t>(</w:t>
      </w:r>
      <w:proofErr w:type="gramStart"/>
      <w:r w:rsidRPr="00C03DA2">
        <w:rPr>
          <w:rFonts w:ascii="Times New Roman" w:hAnsi="Times New Roman" w:cs="Times New Roman"/>
          <w:sz w:val="28"/>
          <w:szCs w:val="28"/>
        </w:rPr>
        <w:t>см</w:t>
      </w:r>
      <w:proofErr w:type="gramEnd"/>
      <w:r w:rsidRPr="00C03DA2">
        <w:rPr>
          <w:rFonts w:ascii="Times New Roman" w:hAnsi="Times New Roman" w:cs="Times New Roman"/>
          <w:sz w:val="28"/>
          <w:szCs w:val="28"/>
        </w:rPr>
        <w:t xml:space="preserve">. рис. </w:t>
      </w:r>
      <w:r w:rsidR="009D73A6" w:rsidRPr="00C03DA2">
        <w:rPr>
          <w:rFonts w:ascii="Times New Roman" w:hAnsi="Times New Roman" w:cs="Times New Roman"/>
          <w:sz w:val="28"/>
          <w:szCs w:val="28"/>
        </w:rPr>
        <w:t>7</w:t>
      </w:r>
      <w:r w:rsidRPr="00C03DA2">
        <w:rPr>
          <w:rFonts w:ascii="Times New Roman" w:hAnsi="Times New Roman" w:cs="Times New Roman"/>
          <w:sz w:val="28"/>
          <w:szCs w:val="28"/>
        </w:rPr>
        <w:t xml:space="preserve">). Элементы, высота которых определена относительно высоты этажа, автоматически меняют свою высоту при редактировании параметра этажа </w:t>
      </w:r>
      <w:r w:rsidRPr="00C03DA2">
        <w:rPr>
          <w:rFonts w:ascii="Times New Roman" w:hAnsi="Times New Roman" w:cs="Times New Roman"/>
          <w:b/>
          <w:bCs/>
          <w:sz w:val="28"/>
          <w:szCs w:val="28"/>
        </w:rPr>
        <w:t>Высота этажа</w:t>
      </w:r>
      <w:r w:rsidRPr="00C03DA2">
        <w:rPr>
          <w:rFonts w:ascii="Times New Roman" w:hAnsi="Times New Roman" w:cs="Times New Roman"/>
          <w:sz w:val="28"/>
          <w:szCs w:val="28"/>
        </w:rPr>
        <w:t>.</w:t>
      </w:r>
    </w:p>
    <w:p w:rsidR="002E797E" w:rsidRPr="00C03DA2" w:rsidRDefault="002E797E" w:rsidP="00343AE7">
      <w:pPr>
        <w:pStyle w:val="Default"/>
        <w:spacing w:before="240" w:after="120"/>
        <w:ind w:left="567" w:right="-285" w:firstLine="567"/>
        <w:jc w:val="center"/>
        <w:rPr>
          <w:rFonts w:ascii="Times New Roman" w:hAnsi="Times New Roman" w:cs="Times New Roman"/>
          <w:sz w:val="28"/>
          <w:szCs w:val="28"/>
          <w:lang w:val="en-US"/>
        </w:rPr>
      </w:pPr>
      <w:r w:rsidRPr="00C03DA2">
        <w:rPr>
          <w:rFonts w:ascii="Times New Roman" w:hAnsi="Times New Roman" w:cs="Times New Roman"/>
          <w:noProof/>
          <w:sz w:val="28"/>
          <w:szCs w:val="28"/>
          <w:lang w:eastAsia="ru-RU"/>
        </w:rPr>
        <w:lastRenderedPageBreak/>
        <w:drawing>
          <wp:inline distT="0" distB="0" distL="0" distR="0">
            <wp:extent cx="4561205" cy="3700145"/>
            <wp:effectExtent l="1905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4561205" cy="3700145"/>
                    </a:xfrm>
                    <a:prstGeom prst="rect">
                      <a:avLst/>
                    </a:prstGeom>
                    <a:noFill/>
                    <a:ln w="9525">
                      <a:noFill/>
                      <a:miter lim="800000"/>
                      <a:headEnd/>
                      <a:tailEnd/>
                    </a:ln>
                  </pic:spPr>
                </pic:pic>
              </a:graphicData>
            </a:graphic>
          </wp:inline>
        </w:drawing>
      </w:r>
    </w:p>
    <w:p w:rsidR="002E797E" w:rsidRPr="00C03DA2" w:rsidRDefault="002E797E"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9D73A6" w:rsidRPr="00C03DA2">
        <w:rPr>
          <w:rFonts w:ascii="Times New Roman" w:hAnsi="Times New Roman" w:cs="Times New Roman"/>
          <w:b/>
          <w:bCs/>
          <w:sz w:val="28"/>
          <w:szCs w:val="28"/>
        </w:rPr>
        <w:t>7</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Привязка колонны по высоте</w:t>
      </w:r>
    </w:p>
    <w:p w:rsidR="002E797E" w:rsidRPr="00C03DA2" w:rsidRDefault="002E797E"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Флажок </w:t>
      </w:r>
      <w:r w:rsidRPr="00C03DA2">
        <w:rPr>
          <w:rFonts w:ascii="Times New Roman" w:hAnsi="Times New Roman" w:cs="Times New Roman"/>
          <w:b/>
          <w:bCs/>
          <w:sz w:val="28"/>
          <w:szCs w:val="28"/>
        </w:rPr>
        <w:t xml:space="preserve">по оси </w:t>
      </w:r>
      <w:r w:rsidRPr="00C03DA2">
        <w:rPr>
          <w:rFonts w:ascii="Times New Roman" w:hAnsi="Times New Roman" w:cs="Times New Roman"/>
          <w:sz w:val="28"/>
          <w:szCs w:val="28"/>
        </w:rPr>
        <w:t>обеспечивает включение/выключение режима учёта угла осевой линии при построении колонны. В качестве источника осевой линии могут служить координационные оси, на пересечении которых создаётся колонна, или другие объекты, например, стены или линии построения.</w:t>
      </w:r>
    </w:p>
    <w:p w:rsidR="002E797E" w:rsidRPr="00C03DA2" w:rsidRDefault="002E797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Если флажок включен, при позиционировании локатора в узел сетки координационных осей колонна автоматически поворачивается с учётом направления оси. Введенный угол поворота сечения колонны складывается с углом координационной оси. Аналогично на угол поворота колонны влияют вспомогательные линии, на которые позиционируется локатор в ходе размещения колонн.</w:t>
      </w:r>
    </w:p>
    <w:p w:rsidR="002E797E" w:rsidRDefault="002E797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Когда трёхмерный локатор, используемый для размещения вновь создаваемых колонн, приближается к вспомогательной линии, происходит его позиционирование и соответствующая коррекция угла. Если локатор </w:t>
      </w:r>
      <w:proofErr w:type="spellStart"/>
      <w:r w:rsidRPr="00C03DA2">
        <w:rPr>
          <w:rFonts w:ascii="Times New Roman" w:hAnsi="Times New Roman" w:cs="Times New Roman"/>
          <w:sz w:val="28"/>
          <w:szCs w:val="28"/>
        </w:rPr>
        <w:t>спозиционирован</w:t>
      </w:r>
      <w:proofErr w:type="spellEnd"/>
      <w:r w:rsidRPr="00C03DA2">
        <w:rPr>
          <w:rFonts w:ascii="Times New Roman" w:hAnsi="Times New Roman" w:cs="Times New Roman"/>
          <w:sz w:val="28"/>
          <w:szCs w:val="28"/>
        </w:rPr>
        <w:t xml:space="preserve"> на требуемую линию и размещаемая колонна приобрела нужный угол, можно нажать клавишу </w:t>
      </w:r>
      <w:proofErr w:type="spellStart"/>
      <w:r w:rsidRPr="00C03DA2">
        <w:rPr>
          <w:rFonts w:ascii="Times New Roman" w:hAnsi="Times New Roman" w:cs="Times New Roman"/>
          <w:b/>
          <w:bCs/>
          <w:i/>
          <w:iCs/>
          <w:sz w:val="28"/>
          <w:szCs w:val="28"/>
        </w:rPr>
        <w:t>Shift</w:t>
      </w:r>
      <w:proofErr w:type="spellEnd"/>
      <w:r w:rsidRPr="00C03DA2">
        <w:rPr>
          <w:rFonts w:ascii="Times New Roman" w:hAnsi="Times New Roman" w:cs="Times New Roman"/>
          <w:b/>
          <w:bCs/>
          <w:i/>
          <w:iCs/>
          <w:sz w:val="28"/>
          <w:szCs w:val="28"/>
        </w:rPr>
        <w:t xml:space="preserve"> </w:t>
      </w:r>
      <w:r w:rsidRPr="00C03DA2">
        <w:rPr>
          <w:rFonts w:ascii="Times New Roman" w:hAnsi="Times New Roman" w:cs="Times New Roman"/>
          <w:sz w:val="28"/>
          <w:szCs w:val="28"/>
        </w:rPr>
        <w:t xml:space="preserve">и затем продолжать движение локатора, удерживая клавишу </w:t>
      </w:r>
      <w:proofErr w:type="spellStart"/>
      <w:r w:rsidRPr="00C03DA2">
        <w:rPr>
          <w:rFonts w:ascii="Times New Roman" w:hAnsi="Times New Roman" w:cs="Times New Roman"/>
          <w:b/>
          <w:bCs/>
          <w:i/>
          <w:iCs/>
          <w:sz w:val="28"/>
          <w:szCs w:val="28"/>
        </w:rPr>
        <w:t>Shift</w:t>
      </w:r>
      <w:proofErr w:type="spellEnd"/>
      <w:r w:rsidRPr="00C03DA2">
        <w:rPr>
          <w:rFonts w:ascii="Times New Roman" w:hAnsi="Times New Roman" w:cs="Times New Roman"/>
          <w:b/>
          <w:bCs/>
          <w:i/>
          <w:iCs/>
          <w:sz w:val="28"/>
          <w:szCs w:val="28"/>
        </w:rPr>
        <w:t xml:space="preserve"> </w:t>
      </w:r>
      <w:proofErr w:type="gramStart"/>
      <w:r w:rsidRPr="00C03DA2">
        <w:rPr>
          <w:rFonts w:ascii="Times New Roman" w:hAnsi="Times New Roman" w:cs="Times New Roman"/>
          <w:sz w:val="28"/>
          <w:szCs w:val="28"/>
        </w:rPr>
        <w:t>нажатой</w:t>
      </w:r>
      <w:proofErr w:type="gramEnd"/>
      <w:r w:rsidRPr="00C03DA2">
        <w:rPr>
          <w:rFonts w:ascii="Times New Roman" w:hAnsi="Times New Roman" w:cs="Times New Roman"/>
          <w:sz w:val="28"/>
          <w:szCs w:val="28"/>
        </w:rPr>
        <w:t>. При этом локатор следует вдоль выбранной вспомогательной линии, сохраняя приобретённый угол. Другие вспомогательные линии, расположенные поблизости, при этом игнорируются.</w:t>
      </w:r>
    </w:p>
    <w:p w:rsidR="004A5B53" w:rsidRDefault="004A5B53" w:rsidP="00343AE7">
      <w:pPr>
        <w:pStyle w:val="Default"/>
        <w:ind w:left="567" w:right="-285" w:firstLine="567"/>
        <w:jc w:val="both"/>
        <w:rPr>
          <w:rFonts w:ascii="Times New Roman" w:hAnsi="Times New Roman" w:cs="Times New Roman"/>
          <w:sz w:val="28"/>
          <w:szCs w:val="28"/>
        </w:rPr>
      </w:pPr>
    </w:p>
    <w:p w:rsidR="004A5B53" w:rsidRDefault="004A5B53" w:rsidP="00343AE7">
      <w:pPr>
        <w:pStyle w:val="Default"/>
        <w:ind w:left="567" w:right="-285" w:firstLine="567"/>
        <w:jc w:val="both"/>
        <w:rPr>
          <w:rFonts w:ascii="Times New Roman" w:hAnsi="Times New Roman" w:cs="Times New Roman"/>
          <w:sz w:val="28"/>
          <w:szCs w:val="28"/>
        </w:rPr>
      </w:pPr>
    </w:p>
    <w:p w:rsidR="004A5B53" w:rsidRDefault="004A5B53" w:rsidP="00343AE7">
      <w:pPr>
        <w:pStyle w:val="Default"/>
        <w:ind w:left="567" w:right="-285" w:firstLine="567"/>
        <w:jc w:val="both"/>
        <w:rPr>
          <w:rFonts w:ascii="Times New Roman" w:hAnsi="Times New Roman" w:cs="Times New Roman"/>
          <w:sz w:val="28"/>
          <w:szCs w:val="28"/>
        </w:rPr>
      </w:pPr>
    </w:p>
    <w:p w:rsidR="004A5B53" w:rsidRPr="00C03DA2" w:rsidRDefault="004A5B53" w:rsidP="00343AE7">
      <w:pPr>
        <w:pStyle w:val="Default"/>
        <w:ind w:left="567" w:right="-285" w:firstLine="567"/>
        <w:jc w:val="both"/>
        <w:rPr>
          <w:rFonts w:ascii="Times New Roman" w:hAnsi="Times New Roman" w:cs="Times New Roman"/>
          <w:sz w:val="28"/>
          <w:szCs w:val="28"/>
        </w:rPr>
      </w:pPr>
    </w:p>
    <w:p w:rsidR="002E797E" w:rsidRPr="00C03DA2" w:rsidRDefault="002E797E" w:rsidP="00343AE7">
      <w:pPr>
        <w:pStyle w:val="a6"/>
        <w:ind w:left="567" w:right="-285" w:firstLine="567"/>
        <w:jc w:val="both"/>
        <w:rPr>
          <w:b/>
          <w:iCs/>
          <w:sz w:val="28"/>
          <w:szCs w:val="28"/>
        </w:rPr>
      </w:pPr>
    </w:p>
    <w:p w:rsidR="004265A3" w:rsidRPr="00C03DA2" w:rsidRDefault="004265A3" w:rsidP="00343AE7">
      <w:pPr>
        <w:pStyle w:val="a6"/>
        <w:ind w:left="567" w:right="-285" w:firstLine="567"/>
        <w:jc w:val="center"/>
        <w:rPr>
          <w:b/>
          <w:i/>
          <w:caps/>
          <w:sz w:val="28"/>
          <w:szCs w:val="28"/>
          <w:lang w:val="kk-KZ"/>
        </w:rPr>
      </w:pPr>
      <w:r w:rsidRPr="00C03DA2">
        <w:rPr>
          <w:b/>
          <w:i/>
          <w:iCs/>
          <w:sz w:val="28"/>
          <w:szCs w:val="28"/>
          <w:lang w:val="kk-KZ"/>
        </w:rPr>
        <w:lastRenderedPageBreak/>
        <w:t>Практическ</w:t>
      </w:r>
      <w:r w:rsidR="00483453" w:rsidRPr="00C03DA2">
        <w:rPr>
          <w:b/>
          <w:i/>
          <w:iCs/>
          <w:sz w:val="28"/>
          <w:szCs w:val="28"/>
          <w:lang w:val="kk-KZ"/>
        </w:rPr>
        <w:t>и</w:t>
      </w:r>
      <w:r w:rsidRPr="00C03DA2">
        <w:rPr>
          <w:b/>
          <w:i/>
          <w:iCs/>
          <w:sz w:val="28"/>
          <w:szCs w:val="28"/>
          <w:lang w:val="kk-KZ"/>
        </w:rPr>
        <w:t>е заняти</w:t>
      </w:r>
      <w:r w:rsidR="00483453" w:rsidRPr="00C03DA2">
        <w:rPr>
          <w:b/>
          <w:i/>
          <w:iCs/>
          <w:sz w:val="28"/>
          <w:szCs w:val="28"/>
          <w:lang w:val="kk-KZ"/>
        </w:rPr>
        <w:t>я</w:t>
      </w:r>
      <w:r w:rsidRPr="00C03DA2">
        <w:rPr>
          <w:b/>
          <w:i/>
          <w:iCs/>
          <w:sz w:val="28"/>
          <w:szCs w:val="28"/>
          <w:lang w:val="kk-KZ"/>
        </w:rPr>
        <w:t xml:space="preserve"> </w:t>
      </w:r>
      <w:r w:rsidRPr="00C03DA2">
        <w:rPr>
          <w:b/>
          <w:i/>
          <w:iCs/>
          <w:sz w:val="28"/>
          <w:szCs w:val="28"/>
        </w:rPr>
        <w:t xml:space="preserve"> №</w:t>
      </w:r>
      <w:r w:rsidR="004854D2" w:rsidRPr="00C03DA2">
        <w:rPr>
          <w:b/>
          <w:i/>
          <w:iCs/>
          <w:sz w:val="28"/>
          <w:szCs w:val="28"/>
        </w:rPr>
        <w:t>1</w:t>
      </w:r>
      <w:r w:rsidR="00787D0B" w:rsidRPr="00C03DA2">
        <w:rPr>
          <w:b/>
          <w:i/>
          <w:iCs/>
          <w:sz w:val="28"/>
          <w:szCs w:val="28"/>
        </w:rPr>
        <w:t>1</w:t>
      </w:r>
      <w:r w:rsidR="00483453" w:rsidRPr="00C03DA2">
        <w:rPr>
          <w:b/>
          <w:i/>
          <w:iCs/>
          <w:sz w:val="28"/>
          <w:szCs w:val="28"/>
        </w:rPr>
        <w:t>, №1</w:t>
      </w:r>
      <w:r w:rsidR="00787D0B" w:rsidRPr="00C03DA2">
        <w:rPr>
          <w:b/>
          <w:i/>
          <w:iCs/>
          <w:sz w:val="28"/>
          <w:szCs w:val="28"/>
        </w:rPr>
        <w:t>2</w:t>
      </w:r>
      <w:r w:rsidR="00483453" w:rsidRPr="00C03DA2">
        <w:rPr>
          <w:b/>
          <w:i/>
          <w:iCs/>
          <w:sz w:val="28"/>
          <w:szCs w:val="28"/>
        </w:rPr>
        <w:t xml:space="preserve"> и №</w:t>
      </w:r>
      <w:r w:rsidR="004854D2" w:rsidRPr="00C03DA2">
        <w:rPr>
          <w:b/>
          <w:i/>
          <w:iCs/>
          <w:sz w:val="28"/>
          <w:szCs w:val="28"/>
        </w:rPr>
        <w:t>1</w:t>
      </w:r>
      <w:r w:rsidR="00787D0B" w:rsidRPr="00C03DA2">
        <w:rPr>
          <w:b/>
          <w:i/>
          <w:iCs/>
          <w:sz w:val="28"/>
          <w:szCs w:val="28"/>
        </w:rPr>
        <w:t>3</w:t>
      </w:r>
      <w:r w:rsidRPr="00C03DA2">
        <w:rPr>
          <w:b/>
          <w:i/>
          <w:caps/>
          <w:sz w:val="28"/>
          <w:szCs w:val="28"/>
        </w:rPr>
        <w:t>.</w:t>
      </w:r>
    </w:p>
    <w:p w:rsidR="004265A3" w:rsidRPr="00C03DA2" w:rsidRDefault="004265A3" w:rsidP="00343AE7">
      <w:pPr>
        <w:pStyle w:val="a6"/>
        <w:ind w:left="567" w:right="-285" w:firstLine="567"/>
        <w:jc w:val="center"/>
        <w:rPr>
          <w:sz w:val="28"/>
          <w:szCs w:val="28"/>
          <w:lang w:val="kk-KZ"/>
        </w:rPr>
      </w:pPr>
    </w:p>
    <w:p w:rsidR="004265A3" w:rsidRPr="00C03DA2" w:rsidRDefault="004265A3" w:rsidP="00343AE7">
      <w:pPr>
        <w:pStyle w:val="a6"/>
        <w:ind w:left="567" w:right="-285" w:firstLine="567"/>
        <w:jc w:val="both"/>
        <w:rPr>
          <w:sz w:val="28"/>
          <w:szCs w:val="28"/>
        </w:rPr>
      </w:pPr>
      <w:r w:rsidRPr="00C03DA2">
        <w:rPr>
          <w:b/>
          <w:sz w:val="28"/>
          <w:szCs w:val="28"/>
          <w:lang w:val="kk-KZ"/>
        </w:rPr>
        <w:t>Тема занятия:</w:t>
      </w:r>
      <w:r w:rsidRPr="00C03DA2">
        <w:rPr>
          <w:sz w:val="28"/>
          <w:szCs w:val="28"/>
          <w:lang w:val="kk-KZ"/>
        </w:rPr>
        <w:t xml:space="preserve"> «</w:t>
      </w:r>
      <w:r w:rsidR="00ED3A15" w:rsidRPr="00C03DA2">
        <w:rPr>
          <w:sz w:val="28"/>
          <w:szCs w:val="28"/>
        </w:rPr>
        <w:t>Создание модели перекрытия</w:t>
      </w:r>
      <w:r w:rsidR="004854D2" w:rsidRPr="00C03DA2">
        <w:rPr>
          <w:sz w:val="28"/>
          <w:szCs w:val="28"/>
        </w:rPr>
        <w:t>, фундаментной плиты и редактирование</w:t>
      </w:r>
      <w:r w:rsidR="00E46734" w:rsidRPr="00C03DA2">
        <w:rPr>
          <w:sz w:val="28"/>
          <w:szCs w:val="28"/>
        </w:rPr>
        <w:t xml:space="preserve"> их параметров</w:t>
      </w:r>
      <w:r w:rsidRPr="00C03DA2">
        <w:rPr>
          <w:sz w:val="28"/>
          <w:szCs w:val="28"/>
        </w:rPr>
        <w:t xml:space="preserve">». </w:t>
      </w:r>
    </w:p>
    <w:p w:rsidR="004265A3" w:rsidRPr="00C03DA2" w:rsidRDefault="004265A3"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 практическ</w:t>
      </w:r>
      <w:r w:rsidR="004854D2" w:rsidRPr="00C03DA2">
        <w:rPr>
          <w:rStyle w:val="FontStyle65"/>
          <w:rFonts w:ascii="Times New Roman" w:hAnsi="Times New Roman" w:cs="Times New Roman"/>
          <w:sz w:val="28"/>
          <w:szCs w:val="28"/>
        </w:rPr>
        <w:t>их</w:t>
      </w:r>
      <w:r w:rsidRPr="00C03DA2">
        <w:rPr>
          <w:rStyle w:val="FontStyle65"/>
          <w:rFonts w:ascii="Times New Roman" w:hAnsi="Times New Roman" w:cs="Times New Roman"/>
          <w:sz w:val="28"/>
          <w:szCs w:val="28"/>
        </w:rPr>
        <w:t xml:space="preserve"> заняти</w:t>
      </w:r>
      <w:r w:rsidR="004854D2" w:rsidRPr="00C03DA2">
        <w:rPr>
          <w:rStyle w:val="FontStyle65"/>
          <w:rFonts w:ascii="Times New Roman" w:hAnsi="Times New Roman" w:cs="Times New Roman"/>
          <w:sz w:val="28"/>
          <w:szCs w:val="28"/>
        </w:rPr>
        <w:t>й</w:t>
      </w:r>
      <w:r w:rsidRPr="00C03DA2">
        <w:rPr>
          <w:rStyle w:val="FontStyle65"/>
          <w:rFonts w:ascii="Times New Roman" w:hAnsi="Times New Roman" w:cs="Times New Roman"/>
          <w:sz w:val="28"/>
          <w:szCs w:val="28"/>
        </w:rPr>
        <w:t>:</w:t>
      </w:r>
    </w:p>
    <w:p w:rsidR="00174354" w:rsidRPr="00C03DA2" w:rsidRDefault="00ED3A15" w:rsidP="00343AE7">
      <w:pPr>
        <w:ind w:left="567" w:right="-285" w:firstLine="567"/>
        <w:jc w:val="both"/>
        <w:rPr>
          <w:sz w:val="28"/>
          <w:szCs w:val="28"/>
        </w:rPr>
      </w:pPr>
      <w:r w:rsidRPr="00C03DA2">
        <w:rPr>
          <w:rStyle w:val="FontStyle67"/>
          <w:rFonts w:ascii="Times New Roman" w:hAnsi="Times New Roman" w:cs="Times New Roman"/>
          <w:sz w:val="28"/>
          <w:szCs w:val="28"/>
        </w:rPr>
        <w:t>Цел</w:t>
      </w:r>
      <w:r w:rsidR="004854D2"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4854D2"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4854D2"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4854D2" w:rsidRPr="00C03DA2">
        <w:rPr>
          <w:rStyle w:val="FontStyle67"/>
          <w:rFonts w:ascii="Times New Roman" w:hAnsi="Times New Roman" w:cs="Times New Roman"/>
          <w:sz w:val="28"/>
          <w:szCs w:val="28"/>
        </w:rPr>
        <w:t>1</w:t>
      </w:r>
      <w:r w:rsidR="00787D0B" w:rsidRPr="00C03DA2">
        <w:rPr>
          <w:rStyle w:val="FontStyle67"/>
          <w:rFonts w:ascii="Times New Roman" w:hAnsi="Times New Roman" w:cs="Times New Roman"/>
          <w:sz w:val="28"/>
          <w:szCs w:val="28"/>
        </w:rPr>
        <w:t>1</w:t>
      </w:r>
      <w:r w:rsidR="00483453" w:rsidRPr="00C03DA2">
        <w:rPr>
          <w:rStyle w:val="FontStyle67"/>
          <w:rFonts w:ascii="Times New Roman" w:hAnsi="Times New Roman" w:cs="Times New Roman"/>
          <w:sz w:val="28"/>
          <w:szCs w:val="28"/>
        </w:rPr>
        <w:t>, №1</w:t>
      </w:r>
      <w:r w:rsidR="00787D0B" w:rsidRPr="00C03DA2">
        <w:rPr>
          <w:rStyle w:val="FontStyle67"/>
          <w:rFonts w:ascii="Times New Roman" w:hAnsi="Times New Roman" w:cs="Times New Roman"/>
          <w:sz w:val="28"/>
          <w:szCs w:val="28"/>
        </w:rPr>
        <w:t>2</w:t>
      </w:r>
      <w:r w:rsidR="004854D2" w:rsidRPr="00C03DA2">
        <w:rPr>
          <w:rStyle w:val="FontStyle67"/>
          <w:rFonts w:ascii="Times New Roman" w:hAnsi="Times New Roman" w:cs="Times New Roman"/>
          <w:sz w:val="28"/>
          <w:szCs w:val="28"/>
        </w:rPr>
        <w:t xml:space="preserve"> и №1</w:t>
      </w:r>
      <w:r w:rsidR="00787D0B" w:rsidRPr="00C03DA2">
        <w:rPr>
          <w:rStyle w:val="FontStyle67"/>
          <w:rFonts w:ascii="Times New Roman" w:hAnsi="Times New Roman" w:cs="Times New Roman"/>
          <w:sz w:val="28"/>
          <w:szCs w:val="28"/>
        </w:rPr>
        <w:t>3</w:t>
      </w:r>
      <w:r w:rsidRPr="00C03DA2">
        <w:rPr>
          <w:rStyle w:val="FontStyle67"/>
          <w:rFonts w:ascii="Times New Roman" w:hAnsi="Times New Roman" w:cs="Times New Roman"/>
          <w:sz w:val="28"/>
          <w:szCs w:val="28"/>
        </w:rPr>
        <w:t xml:space="preserve"> является обучение магистрантов работать в ПК САПФИР</w:t>
      </w:r>
      <w:r w:rsidRPr="00C03DA2">
        <w:rPr>
          <w:sz w:val="28"/>
          <w:szCs w:val="28"/>
        </w:rPr>
        <w:t xml:space="preserve"> для</w:t>
      </w:r>
      <w:r w:rsidRPr="00C03DA2">
        <w:rPr>
          <w:i/>
          <w:sz w:val="28"/>
          <w:szCs w:val="28"/>
        </w:rPr>
        <w:t xml:space="preserve"> </w:t>
      </w:r>
      <w:proofErr w:type="spellStart"/>
      <w:r w:rsidRPr="00C03DA2">
        <w:rPr>
          <w:i/>
          <w:sz w:val="28"/>
          <w:szCs w:val="28"/>
        </w:rPr>
        <w:t>с</w:t>
      </w:r>
      <w:r w:rsidR="00174354" w:rsidRPr="00C03DA2">
        <w:rPr>
          <w:i/>
          <w:sz w:val="28"/>
          <w:szCs w:val="28"/>
        </w:rPr>
        <w:t>оздани</w:t>
      </w:r>
      <w:r w:rsidRPr="00C03DA2">
        <w:rPr>
          <w:i/>
          <w:sz w:val="28"/>
          <w:szCs w:val="28"/>
        </w:rPr>
        <w:t>я</w:t>
      </w:r>
      <w:r w:rsidR="00174354" w:rsidRPr="00C03DA2">
        <w:rPr>
          <w:i/>
          <w:sz w:val="28"/>
          <w:szCs w:val="28"/>
        </w:rPr>
        <w:t>модели</w:t>
      </w:r>
      <w:proofErr w:type="spellEnd"/>
      <w:r w:rsidR="00174354" w:rsidRPr="00C03DA2">
        <w:rPr>
          <w:i/>
          <w:sz w:val="28"/>
          <w:szCs w:val="28"/>
        </w:rPr>
        <w:t xml:space="preserve"> перекрытия</w:t>
      </w:r>
      <w:r w:rsidR="00174354" w:rsidRPr="00C03DA2">
        <w:rPr>
          <w:sz w:val="28"/>
          <w:szCs w:val="28"/>
        </w:rPr>
        <w:t xml:space="preserve">. </w:t>
      </w:r>
      <w:r w:rsidRPr="00C03DA2">
        <w:rPr>
          <w:sz w:val="28"/>
          <w:szCs w:val="28"/>
        </w:rPr>
        <w:t>При этом научить магистрантов использовать п</w:t>
      </w:r>
      <w:r w:rsidR="00174354" w:rsidRPr="00C03DA2">
        <w:rPr>
          <w:sz w:val="28"/>
          <w:szCs w:val="28"/>
        </w:rPr>
        <w:t>анель свойств инструмента Перекрытие</w:t>
      </w:r>
      <w:r w:rsidR="00BB2AE8" w:rsidRPr="00C03DA2">
        <w:rPr>
          <w:sz w:val="28"/>
          <w:szCs w:val="28"/>
        </w:rPr>
        <w:t>,</w:t>
      </w:r>
      <w:r w:rsidR="00174354" w:rsidRPr="00C03DA2">
        <w:rPr>
          <w:sz w:val="28"/>
          <w:szCs w:val="28"/>
        </w:rPr>
        <w:t xml:space="preserve"> </w:t>
      </w:r>
      <w:r w:rsidR="00BB2AE8" w:rsidRPr="00C03DA2">
        <w:rPr>
          <w:sz w:val="28"/>
          <w:szCs w:val="28"/>
        </w:rPr>
        <w:t>в</w:t>
      </w:r>
      <w:r w:rsidR="00174354" w:rsidRPr="00C03DA2">
        <w:rPr>
          <w:sz w:val="28"/>
          <w:szCs w:val="28"/>
        </w:rPr>
        <w:t>ыб</w:t>
      </w:r>
      <w:r w:rsidR="00BB2AE8" w:rsidRPr="00C03DA2">
        <w:rPr>
          <w:sz w:val="28"/>
          <w:szCs w:val="28"/>
        </w:rPr>
        <w:t>ирать</w:t>
      </w:r>
      <w:r w:rsidR="00174354" w:rsidRPr="00C03DA2">
        <w:rPr>
          <w:sz w:val="28"/>
          <w:szCs w:val="28"/>
        </w:rPr>
        <w:t xml:space="preserve"> материала перекрытия и слоя моделирования</w:t>
      </w:r>
      <w:r w:rsidR="00BB2AE8" w:rsidRPr="00C03DA2">
        <w:rPr>
          <w:sz w:val="28"/>
          <w:szCs w:val="28"/>
        </w:rPr>
        <w:t xml:space="preserve">, указать </w:t>
      </w:r>
      <w:proofErr w:type="spellStart"/>
      <w:r w:rsidR="00BB2AE8" w:rsidRPr="00C03DA2">
        <w:rPr>
          <w:sz w:val="28"/>
          <w:szCs w:val="28"/>
        </w:rPr>
        <w:t>и</w:t>
      </w:r>
      <w:r w:rsidR="00174354" w:rsidRPr="00C03DA2">
        <w:rPr>
          <w:sz w:val="28"/>
          <w:szCs w:val="28"/>
        </w:rPr>
        <w:t>нтерпритаци</w:t>
      </w:r>
      <w:r w:rsidR="00BB2AE8" w:rsidRPr="00C03DA2">
        <w:rPr>
          <w:sz w:val="28"/>
          <w:szCs w:val="28"/>
        </w:rPr>
        <w:t>ю</w:t>
      </w:r>
      <w:proofErr w:type="spellEnd"/>
      <w:r w:rsidR="00174354" w:rsidRPr="00C03DA2">
        <w:rPr>
          <w:sz w:val="28"/>
          <w:szCs w:val="28"/>
        </w:rPr>
        <w:t xml:space="preserve"> плиты перекрытия при прочностном расчете</w:t>
      </w:r>
      <w:r w:rsidR="00BB2AE8" w:rsidRPr="00C03DA2">
        <w:rPr>
          <w:sz w:val="28"/>
          <w:szCs w:val="28"/>
        </w:rPr>
        <w:t>, с</w:t>
      </w:r>
      <w:r w:rsidR="00174354" w:rsidRPr="00C03DA2">
        <w:rPr>
          <w:sz w:val="28"/>
          <w:szCs w:val="28"/>
        </w:rPr>
        <w:t>оздание фундаментной плиты</w:t>
      </w:r>
      <w:r w:rsidR="00BB2AE8" w:rsidRPr="00C03DA2">
        <w:rPr>
          <w:sz w:val="28"/>
          <w:szCs w:val="28"/>
        </w:rPr>
        <w:t>, н</w:t>
      </w:r>
      <w:r w:rsidR="00174354" w:rsidRPr="00C03DA2">
        <w:rPr>
          <w:sz w:val="28"/>
          <w:szCs w:val="28"/>
        </w:rPr>
        <w:t>аложение связей</w:t>
      </w:r>
      <w:r w:rsidR="00BB2AE8" w:rsidRPr="00C03DA2">
        <w:rPr>
          <w:sz w:val="28"/>
          <w:szCs w:val="28"/>
        </w:rPr>
        <w:t>, в</w:t>
      </w:r>
      <w:r w:rsidR="00174354" w:rsidRPr="00C03DA2">
        <w:rPr>
          <w:sz w:val="28"/>
          <w:szCs w:val="28"/>
        </w:rPr>
        <w:t xml:space="preserve">ыполнение </w:t>
      </w:r>
      <w:proofErr w:type="spellStart"/>
      <w:r w:rsidR="00174354" w:rsidRPr="00C03DA2">
        <w:rPr>
          <w:sz w:val="28"/>
          <w:szCs w:val="28"/>
        </w:rPr>
        <w:t>трянгуляции</w:t>
      </w:r>
      <w:proofErr w:type="spellEnd"/>
      <w:r w:rsidR="00174354" w:rsidRPr="00C03DA2">
        <w:rPr>
          <w:sz w:val="28"/>
          <w:szCs w:val="28"/>
        </w:rPr>
        <w:t>.</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806D0B" w:rsidRPr="00C03DA2" w:rsidRDefault="00806D0B" w:rsidP="00343AE7">
      <w:pPr>
        <w:pStyle w:val="a6"/>
        <w:numPr>
          <w:ilvl w:val="0"/>
          <w:numId w:val="24"/>
        </w:numPr>
        <w:ind w:left="567" w:right="-285" w:firstLine="567"/>
        <w:jc w:val="both"/>
        <w:rPr>
          <w:sz w:val="28"/>
          <w:szCs w:val="28"/>
        </w:rPr>
      </w:pPr>
      <w:r w:rsidRPr="00C03DA2">
        <w:rPr>
          <w:i/>
          <w:sz w:val="28"/>
          <w:szCs w:val="28"/>
        </w:rPr>
        <w:t xml:space="preserve">Создание модели </w:t>
      </w:r>
      <w:r w:rsidRPr="00C03DA2">
        <w:rPr>
          <w:i/>
          <w:sz w:val="28"/>
          <w:szCs w:val="28"/>
          <w:lang w:val="kk-KZ"/>
        </w:rPr>
        <w:t>перекрытия</w:t>
      </w:r>
      <w:r w:rsidRPr="00C03DA2">
        <w:rPr>
          <w:sz w:val="28"/>
          <w:szCs w:val="28"/>
        </w:rPr>
        <w:t xml:space="preserve">. </w:t>
      </w:r>
    </w:p>
    <w:p w:rsidR="00806D0B" w:rsidRPr="00C03DA2" w:rsidRDefault="00806D0B" w:rsidP="00343AE7">
      <w:pPr>
        <w:pStyle w:val="a6"/>
        <w:numPr>
          <w:ilvl w:val="0"/>
          <w:numId w:val="6"/>
        </w:numPr>
        <w:ind w:left="567" w:right="-285" w:firstLine="567"/>
        <w:jc w:val="both"/>
        <w:rPr>
          <w:sz w:val="28"/>
          <w:szCs w:val="28"/>
        </w:rPr>
      </w:pPr>
      <w:r w:rsidRPr="00C03DA2">
        <w:rPr>
          <w:sz w:val="28"/>
          <w:szCs w:val="28"/>
        </w:rPr>
        <w:t>Панель свойств инструмента</w:t>
      </w:r>
      <w:r w:rsidRPr="00C03DA2">
        <w:rPr>
          <w:sz w:val="28"/>
          <w:szCs w:val="28"/>
          <w:lang w:val="kk-KZ"/>
        </w:rPr>
        <w:t xml:space="preserve"> </w:t>
      </w:r>
      <w:r w:rsidRPr="00C03DA2">
        <w:rPr>
          <w:b/>
          <w:sz w:val="28"/>
          <w:szCs w:val="28"/>
          <w:lang w:val="kk-KZ"/>
        </w:rPr>
        <w:t>Перекрытие.</w:t>
      </w:r>
      <w:r w:rsidRPr="00C03DA2">
        <w:rPr>
          <w:sz w:val="28"/>
          <w:szCs w:val="28"/>
        </w:rPr>
        <w:t xml:space="preserve"> </w:t>
      </w:r>
    </w:p>
    <w:p w:rsidR="00806D0B" w:rsidRPr="00C03DA2" w:rsidRDefault="00806D0B" w:rsidP="00343AE7">
      <w:pPr>
        <w:pStyle w:val="a6"/>
        <w:numPr>
          <w:ilvl w:val="0"/>
          <w:numId w:val="6"/>
        </w:numPr>
        <w:ind w:left="567" w:right="-285" w:firstLine="567"/>
        <w:jc w:val="both"/>
        <w:rPr>
          <w:sz w:val="28"/>
          <w:szCs w:val="28"/>
        </w:rPr>
      </w:pPr>
      <w:r w:rsidRPr="00C03DA2">
        <w:rPr>
          <w:sz w:val="28"/>
          <w:szCs w:val="28"/>
        </w:rPr>
        <w:t xml:space="preserve">Выбор материала </w:t>
      </w:r>
      <w:r w:rsidRPr="00C03DA2">
        <w:rPr>
          <w:sz w:val="28"/>
          <w:szCs w:val="28"/>
          <w:lang w:val="kk-KZ"/>
        </w:rPr>
        <w:t>перекрытия</w:t>
      </w:r>
      <w:r w:rsidRPr="00C03DA2">
        <w:rPr>
          <w:sz w:val="28"/>
          <w:szCs w:val="28"/>
        </w:rPr>
        <w:t xml:space="preserve"> и слоя моделирования.</w:t>
      </w:r>
      <w:r w:rsidRPr="00C03DA2">
        <w:rPr>
          <w:sz w:val="28"/>
          <w:szCs w:val="28"/>
          <w:lang w:val="kk-KZ"/>
        </w:rPr>
        <w:t xml:space="preserve"> </w:t>
      </w:r>
    </w:p>
    <w:p w:rsidR="00806D0B" w:rsidRPr="00C03DA2" w:rsidRDefault="00806D0B" w:rsidP="00343AE7">
      <w:pPr>
        <w:pStyle w:val="a6"/>
        <w:numPr>
          <w:ilvl w:val="0"/>
          <w:numId w:val="6"/>
        </w:numPr>
        <w:ind w:left="567" w:right="-285" w:firstLine="567"/>
        <w:jc w:val="both"/>
        <w:rPr>
          <w:sz w:val="28"/>
          <w:szCs w:val="28"/>
        </w:rPr>
      </w:pPr>
      <w:r w:rsidRPr="00C03DA2">
        <w:rPr>
          <w:sz w:val="28"/>
          <w:szCs w:val="28"/>
          <w:lang w:val="kk-KZ"/>
        </w:rPr>
        <w:t xml:space="preserve">Задание толщины перекрытия. </w:t>
      </w:r>
    </w:p>
    <w:p w:rsidR="00806D0B" w:rsidRPr="00C03DA2" w:rsidRDefault="00806D0B" w:rsidP="00343AE7">
      <w:pPr>
        <w:pStyle w:val="a6"/>
        <w:numPr>
          <w:ilvl w:val="0"/>
          <w:numId w:val="6"/>
        </w:numPr>
        <w:ind w:left="567" w:right="-285" w:firstLine="567"/>
        <w:jc w:val="both"/>
        <w:rPr>
          <w:sz w:val="28"/>
          <w:szCs w:val="28"/>
        </w:rPr>
      </w:pPr>
      <w:r w:rsidRPr="00C03DA2">
        <w:rPr>
          <w:sz w:val="28"/>
          <w:szCs w:val="28"/>
          <w:lang w:val="kk-KZ"/>
        </w:rPr>
        <w:t xml:space="preserve">Определение положения плиты  перекрытия  по высоте. </w:t>
      </w:r>
    </w:p>
    <w:p w:rsidR="00806D0B" w:rsidRPr="00C03DA2" w:rsidRDefault="00806D0B" w:rsidP="00343AE7">
      <w:pPr>
        <w:pStyle w:val="a6"/>
        <w:numPr>
          <w:ilvl w:val="0"/>
          <w:numId w:val="6"/>
        </w:numPr>
        <w:ind w:left="567" w:right="-285" w:firstLine="567"/>
        <w:jc w:val="both"/>
        <w:rPr>
          <w:sz w:val="28"/>
          <w:szCs w:val="28"/>
        </w:rPr>
      </w:pPr>
      <w:r w:rsidRPr="00C03DA2">
        <w:rPr>
          <w:sz w:val="28"/>
          <w:szCs w:val="28"/>
          <w:lang w:val="kk-KZ"/>
        </w:rPr>
        <w:t xml:space="preserve">Задание распределенной нагрузки на плиту. </w:t>
      </w:r>
    </w:p>
    <w:p w:rsidR="00806D0B" w:rsidRPr="00C03DA2" w:rsidRDefault="00806D0B" w:rsidP="00343AE7">
      <w:pPr>
        <w:pStyle w:val="a6"/>
        <w:numPr>
          <w:ilvl w:val="0"/>
          <w:numId w:val="6"/>
        </w:numPr>
        <w:ind w:left="567" w:right="-285" w:firstLine="567"/>
        <w:jc w:val="both"/>
        <w:rPr>
          <w:sz w:val="28"/>
          <w:szCs w:val="28"/>
        </w:rPr>
      </w:pPr>
      <w:r w:rsidRPr="00C03DA2">
        <w:rPr>
          <w:sz w:val="28"/>
          <w:szCs w:val="28"/>
          <w:lang w:val="kk-KZ"/>
        </w:rPr>
        <w:t xml:space="preserve">Интерпритация плиты перекрытия при прочностном расчете. </w:t>
      </w:r>
    </w:p>
    <w:p w:rsidR="00806D0B" w:rsidRPr="00C03DA2" w:rsidRDefault="00806D0B" w:rsidP="00343AE7">
      <w:pPr>
        <w:pStyle w:val="a6"/>
        <w:numPr>
          <w:ilvl w:val="0"/>
          <w:numId w:val="6"/>
        </w:numPr>
        <w:ind w:left="567" w:right="-285" w:firstLine="567"/>
        <w:jc w:val="both"/>
        <w:rPr>
          <w:sz w:val="28"/>
          <w:szCs w:val="28"/>
        </w:rPr>
      </w:pPr>
      <w:r w:rsidRPr="00C03DA2">
        <w:rPr>
          <w:sz w:val="28"/>
          <w:szCs w:val="28"/>
          <w:lang w:val="kk-KZ"/>
        </w:rPr>
        <w:t xml:space="preserve">Создание фундаментной плиты. </w:t>
      </w:r>
    </w:p>
    <w:p w:rsidR="00806D0B" w:rsidRPr="00C03DA2" w:rsidRDefault="00806D0B" w:rsidP="00343AE7">
      <w:pPr>
        <w:pStyle w:val="a6"/>
        <w:numPr>
          <w:ilvl w:val="0"/>
          <w:numId w:val="6"/>
        </w:numPr>
        <w:ind w:left="567" w:right="-285" w:firstLine="567"/>
        <w:jc w:val="both"/>
        <w:rPr>
          <w:sz w:val="28"/>
          <w:szCs w:val="28"/>
        </w:rPr>
      </w:pPr>
      <w:r w:rsidRPr="00C03DA2">
        <w:rPr>
          <w:sz w:val="28"/>
          <w:szCs w:val="28"/>
          <w:lang w:val="kk-KZ"/>
        </w:rPr>
        <w:t xml:space="preserve">Наложение связей. </w:t>
      </w:r>
    </w:p>
    <w:p w:rsidR="005017C6" w:rsidRPr="00C03DA2" w:rsidRDefault="00806D0B" w:rsidP="00343AE7">
      <w:pPr>
        <w:pStyle w:val="a6"/>
        <w:numPr>
          <w:ilvl w:val="0"/>
          <w:numId w:val="6"/>
        </w:numPr>
        <w:ind w:left="567" w:right="-285" w:firstLine="567"/>
        <w:jc w:val="both"/>
        <w:rPr>
          <w:sz w:val="28"/>
          <w:szCs w:val="28"/>
        </w:rPr>
      </w:pPr>
      <w:r w:rsidRPr="00C03DA2">
        <w:rPr>
          <w:sz w:val="28"/>
          <w:szCs w:val="28"/>
          <w:lang w:val="kk-KZ"/>
        </w:rPr>
        <w:t>Выполнение трянгуляции.</w:t>
      </w:r>
    </w:p>
    <w:p w:rsidR="00AA67A1" w:rsidRPr="00C03DA2" w:rsidRDefault="00AA67A1"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Перекрытие</w:t>
      </w:r>
    </w:p>
    <w:p w:rsidR="00AA67A1" w:rsidRPr="00C03DA2" w:rsidRDefault="00AA67A1"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Чтобы создать модель плиты перекрытия, выберите пункт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 xml:space="preserve">оздать </w:t>
      </w:r>
      <w:r w:rsidRPr="00C03DA2">
        <w:rPr>
          <w:rFonts w:ascii="Times New Roman" w:hAnsi="Times New Roman" w:cs="Times New Roman"/>
          <w:sz w:val="28"/>
          <w:szCs w:val="28"/>
        </w:rPr>
        <w:t xml:space="preserve">ð </w:t>
      </w:r>
      <w:r w:rsidRPr="00C03DA2">
        <w:rPr>
          <w:rFonts w:ascii="Times New Roman" w:hAnsi="Times New Roman" w:cs="Times New Roman"/>
          <w:b/>
          <w:bCs/>
          <w:sz w:val="28"/>
          <w:szCs w:val="28"/>
        </w:rPr>
        <w:t xml:space="preserve">Перекрытие </w:t>
      </w:r>
      <w:r w:rsidRPr="00C03DA2">
        <w:rPr>
          <w:rFonts w:ascii="Times New Roman" w:hAnsi="Times New Roman" w:cs="Times New Roman"/>
          <w:sz w:val="28"/>
          <w:szCs w:val="28"/>
        </w:rPr>
        <w:t xml:space="preserve">или нажмите пиктограмму </w:t>
      </w:r>
      <w:r w:rsidRPr="00C03DA2">
        <w:rPr>
          <w:rFonts w:ascii="Times New Roman" w:hAnsi="Times New Roman" w:cs="Times New Roman"/>
          <w:b/>
          <w:bCs/>
          <w:sz w:val="28"/>
          <w:szCs w:val="28"/>
        </w:rPr>
        <w:t xml:space="preserve">Перекрытие </w:t>
      </w:r>
      <w:r w:rsidRPr="00C03DA2">
        <w:rPr>
          <w:rFonts w:ascii="Times New Roman" w:hAnsi="Times New Roman" w:cs="Times New Roman"/>
          <w:sz w:val="28"/>
          <w:szCs w:val="28"/>
        </w:rPr>
        <w:t xml:space="preserve">в панели </w:t>
      </w:r>
      <w:r w:rsidRPr="00C03DA2">
        <w:rPr>
          <w:rFonts w:ascii="Times New Roman" w:hAnsi="Times New Roman" w:cs="Times New Roman"/>
          <w:b/>
          <w:bCs/>
          <w:sz w:val="28"/>
          <w:szCs w:val="28"/>
        </w:rPr>
        <w:t xml:space="preserve">Инструменты </w:t>
      </w:r>
      <w:r w:rsidRPr="00C03DA2">
        <w:rPr>
          <w:rFonts w:ascii="Times New Roman" w:hAnsi="Times New Roman" w:cs="Times New Roman"/>
          <w:sz w:val="28"/>
          <w:szCs w:val="28"/>
        </w:rPr>
        <w:t xml:space="preserve">или на вкладке ленты </w:t>
      </w:r>
      <w:r w:rsidRPr="00C03DA2">
        <w:rPr>
          <w:rFonts w:ascii="Times New Roman" w:hAnsi="Times New Roman" w:cs="Times New Roman"/>
          <w:b/>
          <w:bCs/>
          <w:sz w:val="28"/>
          <w:szCs w:val="28"/>
        </w:rPr>
        <w:t>Создание</w:t>
      </w:r>
      <w:r w:rsidRPr="00C03DA2">
        <w:rPr>
          <w:rFonts w:ascii="Times New Roman" w:hAnsi="Times New Roman" w:cs="Times New Roman"/>
          <w:sz w:val="28"/>
          <w:szCs w:val="28"/>
        </w:rPr>
        <w:t xml:space="preserve">. При этом в области панелей свойств появляется панель свойств инструмента </w:t>
      </w:r>
      <w:r w:rsidRPr="00C03DA2">
        <w:rPr>
          <w:rFonts w:ascii="Times New Roman" w:hAnsi="Times New Roman" w:cs="Times New Roman"/>
          <w:b/>
          <w:bCs/>
          <w:sz w:val="28"/>
          <w:szCs w:val="28"/>
        </w:rPr>
        <w:t>Перекрытие</w:t>
      </w:r>
      <w:r w:rsidRPr="00C03DA2">
        <w:rPr>
          <w:rFonts w:ascii="Times New Roman" w:hAnsi="Times New Roman" w:cs="Times New Roman"/>
          <w:sz w:val="28"/>
          <w:szCs w:val="28"/>
        </w:rPr>
        <w:t xml:space="preserve">. В графическом окне включается локатор ввода точек или локатор указывания, в зависимости от выбранного способа построения контура плиты перекрытия. </w:t>
      </w:r>
    </w:p>
    <w:p w:rsidR="00AA67A1" w:rsidRPr="00C03DA2" w:rsidRDefault="00AA67A1"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Контур плиты - это замкнутая линия, которая может состоять из линий разных типов: отрезки прямых, дуги окружностей, сплайны, кривые Безье и др. Для переключения текущего типа создаваемой линии используйте пиктограммы из группы </w:t>
      </w:r>
      <w:r w:rsidRPr="00C03DA2">
        <w:rPr>
          <w:rFonts w:ascii="Times New Roman" w:hAnsi="Times New Roman" w:cs="Times New Roman"/>
          <w:b/>
          <w:bCs/>
          <w:sz w:val="28"/>
          <w:szCs w:val="28"/>
        </w:rPr>
        <w:t xml:space="preserve">Способ построения </w:t>
      </w:r>
      <w:r w:rsidRPr="00C03DA2">
        <w:rPr>
          <w:rFonts w:ascii="Times New Roman" w:hAnsi="Times New Roman" w:cs="Times New Roman"/>
          <w:sz w:val="28"/>
          <w:szCs w:val="28"/>
        </w:rPr>
        <w:t xml:space="preserve">на панели свойств инструмента </w:t>
      </w:r>
      <w:r w:rsidRPr="00C03DA2">
        <w:rPr>
          <w:rFonts w:ascii="Times New Roman" w:hAnsi="Times New Roman" w:cs="Times New Roman"/>
          <w:b/>
          <w:bCs/>
          <w:sz w:val="28"/>
          <w:szCs w:val="28"/>
        </w:rPr>
        <w:t xml:space="preserve">Перекрытие </w:t>
      </w:r>
      <w:r w:rsidRPr="00C03DA2">
        <w:rPr>
          <w:rFonts w:ascii="Times New Roman" w:hAnsi="Times New Roman" w:cs="Times New Roman"/>
          <w:sz w:val="28"/>
          <w:szCs w:val="28"/>
        </w:rPr>
        <w:t xml:space="preserve">(см. рис. </w:t>
      </w:r>
      <w:r w:rsidR="009D73A6" w:rsidRPr="00C03DA2">
        <w:rPr>
          <w:rFonts w:ascii="Times New Roman" w:hAnsi="Times New Roman" w:cs="Times New Roman"/>
          <w:sz w:val="28"/>
          <w:szCs w:val="28"/>
        </w:rPr>
        <w:t>8</w:t>
      </w:r>
      <w:r w:rsidRPr="00C03DA2">
        <w:rPr>
          <w:rFonts w:ascii="Times New Roman" w:hAnsi="Times New Roman" w:cs="Times New Roman"/>
          <w:sz w:val="28"/>
          <w:szCs w:val="28"/>
        </w:rPr>
        <w:t>).</w:t>
      </w:r>
    </w:p>
    <w:p w:rsidR="00AA67A1" w:rsidRPr="00C03DA2" w:rsidRDefault="00AA67A1" w:rsidP="00343AE7">
      <w:pPr>
        <w:ind w:left="567" w:right="-285" w:firstLine="567"/>
        <w:jc w:val="both"/>
        <w:rPr>
          <w:sz w:val="28"/>
          <w:szCs w:val="28"/>
          <w:lang w:val="en-US"/>
        </w:rPr>
      </w:pPr>
      <w:r w:rsidRPr="00C03DA2">
        <w:rPr>
          <w:sz w:val="28"/>
          <w:szCs w:val="28"/>
        </w:rPr>
        <w:t xml:space="preserve">Для построения линии контура плиты перекрытия также может оказаться удобным использование осевых линий (или их фрагментов) ранее созданных объектов, присутствующих в модели. При выборе способа построения </w:t>
      </w:r>
      <w:proofErr w:type="gramStart"/>
      <w:r w:rsidRPr="00C03DA2">
        <w:rPr>
          <w:b/>
          <w:bCs/>
          <w:sz w:val="28"/>
          <w:szCs w:val="28"/>
        </w:rPr>
        <w:t>Осевая</w:t>
      </w:r>
      <w:proofErr w:type="gramEnd"/>
      <w:r w:rsidRPr="00C03DA2">
        <w:rPr>
          <w:b/>
          <w:bCs/>
          <w:sz w:val="28"/>
          <w:szCs w:val="28"/>
        </w:rPr>
        <w:t xml:space="preserve"> </w:t>
      </w:r>
      <w:r w:rsidRPr="00C03DA2">
        <w:rPr>
          <w:sz w:val="28"/>
          <w:szCs w:val="28"/>
        </w:rPr>
        <w:t xml:space="preserve">локатор включается в режим указывания, превращаясь в курсор. С помощью курсора следует указывать объекты, линии которых должны использоваться для формирования контура плиты перекрытия. Если указывать наружные поверхности стен, будет использована линия, проходящая по наружному контуру. Если указывать стены с внутренней </w:t>
      </w:r>
      <w:r w:rsidRPr="00C03DA2">
        <w:rPr>
          <w:sz w:val="28"/>
          <w:szCs w:val="28"/>
        </w:rPr>
        <w:lastRenderedPageBreak/>
        <w:t>стороны, будет построена линия, проходящая по внутренней поверхности стен. Если указывать верхний торец, будет использована осевая линия стены.</w:t>
      </w:r>
    </w:p>
    <w:p w:rsidR="00AA67A1" w:rsidRPr="00C03DA2" w:rsidRDefault="00AA67A1" w:rsidP="004A5B53">
      <w:pPr>
        <w:spacing w:before="120"/>
        <w:ind w:right="-285" w:firstLine="567"/>
        <w:jc w:val="center"/>
        <w:rPr>
          <w:iCs/>
          <w:sz w:val="28"/>
          <w:szCs w:val="28"/>
          <w:lang w:val="en-US"/>
        </w:rPr>
      </w:pPr>
      <w:r w:rsidRPr="00C03DA2">
        <w:rPr>
          <w:iCs/>
          <w:noProof/>
          <w:sz w:val="28"/>
          <w:szCs w:val="28"/>
        </w:rPr>
        <w:drawing>
          <wp:inline distT="0" distB="0" distL="0" distR="0">
            <wp:extent cx="5748703" cy="813916"/>
            <wp:effectExtent l="19050" t="0" r="4397" b="0"/>
            <wp:docPr id="6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5758217" cy="815263"/>
                    </a:xfrm>
                    <a:prstGeom prst="rect">
                      <a:avLst/>
                    </a:prstGeom>
                    <a:noFill/>
                    <a:ln w="9525">
                      <a:noFill/>
                      <a:miter lim="800000"/>
                      <a:headEnd/>
                      <a:tailEnd/>
                    </a:ln>
                  </pic:spPr>
                </pic:pic>
              </a:graphicData>
            </a:graphic>
          </wp:inline>
        </w:drawing>
      </w:r>
    </w:p>
    <w:p w:rsidR="00AA67A1" w:rsidRPr="00C03DA2" w:rsidRDefault="00AA67A1" w:rsidP="00343AE7">
      <w:pPr>
        <w:pStyle w:val="Default"/>
        <w:spacing w:before="12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9D73A6" w:rsidRPr="00C03DA2">
        <w:rPr>
          <w:rFonts w:ascii="Times New Roman" w:hAnsi="Times New Roman" w:cs="Times New Roman"/>
          <w:b/>
          <w:bCs/>
          <w:sz w:val="28"/>
          <w:szCs w:val="28"/>
        </w:rPr>
        <w:t>8</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Перекрытие</w:t>
      </w:r>
    </w:p>
    <w:p w:rsidR="00AA67A1" w:rsidRPr="00C03DA2" w:rsidRDefault="00AA67A1"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создания нового перекрытия, следует с помощью управляющих элементов на панели свойств инструмента </w:t>
      </w:r>
      <w:r w:rsidRPr="00C03DA2">
        <w:rPr>
          <w:rFonts w:ascii="Times New Roman" w:hAnsi="Times New Roman" w:cs="Times New Roman"/>
          <w:b/>
          <w:bCs/>
          <w:sz w:val="28"/>
          <w:szCs w:val="28"/>
        </w:rPr>
        <w:t xml:space="preserve">Перекрытие </w:t>
      </w:r>
      <w:r w:rsidRPr="00C03DA2">
        <w:rPr>
          <w:rFonts w:ascii="Times New Roman" w:hAnsi="Times New Roman" w:cs="Times New Roman"/>
          <w:sz w:val="28"/>
          <w:szCs w:val="28"/>
        </w:rPr>
        <w:t xml:space="preserve">задать толщину плиты, высотную привязку относительно уровня этажа (группа </w:t>
      </w:r>
      <w:r w:rsidRPr="00C03DA2">
        <w:rPr>
          <w:rFonts w:ascii="Times New Roman" w:hAnsi="Times New Roman" w:cs="Times New Roman"/>
          <w:b/>
          <w:bCs/>
          <w:sz w:val="28"/>
          <w:szCs w:val="28"/>
        </w:rPr>
        <w:t>Уровень</w:t>
      </w:r>
      <w:r w:rsidRPr="00C03DA2">
        <w:rPr>
          <w:rFonts w:ascii="Times New Roman" w:hAnsi="Times New Roman" w:cs="Times New Roman"/>
          <w:sz w:val="28"/>
          <w:szCs w:val="28"/>
        </w:rPr>
        <w:t>), материал и слой моделирования. Затем с помощью локатора ввести в графическом окне точки, определяющие контур плиты.</w:t>
      </w:r>
    </w:p>
    <w:p w:rsidR="00AA67A1" w:rsidRPr="00C03DA2" w:rsidRDefault="00AA67A1"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Группа управляющих элементов </w:t>
      </w:r>
      <w:r w:rsidRPr="00C03DA2">
        <w:rPr>
          <w:rFonts w:ascii="Times New Roman" w:hAnsi="Times New Roman" w:cs="Times New Roman"/>
          <w:b/>
          <w:bCs/>
          <w:sz w:val="28"/>
          <w:szCs w:val="28"/>
        </w:rPr>
        <w:t xml:space="preserve">Уровень </w:t>
      </w:r>
      <w:r w:rsidRPr="00C03DA2">
        <w:rPr>
          <w:rFonts w:ascii="Times New Roman" w:hAnsi="Times New Roman" w:cs="Times New Roman"/>
          <w:sz w:val="28"/>
          <w:szCs w:val="28"/>
        </w:rPr>
        <w:t>служит для определения положения плиты перекрытия по высоте. Уровень может быть либо свободным (определяется высотной отметкой последней введенной точки контура), либо привязанным по высоте к уровню этажа со смещением, задаваемым в числовой форме. Уровень плиты перекрытия определяет высотную отметку её верхней плоскости.</w:t>
      </w:r>
    </w:p>
    <w:p w:rsidR="00AA67A1" w:rsidRPr="00C03DA2" w:rsidRDefault="00AA67A1" w:rsidP="00343AE7">
      <w:pPr>
        <w:ind w:left="567" w:right="-285" w:firstLine="567"/>
        <w:jc w:val="both"/>
        <w:rPr>
          <w:iCs/>
          <w:sz w:val="28"/>
          <w:szCs w:val="28"/>
        </w:rPr>
      </w:pPr>
      <w:r w:rsidRPr="00C03DA2">
        <w:rPr>
          <w:sz w:val="28"/>
          <w:szCs w:val="28"/>
        </w:rPr>
        <w:t xml:space="preserve">Для автоматизации сбора нагрузок при последующей обработке модели в режиме </w:t>
      </w:r>
      <w:proofErr w:type="spellStart"/>
      <w:proofErr w:type="gramStart"/>
      <w:r w:rsidRPr="00C03DA2">
        <w:rPr>
          <w:sz w:val="28"/>
          <w:szCs w:val="28"/>
        </w:rPr>
        <w:t>САПФИР-Конструкции</w:t>
      </w:r>
      <w:proofErr w:type="spellEnd"/>
      <w:proofErr w:type="gramEnd"/>
      <w:r w:rsidRPr="00C03DA2">
        <w:rPr>
          <w:sz w:val="28"/>
          <w:szCs w:val="28"/>
        </w:rPr>
        <w:t xml:space="preserve"> на этапе создания и редактирования моделей плит перекрытия можно задать значение распределённой нагрузки на плиту. Значение распределённой нагрузки вводится в тс/м</w:t>
      </w:r>
      <w:proofErr w:type="gramStart"/>
      <w:r w:rsidRPr="00C03DA2">
        <w:rPr>
          <w:sz w:val="28"/>
          <w:szCs w:val="28"/>
          <w:vertAlign w:val="superscript"/>
        </w:rPr>
        <w:t>2</w:t>
      </w:r>
      <w:proofErr w:type="gramEnd"/>
      <w:r w:rsidRPr="00C03DA2">
        <w:rPr>
          <w:sz w:val="28"/>
          <w:szCs w:val="28"/>
        </w:rPr>
        <w:t xml:space="preserve">. </w:t>
      </w:r>
      <w:proofErr w:type="spellStart"/>
      <w:r w:rsidRPr="00C03DA2">
        <w:rPr>
          <w:sz w:val="28"/>
          <w:szCs w:val="28"/>
        </w:rPr>
        <w:t>Редкатирование</w:t>
      </w:r>
      <w:proofErr w:type="spellEnd"/>
      <w:r w:rsidRPr="00C03DA2">
        <w:rPr>
          <w:sz w:val="28"/>
          <w:szCs w:val="28"/>
        </w:rPr>
        <w:t xml:space="preserve"> значения можно осуществлять при помощи соответствующего окна на панели свой</w:t>
      </w:r>
      <w:proofErr w:type="gramStart"/>
      <w:r w:rsidRPr="00C03DA2">
        <w:rPr>
          <w:sz w:val="28"/>
          <w:szCs w:val="28"/>
        </w:rPr>
        <w:t>ств пр</w:t>
      </w:r>
      <w:proofErr w:type="gramEnd"/>
      <w:r w:rsidRPr="00C03DA2">
        <w:rPr>
          <w:sz w:val="28"/>
          <w:szCs w:val="28"/>
        </w:rPr>
        <w:t xml:space="preserve">икладного инструмента </w:t>
      </w:r>
      <w:r w:rsidRPr="00C03DA2">
        <w:rPr>
          <w:b/>
          <w:bCs/>
          <w:sz w:val="28"/>
          <w:szCs w:val="28"/>
        </w:rPr>
        <w:t xml:space="preserve">Перекрытие </w:t>
      </w:r>
      <w:r w:rsidRPr="00C03DA2">
        <w:rPr>
          <w:sz w:val="28"/>
          <w:szCs w:val="28"/>
        </w:rPr>
        <w:t xml:space="preserve">или в диалоговых окнах редактирования параметров как значение параметра </w:t>
      </w:r>
      <w:r w:rsidRPr="00C03DA2">
        <w:rPr>
          <w:b/>
          <w:bCs/>
          <w:sz w:val="28"/>
          <w:szCs w:val="28"/>
        </w:rPr>
        <w:t>Нагрузка на плиту</w:t>
      </w:r>
      <w:r w:rsidRPr="00C03DA2">
        <w:rPr>
          <w:sz w:val="28"/>
          <w:szCs w:val="28"/>
        </w:rPr>
        <w:t xml:space="preserve">. Интерпретация плиты перекрытия при прочностном расчёте обычно определяется как </w:t>
      </w:r>
      <w:proofErr w:type="gramStart"/>
      <w:r w:rsidRPr="00C03DA2">
        <w:rPr>
          <w:sz w:val="28"/>
          <w:szCs w:val="28"/>
        </w:rPr>
        <w:t>несущий</w:t>
      </w:r>
      <w:proofErr w:type="gramEnd"/>
      <w:r w:rsidRPr="00C03DA2">
        <w:rPr>
          <w:sz w:val="28"/>
          <w:szCs w:val="28"/>
        </w:rPr>
        <w:t xml:space="preserve"> </w:t>
      </w:r>
      <w:proofErr w:type="spellStart"/>
      <w:r w:rsidRPr="00C03DA2">
        <w:rPr>
          <w:sz w:val="28"/>
          <w:szCs w:val="28"/>
        </w:rPr>
        <w:t>конструктив</w:t>
      </w:r>
      <w:proofErr w:type="spellEnd"/>
      <w:r w:rsidRPr="00C03DA2">
        <w:rPr>
          <w:sz w:val="28"/>
          <w:szCs w:val="28"/>
        </w:rPr>
        <w:t>. При автоматизированном сборе нагрузок заданное значение нагрузки прикладывается в пределах внешнего контура плиты перекрытия.</w:t>
      </w:r>
    </w:p>
    <w:p w:rsidR="002E797E" w:rsidRDefault="002E797E" w:rsidP="00343AE7">
      <w:pPr>
        <w:ind w:left="567" w:right="-285" w:firstLine="567"/>
        <w:jc w:val="both"/>
        <w:rPr>
          <w:sz w:val="28"/>
          <w:szCs w:val="28"/>
        </w:rPr>
      </w:pPr>
    </w:p>
    <w:p w:rsidR="004A5B53" w:rsidRPr="00C03DA2" w:rsidRDefault="004A5B53" w:rsidP="00343AE7">
      <w:pPr>
        <w:ind w:left="567" w:right="-285" w:firstLine="567"/>
        <w:jc w:val="both"/>
        <w:rPr>
          <w:sz w:val="28"/>
          <w:szCs w:val="28"/>
        </w:rPr>
      </w:pPr>
    </w:p>
    <w:p w:rsidR="00217A3E" w:rsidRPr="00C03DA2" w:rsidRDefault="00A8339A" w:rsidP="00343AE7">
      <w:pPr>
        <w:pStyle w:val="a6"/>
        <w:ind w:left="567" w:right="-285" w:firstLine="567"/>
        <w:jc w:val="center"/>
        <w:rPr>
          <w:b/>
          <w:i/>
          <w:caps/>
          <w:sz w:val="28"/>
          <w:szCs w:val="28"/>
        </w:rPr>
      </w:pPr>
      <w:r w:rsidRPr="00C03DA2">
        <w:rPr>
          <w:b/>
          <w:i/>
          <w:iCs/>
          <w:sz w:val="28"/>
          <w:szCs w:val="28"/>
          <w:lang w:val="kk-KZ"/>
        </w:rPr>
        <w:t>Практическ</w:t>
      </w:r>
      <w:r w:rsidR="0022422D" w:rsidRPr="00C03DA2">
        <w:rPr>
          <w:b/>
          <w:i/>
          <w:iCs/>
          <w:sz w:val="28"/>
          <w:szCs w:val="28"/>
          <w:lang w:val="kk-KZ"/>
        </w:rPr>
        <w:t>о</w:t>
      </w:r>
      <w:r w:rsidRPr="00C03DA2">
        <w:rPr>
          <w:b/>
          <w:i/>
          <w:iCs/>
          <w:sz w:val="28"/>
          <w:szCs w:val="28"/>
          <w:lang w:val="kk-KZ"/>
        </w:rPr>
        <w:t>е заняти</w:t>
      </w:r>
      <w:r w:rsidR="0022422D" w:rsidRPr="00C03DA2">
        <w:rPr>
          <w:b/>
          <w:i/>
          <w:iCs/>
          <w:sz w:val="28"/>
          <w:szCs w:val="28"/>
          <w:lang w:val="kk-KZ"/>
        </w:rPr>
        <w:t>е</w:t>
      </w:r>
      <w:r w:rsidRPr="00C03DA2">
        <w:rPr>
          <w:b/>
          <w:i/>
          <w:iCs/>
          <w:sz w:val="28"/>
          <w:szCs w:val="28"/>
        </w:rPr>
        <w:t xml:space="preserve"> №</w:t>
      </w:r>
      <w:r w:rsidR="00483453" w:rsidRPr="00C03DA2">
        <w:rPr>
          <w:b/>
          <w:i/>
          <w:iCs/>
          <w:sz w:val="28"/>
          <w:szCs w:val="28"/>
        </w:rPr>
        <w:t>1</w:t>
      </w:r>
      <w:r w:rsidR="00787D0B" w:rsidRPr="00C03DA2">
        <w:rPr>
          <w:b/>
          <w:i/>
          <w:iCs/>
          <w:sz w:val="28"/>
          <w:szCs w:val="28"/>
        </w:rPr>
        <w:t>4</w:t>
      </w:r>
      <w:r w:rsidR="005B0B29" w:rsidRPr="00C03DA2">
        <w:rPr>
          <w:b/>
          <w:i/>
          <w:iCs/>
          <w:sz w:val="28"/>
          <w:szCs w:val="28"/>
        </w:rPr>
        <w:t xml:space="preserve"> и №1</w:t>
      </w:r>
      <w:r w:rsidR="00787D0B" w:rsidRPr="00C03DA2">
        <w:rPr>
          <w:b/>
          <w:i/>
          <w:iCs/>
          <w:sz w:val="28"/>
          <w:szCs w:val="28"/>
        </w:rPr>
        <w:t>5</w:t>
      </w:r>
      <w:r w:rsidRPr="00C03DA2">
        <w:rPr>
          <w:b/>
          <w:i/>
          <w:caps/>
          <w:sz w:val="28"/>
          <w:szCs w:val="28"/>
        </w:rPr>
        <w:t>.</w:t>
      </w:r>
    </w:p>
    <w:p w:rsidR="00D35BF2" w:rsidRPr="00C03DA2" w:rsidRDefault="00D35BF2" w:rsidP="00343AE7">
      <w:pPr>
        <w:pStyle w:val="a6"/>
        <w:ind w:left="567" w:right="-285" w:firstLine="567"/>
        <w:jc w:val="center"/>
        <w:rPr>
          <w:b/>
          <w:i/>
          <w:caps/>
          <w:sz w:val="28"/>
          <w:szCs w:val="28"/>
        </w:rPr>
      </w:pPr>
    </w:p>
    <w:p w:rsidR="00217A3E" w:rsidRPr="00C03DA2" w:rsidRDefault="00217A3E"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10792E" w:rsidRPr="00C03DA2">
        <w:rPr>
          <w:sz w:val="28"/>
          <w:szCs w:val="28"/>
        </w:rPr>
        <w:t>Создание модели балки</w:t>
      </w:r>
      <w:r w:rsidR="00483453" w:rsidRPr="00C03DA2">
        <w:rPr>
          <w:sz w:val="28"/>
          <w:szCs w:val="28"/>
        </w:rPr>
        <w:t xml:space="preserve"> и редактирование</w:t>
      </w:r>
      <w:r w:rsidR="00C9547F" w:rsidRPr="00C03DA2">
        <w:rPr>
          <w:sz w:val="28"/>
          <w:szCs w:val="28"/>
        </w:rPr>
        <w:t xml:space="preserve"> ее параметров</w:t>
      </w:r>
      <w:r w:rsidRPr="00C03DA2">
        <w:rPr>
          <w:sz w:val="28"/>
          <w:szCs w:val="28"/>
        </w:rPr>
        <w:t xml:space="preserve">». </w:t>
      </w:r>
    </w:p>
    <w:p w:rsidR="00217A3E" w:rsidRPr="00C03DA2" w:rsidRDefault="00217A3E"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06D0B" w:rsidRPr="00C03DA2">
        <w:rPr>
          <w:rStyle w:val="FontStyle65"/>
          <w:rFonts w:ascii="Times New Roman" w:hAnsi="Times New Roman" w:cs="Times New Roman"/>
          <w:sz w:val="28"/>
          <w:szCs w:val="28"/>
        </w:rPr>
        <w:t xml:space="preserve"> практическ</w:t>
      </w:r>
      <w:r w:rsidR="005B0B29" w:rsidRPr="00C03DA2">
        <w:rPr>
          <w:rStyle w:val="FontStyle65"/>
          <w:rFonts w:ascii="Times New Roman" w:hAnsi="Times New Roman" w:cs="Times New Roman"/>
          <w:sz w:val="28"/>
          <w:szCs w:val="28"/>
        </w:rPr>
        <w:t>их</w:t>
      </w:r>
      <w:r w:rsidR="00806D0B" w:rsidRPr="00C03DA2">
        <w:rPr>
          <w:rStyle w:val="FontStyle65"/>
          <w:rFonts w:ascii="Times New Roman" w:hAnsi="Times New Roman" w:cs="Times New Roman"/>
          <w:sz w:val="28"/>
          <w:szCs w:val="28"/>
        </w:rPr>
        <w:t xml:space="preserve"> заняти</w:t>
      </w:r>
      <w:r w:rsidR="005B0B29" w:rsidRPr="00C03DA2">
        <w:rPr>
          <w:rStyle w:val="FontStyle65"/>
          <w:rFonts w:ascii="Times New Roman" w:hAnsi="Times New Roman" w:cs="Times New Roman"/>
          <w:sz w:val="28"/>
          <w:szCs w:val="28"/>
        </w:rPr>
        <w:t>й</w:t>
      </w:r>
      <w:r w:rsidR="00806D0B" w:rsidRPr="00C03DA2">
        <w:rPr>
          <w:rStyle w:val="FontStyle65"/>
          <w:rFonts w:ascii="Times New Roman" w:hAnsi="Times New Roman" w:cs="Times New Roman"/>
          <w:sz w:val="28"/>
          <w:szCs w:val="28"/>
        </w:rPr>
        <w:t>:</w:t>
      </w:r>
    </w:p>
    <w:p w:rsidR="00174354" w:rsidRPr="00C03DA2" w:rsidRDefault="0010792E" w:rsidP="00343AE7">
      <w:pPr>
        <w:ind w:left="567" w:right="-285" w:firstLine="567"/>
        <w:jc w:val="both"/>
        <w:rPr>
          <w:sz w:val="28"/>
          <w:szCs w:val="28"/>
          <w:lang w:val="kk-KZ"/>
        </w:rPr>
      </w:pPr>
      <w:r w:rsidRPr="00C03DA2">
        <w:rPr>
          <w:rStyle w:val="FontStyle67"/>
          <w:rFonts w:ascii="Times New Roman" w:hAnsi="Times New Roman" w:cs="Times New Roman"/>
          <w:sz w:val="28"/>
          <w:szCs w:val="28"/>
        </w:rPr>
        <w:t>Цел</w:t>
      </w:r>
      <w:r w:rsidR="005B0B29"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D6188E"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D6188E"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D6188E" w:rsidRPr="00C03DA2">
        <w:rPr>
          <w:iCs/>
          <w:sz w:val="28"/>
          <w:szCs w:val="28"/>
        </w:rPr>
        <w:t>№1</w:t>
      </w:r>
      <w:r w:rsidR="00787D0B" w:rsidRPr="00C03DA2">
        <w:rPr>
          <w:iCs/>
          <w:sz w:val="28"/>
          <w:szCs w:val="28"/>
        </w:rPr>
        <w:t>4</w:t>
      </w:r>
      <w:r w:rsidR="00D6188E" w:rsidRPr="00C03DA2">
        <w:rPr>
          <w:iCs/>
          <w:sz w:val="28"/>
          <w:szCs w:val="28"/>
        </w:rPr>
        <w:t xml:space="preserve"> и №1</w:t>
      </w:r>
      <w:r w:rsidR="00787D0B" w:rsidRPr="00C03DA2">
        <w:rPr>
          <w:iCs/>
          <w:sz w:val="28"/>
          <w:szCs w:val="28"/>
        </w:rPr>
        <w:t>5</w:t>
      </w:r>
      <w:r w:rsidRPr="00C03DA2">
        <w:rPr>
          <w:rStyle w:val="FontStyle67"/>
          <w:rFonts w:ascii="Times New Roman" w:hAnsi="Times New Roman" w:cs="Times New Roman"/>
          <w:sz w:val="28"/>
          <w:szCs w:val="28"/>
        </w:rPr>
        <w:t xml:space="preserve"> является обучение магистрантов работать в ПК САПФИР</w:t>
      </w:r>
      <w:r w:rsidRPr="00C03DA2">
        <w:rPr>
          <w:sz w:val="28"/>
          <w:szCs w:val="28"/>
        </w:rPr>
        <w:t xml:space="preserve"> для</w:t>
      </w:r>
      <w:r w:rsidRPr="00C03DA2">
        <w:rPr>
          <w:i/>
          <w:sz w:val="28"/>
          <w:szCs w:val="28"/>
        </w:rPr>
        <w:t xml:space="preserve"> с</w:t>
      </w:r>
      <w:r w:rsidR="00174354" w:rsidRPr="00C03DA2">
        <w:rPr>
          <w:i/>
          <w:sz w:val="28"/>
          <w:szCs w:val="28"/>
        </w:rPr>
        <w:t>оздани</w:t>
      </w:r>
      <w:r w:rsidRPr="00C03DA2">
        <w:rPr>
          <w:i/>
          <w:sz w:val="28"/>
          <w:szCs w:val="28"/>
        </w:rPr>
        <w:t>я</w:t>
      </w:r>
      <w:r w:rsidR="00174354" w:rsidRPr="00C03DA2">
        <w:rPr>
          <w:i/>
          <w:sz w:val="28"/>
          <w:szCs w:val="28"/>
        </w:rPr>
        <w:t xml:space="preserve"> модели балки</w:t>
      </w:r>
      <w:r w:rsidR="00174354" w:rsidRPr="00C03DA2">
        <w:rPr>
          <w:sz w:val="28"/>
          <w:szCs w:val="28"/>
        </w:rPr>
        <w:t xml:space="preserve">. </w:t>
      </w:r>
      <w:r w:rsidRPr="00C03DA2">
        <w:rPr>
          <w:sz w:val="28"/>
          <w:szCs w:val="28"/>
        </w:rPr>
        <w:t>При этом научить магистрантов использовать п</w:t>
      </w:r>
      <w:r w:rsidR="00174354" w:rsidRPr="00C03DA2">
        <w:rPr>
          <w:sz w:val="28"/>
          <w:szCs w:val="28"/>
        </w:rPr>
        <w:t>анель свойств инструмента Балка</w:t>
      </w:r>
      <w:r w:rsidRPr="00C03DA2">
        <w:rPr>
          <w:sz w:val="28"/>
          <w:szCs w:val="28"/>
        </w:rPr>
        <w:t xml:space="preserve">, </w:t>
      </w:r>
      <w:r w:rsidR="00174354" w:rsidRPr="00C03DA2">
        <w:rPr>
          <w:sz w:val="28"/>
          <w:szCs w:val="28"/>
        </w:rPr>
        <w:t xml:space="preserve"> </w:t>
      </w:r>
      <w:r w:rsidRPr="00C03DA2">
        <w:rPr>
          <w:sz w:val="28"/>
          <w:szCs w:val="28"/>
        </w:rPr>
        <w:t>в</w:t>
      </w:r>
      <w:r w:rsidR="00174354" w:rsidRPr="00C03DA2">
        <w:rPr>
          <w:sz w:val="28"/>
          <w:szCs w:val="28"/>
        </w:rPr>
        <w:t>ыб</w:t>
      </w:r>
      <w:r w:rsidRPr="00C03DA2">
        <w:rPr>
          <w:sz w:val="28"/>
          <w:szCs w:val="28"/>
        </w:rPr>
        <w:t>ирать</w:t>
      </w:r>
      <w:r w:rsidR="00174354" w:rsidRPr="00C03DA2">
        <w:rPr>
          <w:sz w:val="28"/>
          <w:szCs w:val="28"/>
        </w:rPr>
        <w:t xml:space="preserve"> материала балки и слоя моделирования</w:t>
      </w:r>
      <w:r w:rsidRPr="00C03DA2">
        <w:rPr>
          <w:sz w:val="28"/>
          <w:szCs w:val="28"/>
        </w:rPr>
        <w:t>,</w:t>
      </w:r>
      <w:r w:rsidR="00174354" w:rsidRPr="00C03DA2">
        <w:rPr>
          <w:sz w:val="28"/>
          <w:szCs w:val="28"/>
        </w:rPr>
        <w:t xml:space="preserve"> </w:t>
      </w:r>
      <w:r w:rsidRPr="00C03DA2">
        <w:rPr>
          <w:sz w:val="28"/>
          <w:szCs w:val="28"/>
        </w:rPr>
        <w:t>с</w:t>
      </w:r>
      <w:r w:rsidR="00174354" w:rsidRPr="00C03DA2">
        <w:rPr>
          <w:sz w:val="28"/>
          <w:szCs w:val="28"/>
        </w:rPr>
        <w:t>оздание наклонных балок.</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806D0B" w:rsidRPr="00C03DA2" w:rsidRDefault="00806D0B" w:rsidP="00343AE7">
      <w:pPr>
        <w:pStyle w:val="a6"/>
        <w:numPr>
          <w:ilvl w:val="0"/>
          <w:numId w:val="24"/>
        </w:numPr>
        <w:spacing w:before="120"/>
        <w:ind w:left="567" w:right="-285" w:firstLine="567"/>
        <w:jc w:val="both"/>
        <w:rPr>
          <w:iCs/>
          <w:sz w:val="28"/>
          <w:szCs w:val="28"/>
        </w:rPr>
      </w:pPr>
      <w:r w:rsidRPr="00C03DA2">
        <w:rPr>
          <w:i/>
          <w:sz w:val="28"/>
          <w:szCs w:val="28"/>
        </w:rPr>
        <w:t>Создание модели</w:t>
      </w:r>
      <w:r w:rsidRPr="00C03DA2">
        <w:rPr>
          <w:i/>
          <w:sz w:val="28"/>
          <w:szCs w:val="28"/>
          <w:lang w:val="kk-KZ"/>
        </w:rPr>
        <w:t xml:space="preserve"> балки</w:t>
      </w:r>
      <w:r w:rsidRPr="00C03DA2">
        <w:rPr>
          <w:sz w:val="28"/>
          <w:szCs w:val="28"/>
          <w:lang w:val="kk-KZ"/>
        </w:rPr>
        <w:t>.</w:t>
      </w:r>
      <w:r w:rsidRPr="00C03DA2">
        <w:rPr>
          <w:sz w:val="28"/>
          <w:szCs w:val="28"/>
        </w:rPr>
        <w:t xml:space="preserve"> </w:t>
      </w:r>
    </w:p>
    <w:p w:rsidR="00806D0B" w:rsidRPr="00C03DA2" w:rsidRDefault="00806D0B" w:rsidP="00343AE7">
      <w:pPr>
        <w:pStyle w:val="a6"/>
        <w:numPr>
          <w:ilvl w:val="0"/>
          <w:numId w:val="7"/>
        </w:numPr>
        <w:spacing w:before="120"/>
        <w:ind w:left="567" w:right="-285" w:firstLine="567"/>
        <w:jc w:val="both"/>
        <w:rPr>
          <w:iCs/>
          <w:sz w:val="28"/>
          <w:szCs w:val="28"/>
        </w:rPr>
      </w:pPr>
      <w:r w:rsidRPr="00C03DA2">
        <w:rPr>
          <w:sz w:val="28"/>
          <w:szCs w:val="28"/>
        </w:rPr>
        <w:t>Панель свойств инструмента</w:t>
      </w:r>
      <w:r w:rsidRPr="00C03DA2">
        <w:rPr>
          <w:sz w:val="28"/>
          <w:szCs w:val="28"/>
          <w:lang w:val="kk-KZ"/>
        </w:rPr>
        <w:t xml:space="preserve"> </w:t>
      </w:r>
      <w:r w:rsidRPr="00C03DA2">
        <w:rPr>
          <w:b/>
          <w:sz w:val="28"/>
          <w:szCs w:val="28"/>
          <w:lang w:val="kk-KZ"/>
        </w:rPr>
        <w:t>Балка.</w:t>
      </w:r>
      <w:r w:rsidRPr="00C03DA2">
        <w:rPr>
          <w:sz w:val="28"/>
          <w:szCs w:val="28"/>
        </w:rPr>
        <w:t xml:space="preserve"> </w:t>
      </w:r>
    </w:p>
    <w:p w:rsidR="00806D0B" w:rsidRPr="00C03DA2" w:rsidRDefault="00806D0B" w:rsidP="00343AE7">
      <w:pPr>
        <w:pStyle w:val="a6"/>
        <w:numPr>
          <w:ilvl w:val="0"/>
          <w:numId w:val="7"/>
        </w:numPr>
        <w:spacing w:before="120"/>
        <w:ind w:left="567" w:right="-285" w:firstLine="567"/>
        <w:jc w:val="both"/>
        <w:rPr>
          <w:iCs/>
          <w:sz w:val="28"/>
          <w:szCs w:val="28"/>
        </w:rPr>
      </w:pPr>
      <w:r w:rsidRPr="00C03DA2">
        <w:rPr>
          <w:sz w:val="28"/>
          <w:szCs w:val="28"/>
        </w:rPr>
        <w:lastRenderedPageBreak/>
        <w:t xml:space="preserve">Выбор материала </w:t>
      </w:r>
      <w:r w:rsidRPr="00C03DA2">
        <w:rPr>
          <w:sz w:val="28"/>
          <w:szCs w:val="28"/>
          <w:lang w:val="kk-KZ"/>
        </w:rPr>
        <w:t>балки</w:t>
      </w:r>
      <w:r w:rsidRPr="00C03DA2">
        <w:rPr>
          <w:sz w:val="28"/>
          <w:szCs w:val="28"/>
        </w:rPr>
        <w:t xml:space="preserve"> и слоя моделирования. </w:t>
      </w:r>
    </w:p>
    <w:p w:rsidR="00806D0B" w:rsidRPr="00C03DA2" w:rsidRDefault="00806D0B" w:rsidP="00343AE7">
      <w:pPr>
        <w:pStyle w:val="a6"/>
        <w:numPr>
          <w:ilvl w:val="0"/>
          <w:numId w:val="7"/>
        </w:numPr>
        <w:spacing w:before="120"/>
        <w:ind w:left="567" w:right="-285" w:firstLine="567"/>
        <w:jc w:val="both"/>
        <w:rPr>
          <w:iCs/>
          <w:sz w:val="28"/>
          <w:szCs w:val="28"/>
        </w:rPr>
      </w:pPr>
      <w:r w:rsidRPr="00C03DA2">
        <w:rPr>
          <w:sz w:val="28"/>
          <w:szCs w:val="28"/>
        </w:rPr>
        <w:t xml:space="preserve">Выбор контура профиля сечения </w:t>
      </w:r>
      <w:r w:rsidRPr="00C03DA2">
        <w:rPr>
          <w:sz w:val="28"/>
          <w:szCs w:val="28"/>
          <w:lang w:val="kk-KZ"/>
        </w:rPr>
        <w:t xml:space="preserve">балки. </w:t>
      </w:r>
    </w:p>
    <w:p w:rsidR="00806D0B" w:rsidRPr="00C03DA2" w:rsidRDefault="00806D0B" w:rsidP="00343AE7">
      <w:pPr>
        <w:pStyle w:val="a6"/>
        <w:numPr>
          <w:ilvl w:val="0"/>
          <w:numId w:val="7"/>
        </w:numPr>
        <w:spacing w:before="120"/>
        <w:ind w:left="567" w:right="-285" w:firstLine="567"/>
        <w:jc w:val="both"/>
        <w:rPr>
          <w:iCs/>
          <w:sz w:val="28"/>
          <w:szCs w:val="28"/>
        </w:rPr>
      </w:pPr>
      <w:r w:rsidRPr="00C03DA2">
        <w:rPr>
          <w:sz w:val="28"/>
          <w:szCs w:val="28"/>
          <w:lang w:val="kk-KZ"/>
        </w:rPr>
        <w:t xml:space="preserve">Задание угла поворота сечения балки. </w:t>
      </w:r>
    </w:p>
    <w:p w:rsidR="00806D0B" w:rsidRPr="00C03DA2" w:rsidRDefault="00806D0B" w:rsidP="00343AE7">
      <w:pPr>
        <w:pStyle w:val="a6"/>
        <w:numPr>
          <w:ilvl w:val="0"/>
          <w:numId w:val="7"/>
        </w:numPr>
        <w:spacing w:before="120"/>
        <w:ind w:left="567" w:right="-285" w:firstLine="567"/>
        <w:jc w:val="both"/>
        <w:rPr>
          <w:iCs/>
          <w:sz w:val="28"/>
          <w:szCs w:val="28"/>
        </w:rPr>
      </w:pPr>
      <w:r w:rsidRPr="00C03DA2">
        <w:rPr>
          <w:sz w:val="28"/>
          <w:szCs w:val="28"/>
          <w:lang w:val="kk-KZ"/>
        </w:rPr>
        <w:t xml:space="preserve">Задание уровня  балки по высоте. </w:t>
      </w:r>
    </w:p>
    <w:p w:rsidR="00222C39" w:rsidRPr="00C03DA2" w:rsidRDefault="00806D0B" w:rsidP="00343AE7">
      <w:pPr>
        <w:pStyle w:val="a6"/>
        <w:numPr>
          <w:ilvl w:val="0"/>
          <w:numId w:val="7"/>
        </w:numPr>
        <w:spacing w:before="120"/>
        <w:ind w:left="567" w:right="-285" w:firstLine="567"/>
        <w:jc w:val="both"/>
        <w:rPr>
          <w:iCs/>
          <w:sz w:val="28"/>
          <w:szCs w:val="28"/>
        </w:rPr>
      </w:pPr>
      <w:r w:rsidRPr="00C03DA2">
        <w:rPr>
          <w:sz w:val="28"/>
          <w:szCs w:val="28"/>
          <w:lang w:val="kk-KZ"/>
        </w:rPr>
        <w:t>Создание наклонных балок.</w:t>
      </w:r>
    </w:p>
    <w:p w:rsidR="00806D0B" w:rsidRPr="00C03DA2" w:rsidRDefault="00AA0855" w:rsidP="00343AE7">
      <w:pPr>
        <w:ind w:left="567" w:right="-285" w:firstLine="567"/>
        <w:jc w:val="both"/>
        <w:rPr>
          <w:sz w:val="28"/>
          <w:szCs w:val="28"/>
        </w:rPr>
      </w:pPr>
      <w:r w:rsidRPr="00C03DA2">
        <w:rPr>
          <w:sz w:val="28"/>
          <w:szCs w:val="28"/>
        </w:rPr>
        <w:t>Чтобы создать модель балки, выберите пункт меню</w:t>
      </w:r>
      <w:proofErr w:type="gramStart"/>
      <w:r w:rsidRPr="00C03DA2">
        <w:rPr>
          <w:sz w:val="28"/>
          <w:szCs w:val="28"/>
        </w:rPr>
        <w:t xml:space="preserve"> </w:t>
      </w:r>
      <w:r w:rsidRPr="00C03DA2">
        <w:rPr>
          <w:b/>
          <w:bCs/>
          <w:sz w:val="28"/>
          <w:szCs w:val="28"/>
        </w:rPr>
        <w:t>С</w:t>
      </w:r>
      <w:proofErr w:type="gramEnd"/>
      <w:r w:rsidRPr="00C03DA2">
        <w:rPr>
          <w:b/>
          <w:bCs/>
          <w:sz w:val="28"/>
          <w:szCs w:val="28"/>
        </w:rPr>
        <w:t xml:space="preserve">оздать </w:t>
      </w:r>
      <w:r w:rsidRPr="00C03DA2">
        <w:rPr>
          <w:sz w:val="28"/>
          <w:szCs w:val="28"/>
        </w:rPr>
        <w:t></w:t>
      </w:r>
      <w:r w:rsidRPr="00C03DA2">
        <w:rPr>
          <w:sz w:val="28"/>
          <w:szCs w:val="28"/>
        </w:rPr>
        <w:t></w:t>
      </w:r>
      <w:r w:rsidRPr="00C03DA2">
        <w:rPr>
          <w:b/>
          <w:bCs/>
          <w:sz w:val="28"/>
          <w:szCs w:val="28"/>
        </w:rPr>
        <w:t xml:space="preserve">Балка </w:t>
      </w:r>
      <w:r w:rsidRPr="00C03DA2">
        <w:rPr>
          <w:sz w:val="28"/>
          <w:szCs w:val="28"/>
        </w:rPr>
        <w:t xml:space="preserve">или нажмите пиктограмму </w:t>
      </w:r>
      <w:r w:rsidRPr="00C03DA2">
        <w:rPr>
          <w:b/>
          <w:bCs/>
          <w:sz w:val="28"/>
          <w:szCs w:val="28"/>
        </w:rPr>
        <w:t xml:space="preserve">Балка </w:t>
      </w:r>
      <w:r w:rsidRPr="00C03DA2">
        <w:rPr>
          <w:sz w:val="28"/>
          <w:szCs w:val="28"/>
        </w:rPr>
        <w:t xml:space="preserve">в панели </w:t>
      </w:r>
      <w:r w:rsidRPr="00C03DA2">
        <w:rPr>
          <w:b/>
          <w:bCs/>
          <w:sz w:val="28"/>
          <w:szCs w:val="28"/>
        </w:rPr>
        <w:t>Инструменты</w:t>
      </w:r>
      <w:r w:rsidRPr="00C03DA2">
        <w:rPr>
          <w:sz w:val="28"/>
          <w:szCs w:val="28"/>
        </w:rPr>
        <w:t xml:space="preserve">. При этом в области панелей свойств появляется панель свойств инструмента </w:t>
      </w:r>
      <w:r w:rsidRPr="00C03DA2">
        <w:rPr>
          <w:b/>
          <w:bCs/>
          <w:sz w:val="28"/>
          <w:szCs w:val="28"/>
        </w:rPr>
        <w:t>Балка</w:t>
      </w:r>
      <w:r w:rsidRPr="00C03DA2">
        <w:rPr>
          <w:sz w:val="28"/>
          <w:szCs w:val="28"/>
        </w:rPr>
        <w:t>. В графическом окне включается локатор для ввода точек.</w:t>
      </w:r>
    </w:p>
    <w:p w:rsidR="00DD40C8" w:rsidRPr="00C03DA2" w:rsidRDefault="00DD40C8" w:rsidP="00343AE7">
      <w:pPr>
        <w:ind w:left="567" w:right="-285" w:firstLine="567"/>
        <w:jc w:val="both"/>
        <w:rPr>
          <w:sz w:val="28"/>
          <w:szCs w:val="28"/>
          <w:lang w:val="en-US"/>
        </w:rPr>
      </w:pPr>
    </w:p>
    <w:p w:rsidR="00AA0855" w:rsidRPr="00C03DA2" w:rsidRDefault="00AA0855" w:rsidP="004A5B53">
      <w:pPr>
        <w:ind w:right="-285" w:firstLine="567"/>
        <w:jc w:val="center"/>
        <w:rPr>
          <w:sz w:val="28"/>
          <w:szCs w:val="28"/>
          <w:lang w:val="en-US"/>
        </w:rPr>
      </w:pPr>
      <w:r w:rsidRPr="00C03DA2">
        <w:rPr>
          <w:noProof/>
          <w:sz w:val="28"/>
          <w:szCs w:val="28"/>
        </w:rPr>
        <w:drawing>
          <wp:inline distT="0" distB="0" distL="0" distR="0">
            <wp:extent cx="5667022" cy="573054"/>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5661791" cy="572525"/>
                    </a:xfrm>
                    <a:prstGeom prst="rect">
                      <a:avLst/>
                    </a:prstGeom>
                    <a:noFill/>
                    <a:ln w="9525">
                      <a:noFill/>
                      <a:miter lim="800000"/>
                      <a:headEnd/>
                      <a:tailEnd/>
                    </a:ln>
                  </pic:spPr>
                </pic:pic>
              </a:graphicData>
            </a:graphic>
          </wp:inline>
        </w:drawing>
      </w:r>
    </w:p>
    <w:p w:rsidR="00AA0855" w:rsidRPr="00C03DA2" w:rsidRDefault="00AA0855" w:rsidP="00343AE7">
      <w:pPr>
        <w:pStyle w:val="Default"/>
        <w:spacing w:before="120" w:after="120"/>
        <w:ind w:left="567" w:right="-285" w:firstLine="567"/>
        <w:jc w:val="center"/>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9D73A6" w:rsidRPr="00C03DA2">
        <w:rPr>
          <w:rFonts w:ascii="Times New Roman" w:hAnsi="Times New Roman" w:cs="Times New Roman"/>
          <w:b/>
          <w:bCs/>
          <w:sz w:val="28"/>
          <w:szCs w:val="28"/>
        </w:rPr>
        <w:t>9.</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Балка</w:t>
      </w:r>
    </w:p>
    <w:p w:rsidR="00AA0855" w:rsidRPr="00C03DA2" w:rsidRDefault="00AA085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 помощью управляющих элементов на панели свойств инструмента </w:t>
      </w:r>
      <w:r w:rsidRPr="00C03DA2">
        <w:rPr>
          <w:rFonts w:ascii="Times New Roman" w:hAnsi="Times New Roman" w:cs="Times New Roman"/>
          <w:b/>
          <w:bCs/>
          <w:sz w:val="28"/>
          <w:szCs w:val="28"/>
        </w:rPr>
        <w:t xml:space="preserve">Балка </w:t>
      </w:r>
      <w:r w:rsidRPr="00C03DA2">
        <w:rPr>
          <w:rFonts w:ascii="Times New Roman" w:hAnsi="Times New Roman" w:cs="Times New Roman"/>
          <w:sz w:val="28"/>
          <w:szCs w:val="28"/>
        </w:rPr>
        <w:t xml:space="preserve">задайте материал и слой моделирования. Для выбора сечения балки используйте диалог </w:t>
      </w:r>
      <w:r w:rsidRPr="00C03DA2">
        <w:rPr>
          <w:rFonts w:ascii="Times New Roman" w:hAnsi="Times New Roman" w:cs="Times New Roman"/>
          <w:b/>
          <w:bCs/>
          <w:sz w:val="28"/>
          <w:szCs w:val="28"/>
        </w:rPr>
        <w:t>Библиотечные объекты</w:t>
      </w:r>
      <w:r w:rsidRPr="00C03DA2">
        <w:rPr>
          <w:rFonts w:ascii="Times New Roman" w:hAnsi="Times New Roman" w:cs="Times New Roman"/>
          <w:sz w:val="28"/>
          <w:szCs w:val="28"/>
        </w:rPr>
        <w:t xml:space="preserve">, доступный по нажатию кнопки </w:t>
      </w:r>
      <w:r w:rsidRPr="00C03DA2">
        <w:rPr>
          <w:rFonts w:ascii="Times New Roman" w:hAnsi="Times New Roman" w:cs="Times New Roman"/>
          <w:b/>
          <w:bCs/>
          <w:sz w:val="28"/>
          <w:szCs w:val="28"/>
        </w:rPr>
        <w:t>Параметры</w:t>
      </w:r>
      <w:r w:rsidRPr="00C03DA2">
        <w:rPr>
          <w:rFonts w:ascii="Times New Roman" w:hAnsi="Times New Roman" w:cs="Times New Roman"/>
          <w:sz w:val="28"/>
          <w:szCs w:val="28"/>
        </w:rPr>
        <w:t>. Затем, используя локатор, введите в графическом окне точки, определяющие осевую линию балки.</w:t>
      </w:r>
    </w:p>
    <w:p w:rsidR="00AA0855" w:rsidRPr="00C03DA2" w:rsidRDefault="00AA085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Осевая линия балки может быть представлена цепочкой участков линий разных типов (отрезки прямых, дуги окружностей) или единственным участком. Осевая линия балки может быть как замкнутой, так и незамкнутой. Для переключения текущего типа создаваемой линии, режима </w:t>
      </w:r>
      <w:r w:rsidRPr="00C03DA2">
        <w:rPr>
          <w:rFonts w:ascii="Times New Roman" w:hAnsi="Times New Roman" w:cs="Times New Roman"/>
          <w:b/>
          <w:bCs/>
          <w:sz w:val="28"/>
          <w:szCs w:val="28"/>
        </w:rPr>
        <w:t xml:space="preserve">Цепочка </w:t>
      </w:r>
      <w:r w:rsidRPr="00C03DA2">
        <w:rPr>
          <w:rFonts w:ascii="Times New Roman" w:hAnsi="Times New Roman" w:cs="Times New Roman"/>
          <w:sz w:val="28"/>
          <w:szCs w:val="28"/>
        </w:rPr>
        <w:t>и свойства</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З</w:t>
      </w:r>
      <w:proofErr w:type="gramEnd"/>
      <w:r w:rsidRPr="00C03DA2">
        <w:rPr>
          <w:rFonts w:ascii="Times New Roman" w:hAnsi="Times New Roman" w:cs="Times New Roman"/>
          <w:b/>
          <w:bCs/>
          <w:sz w:val="28"/>
          <w:szCs w:val="28"/>
        </w:rPr>
        <w:t xml:space="preserve">амыкать </w:t>
      </w:r>
      <w:r w:rsidRPr="00C03DA2">
        <w:rPr>
          <w:rFonts w:ascii="Times New Roman" w:hAnsi="Times New Roman" w:cs="Times New Roman"/>
          <w:sz w:val="28"/>
          <w:szCs w:val="28"/>
        </w:rPr>
        <w:t xml:space="preserve">используйте пиктограммы и флажки в группе </w:t>
      </w:r>
      <w:r w:rsidRPr="00C03DA2">
        <w:rPr>
          <w:rFonts w:ascii="Times New Roman" w:hAnsi="Times New Roman" w:cs="Times New Roman"/>
          <w:b/>
          <w:bCs/>
          <w:sz w:val="28"/>
          <w:szCs w:val="28"/>
        </w:rPr>
        <w:t xml:space="preserve">Способ построения </w:t>
      </w:r>
      <w:r w:rsidRPr="00C03DA2">
        <w:rPr>
          <w:rFonts w:ascii="Times New Roman" w:hAnsi="Times New Roman" w:cs="Times New Roman"/>
          <w:sz w:val="28"/>
          <w:szCs w:val="28"/>
        </w:rPr>
        <w:t xml:space="preserve">на панели свойств инструмента </w:t>
      </w:r>
      <w:r w:rsidRPr="00C03DA2">
        <w:rPr>
          <w:rFonts w:ascii="Times New Roman" w:hAnsi="Times New Roman" w:cs="Times New Roman"/>
          <w:b/>
          <w:bCs/>
          <w:sz w:val="28"/>
          <w:szCs w:val="28"/>
        </w:rPr>
        <w:t>Балка</w:t>
      </w:r>
      <w:r w:rsidR="009D73A6" w:rsidRPr="00C03DA2">
        <w:rPr>
          <w:rFonts w:ascii="Times New Roman" w:hAnsi="Times New Roman" w:cs="Times New Roman"/>
          <w:b/>
          <w:bCs/>
          <w:sz w:val="28"/>
          <w:szCs w:val="28"/>
        </w:rPr>
        <w:t xml:space="preserve"> </w:t>
      </w:r>
      <w:r w:rsidR="009D73A6" w:rsidRPr="00C03DA2">
        <w:rPr>
          <w:rFonts w:ascii="Times New Roman" w:hAnsi="Times New Roman" w:cs="Times New Roman"/>
          <w:sz w:val="28"/>
          <w:szCs w:val="28"/>
        </w:rPr>
        <w:t>(см. рис. 9)</w:t>
      </w:r>
      <w:r w:rsidRPr="00C03DA2">
        <w:rPr>
          <w:rFonts w:ascii="Times New Roman" w:hAnsi="Times New Roman" w:cs="Times New Roman"/>
          <w:sz w:val="28"/>
          <w:szCs w:val="28"/>
        </w:rPr>
        <w:t>.</w:t>
      </w:r>
    </w:p>
    <w:p w:rsidR="00AA0855" w:rsidRPr="00C03DA2" w:rsidRDefault="00AA085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b/>
          <w:bCs/>
          <w:sz w:val="28"/>
          <w:szCs w:val="28"/>
        </w:rPr>
        <w:t xml:space="preserve">Угол </w:t>
      </w:r>
      <w:r w:rsidRPr="00C03DA2">
        <w:rPr>
          <w:rFonts w:ascii="Times New Roman" w:hAnsi="Times New Roman" w:cs="Times New Roman"/>
          <w:sz w:val="28"/>
          <w:szCs w:val="28"/>
        </w:rPr>
        <w:t>поворота сечения балки вокруг её оси измеряется в градусах, исчисляется в направлении по часовой стрелке, если смотреть в направлении из начала балки в сторону её конца.</w:t>
      </w:r>
    </w:p>
    <w:p w:rsidR="00AA0855" w:rsidRPr="00C03DA2" w:rsidRDefault="00AA085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Группа управляющих элементов </w:t>
      </w:r>
      <w:r w:rsidRPr="00C03DA2">
        <w:rPr>
          <w:rFonts w:ascii="Times New Roman" w:hAnsi="Times New Roman" w:cs="Times New Roman"/>
          <w:b/>
          <w:bCs/>
          <w:sz w:val="28"/>
          <w:szCs w:val="28"/>
        </w:rPr>
        <w:t xml:space="preserve">Уровень </w:t>
      </w:r>
      <w:r w:rsidRPr="00C03DA2">
        <w:rPr>
          <w:rFonts w:ascii="Times New Roman" w:hAnsi="Times New Roman" w:cs="Times New Roman"/>
          <w:sz w:val="28"/>
          <w:szCs w:val="28"/>
        </w:rPr>
        <w:t>служит для определения положения балки по высоте. Уровень может быть либо свободным (определяется высотными отметками точек осевой линии), либо привязанным по высоте к уровню этажа со смещением, задаваемым в числовой форме. В режиме фиксированного уровня моделируются горизонтальные балки. В режиме свободного уровня может выполняться моделирование наклонных стержневых элементов конструкции.</w:t>
      </w:r>
    </w:p>
    <w:p w:rsidR="00AA0855" w:rsidRPr="00C03DA2" w:rsidRDefault="00AA0855"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Свободный режим определения уровня. Привязка балки по высоте определяется координатами точек осевой линии. Режим позволяет моделировать наклонные балки.</w:t>
      </w:r>
    </w:p>
    <w:p w:rsidR="00AA0855" w:rsidRPr="00C03DA2" w:rsidRDefault="00AA0855" w:rsidP="00343AE7">
      <w:pPr>
        <w:pStyle w:val="Default"/>
        <w:numPr>
          <w:ilvl w:val="0"/>
          <w:numId w:val="2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Режим с фиксированной привязкой относительно нижней или верхней отметки этажа. Привязка задаётся в числовой форме. Обеспечивается горизонтальное положение балки. </w:t>
      </w:r>
    </w:p>
    <w:p w:rsidR="00AA0855" w:rsidRDefault="00AA0855" w:rsidP="00343AE7">
      <w:pPr>
        <w:ind w:left="567" w:right="-285" w:firstLine="567"/>
        <w:jc w:val="both"/>
        <w:rPr>
          <w:iCs/>
          <w:sz w:val="28"/>
          <w:szCs w:val="28"/>
        </w:rPr>
      </w:pPr>
    </w:p>
    <w:p w:rsidR="004A5B53" w:rsidRDefault="004A5B53" w:rsidP="00343AE7">
      <w:pPr>
        <w:ind w:left="567" w:right="-285" w:firstLine="567"/>
        <w:jc w:val="both"/>
        <w:rPr>
          <w:iCs/>
          <w:sz w:val="28"/>
          <w:szCs w:val="28"/>
        </w:rPr>
      </w:pPr>
    </w:p>
    <w:p w:rsidR="004A5B53" w:rsidRPr="00C03DA2" w:rsidRDefault="004A5B53" w:rsidP="00343AE7">
      <w:pPr>
        <w:ind w:left="567" w:right="-285" w:firstLine="567"/>
        <w:jc w:val="both"/>
        <w:rPr>
          <w:iCs/>
          <w:sz w:val="28"/>
          <w:szCs w:val="28"/>
        </w:rPr>
      </w:pP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lastRenderedPageBreak/>
        <w:t>Практические занятия</w:t>
      </w:r>
      <w:r w:rsidRPr="00C03DA2">
        <w:rPr>
          <w:b/>
          <w:i/>
          <w:iCs/>
          <w:sz w:val="28"/>
          <w:szCs w:val="28"/>
        </w:rPr>
        <w:t xml:space="preserve"> №</w:t>
      </w:r>
      <w:r w:rsidR="00787D0B" w:rsidRPr="00C03DA2">
        <w:rPr>
          <w:b/>
          <w:i/>
          <w:iCs/>
          <w:sz w:val="28"/>
          <w:szCs w:val="28"/>
        </w:rPr>
        <w:t>16</w:t>
      </w:r>
      <w:r w:rsidR="007B0441" w:rsidRPr="00C03DA2">
        <w:rPr>
          <w:b/>
          <w:i/>
          <w:iCs/>
          <w:sz w:val="28"/>
          <w:szCs w:val="28"/>
        </w:rPr>
        <w:t xml:space="preserve"> и №</w:t>
      </w:r>
      <w:r w:rsidR="00787D0B" w:rsidRPr="00C03DA2">
        <w:rPr>
          <w:b/>
          <w:i/>
          <w:iCs/>
          <w:sz w:val="28"/>
          <w:szCs w:val="28"/>
        </w:rPr>
        <w:t>17</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552060" w:rsidRPr="00C03DA2">
        <w:rPr>
          <w:sz w:val="28"/>
          <w:szCs w:val="28"/>
          <w:lang w:val="kk-KZ"/>
        </w:rPr>
        <w:t>М</w:t>
      </w:r>
      <w:proofErr w:type="spellStart"/>
      <w:r w:rsidR="00815924" w:rsidRPr="00C03DA2">
        <w:rPr>
          <w:sz w:val="28"/>
          <w:szCs w:val="28"/>
        </w:rPr>
        <w:t>одел</w:t>
      </w:r>
      <w:r w:rsidR="00552060" w:rsidRPr="00C03DA2">
        <w:rPr>
          <w:sz w:val="28"/>
          <w:szCs w:val="28"/>
        </w:rPr>
        <w:t>ирование</w:t>
      </w:r>
      <w:proofErr w:type="spellEnd"/>
      <w:r w:rsidR="00815924" w:rsidRPr="00C03DA2">
        <w:rPr>
          <w:sz w:val="28"/>
          <w:szCs w:val="28"/>
        </w:rPr>
        <w:t xml:space="preserve"> дверей, </w:t>
      </w:r>
      <w:r w:rsidR="00C9547F" w:rsidRPr="00C03DA2">
        <w:rPr>
          <w:sz w:val="28"/>
          <w:szCs w:val="28"/>
        </w:rPr>
        <w:t>окон, и редактирование их параметров</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800C4F" w:rsidRPr="00C03DA2" w:rsidRDefault="00806D0B" w:rsidP="00343AE7">
      <w:pPr>
        <w:ind w:left="567" w:right="-285" w:firstLine="567"/>
        <w:jc w:val="both"/>
        <w:rPr>
          <w:sz w:val="28"/>
          <w:szCs w:val="28"/>
        </w:rPr>
      </w:pPr>
      <w:r w:rsidRPr="00C03DA2">
        <w:rPr>
          <w:rStyle w:val="FontStyle67"/>
          <w:rFonts w:ascii="Times New Roman" w:hAnsi="Times New Roman" w:cs="Times New Roman"/>
          <w:sz w:val="28"/>
          <w:szCs w:val="28"/>
        </w:rPr>
        <w:t>Цел</w:t>
      </w:r>
      <w:r w:rsidR="007B0441"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AA67A1"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AA67A1"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7B0441" w:rsidRPr="00C03DA2">
        <w:rPr>
          <w:iCs/>
          <w:sz w:val="28"/>
          <w:szCs w:val="28"/>
        </w:rPr>
        <w:t>№</w:t>
      </w:r>
      <w:r w:rsidR="00787D0B" w:rsidRPr="00C03DA2">
        <w:rPr>
          <w:iCs/>
          <w:sz w:val="28"/>
          <w:szCs w:val="28"/>
        </w:rPr>
        <w:t>16</w:t>
      </w:r>
      <w:r w:rsidR="007B0441" w:rsidRPr="00C03DA2">
        <w:rPr>
          <w:iCs/>
          <w:sz w:val="28"/>
          <w:szCs w:val="28"/>
        </w:rPr>
        <w:t xml:space="preserve"> и №</w:t>
      </w:r>
      <w:r w:rsidR="00787D0B" w:rsidRPr="00C03DA2">
        <w:rPr>
          <w:iCs/>
          <w:sz w:val="28"/>
          <w:szCs w:val="28"/>
        </w:rPr>
        <w:t>17</w:t>
      </w:r>
      <w:r w:rsidR="007B0441" w:rsidRPr="00C03DA2">
        <w:rPr>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 создания модели дверей, проемов в теле стены, перекрытия, кровли и создание модели помещения.</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586F99" w:rsidRPr="00C03DA2" w:rsidRDefault="00800C4F" w:rsidP="00343AE7">
      <w:pPr>
        <w:pStyle w:val="a6"/>
        <w:numPr>
          <w:ilvl w:val="0"/>
          <w:numId w:val="9"/>
        </w:numPr>
        <w:ind w:left="567" w:right="-285" w:firstLine="567"/>
        <w:jc w:val="both"/>
        <w:rPr>
          <w:sz w:val="28"/>
          <w:szCs w:val="28"/>
        </w:rPr>
      </w:pPr>
      <w:r w:rsidRPr="00C03DA2">
        <w:rPr>
          <w:i/>
          <w:sz w:val="28"/>
          <w:szCs w:val="28"/>
        </w:rPr>
        <w:t>Моделирование двери</w:t>
      </w:r>
      <w:r w:rsidRPr="00C03DA2">
        <w:rPr>
          <w:sz w:val="28"/>
          <w:szCs w:val="28"/>
        </w:rPr>
        <w:t xml:space="preserve">. </w:t>
      </w:r>
    </w:p>
    <w:p w:rsidR="00586F99" w:rsidRPr="00C03DA2" w:rsidRDefault="00800C4F" w:rsidP="00343AE7">
      <w:pPr>
        <w:pStyle w:val="a6"/>
        <w:numPr>
          <w:ilvl w:val="0"/>
          <w:numId w:val="8"/>
        </w:numPr>
        <w:ind w:left="567" w:right="-285" w:firstLine="567"/>
        <w:jc w:val="both"/>
        <w:rPr>
          <w:sz w:val="28"/>
          <w:szCs w:val="28"/>
        </w:rPr>
      </w:pPr>
      <w:r w:rsidRPr="00C03DA2">
        <w:rPr>
          <w:sz w:val="28"/>
          <w:szCs w:val="28"/>
        </w:rPr>
        <w:t xml:space="preserve">Панель свойств инструмента Дверь. </w:t>
      </w:r>
    </w:p>
    <w:p w:rsidR="00586F99" w:rsidRPr="00C03DA2" w:rsidRDefault="00800C4F" w:rsidP="00343AE7">
      <w:pPr>
        <w:pStyle w:val="a6"/>
        <w:numPr>
          <w:ilvl w:val="0"/>
          <w:numId w:val="8"/>
        </w:numPr>
        <w:ind w:left="567" w:right="-285" w:firstLine="567"/>
        <w:jc w:val="both"/>
        <w:rPr>
          <w:sz w:val="28"/>
          <w:szCs w:val="28"/>
        </w:rPr>
      </w:pPr>
      <w:r w:rsidRPr="00C03DA2">
        <w:rPr>
          <w:sz w:val="28"/>
          <w:szCs w:val="28"/>
        </w:rPr>
        <w:t xml:space="preserve">Выбор типа двери с использованием диалога Библиотечные объекты. </w:t>
      </w:r>
    </w:p>
    <w:p w:rsidR="00586F99" w:rsidRPr="00C03DA2" w:rsidRDefault="00800C4F" w:rsidP="00343AE7">
      <w:pPr>
        <w:pStyle w:val="a6"/>
        <w:numPr>
          <w:ilvl w:val="0"/>
          <w:numId w:val="9"/>
        </w:numPr>
        <w:ind w:left="567" w:right="-285" w:firstLine="567"/>
        <w:jc w:val="both"/>
        <w:rPr>
          <w:sz w:val="28"/>
          <w:szCs w:val="28"/>
        </w:rPr>
      </w:pPr>
      <w:r w:rsidRPr="00C03DA2">
        <w:rPr>
          <w:i/>
          <w:sz w:val="28"/>
          <w:szCs w:val="28"/>
        </w:rPr>
        <w:t>Моделирование окна.</w:t>
      </w:r>
    </w:p>
    <w:p w:rsidR="00586F99" w:rsidRPr="00C03DA2" w:rsidRDefault="00800C4F" w:rsidP="00343AE7">
      <w:pPr>
        <w:pStyle w:val="a6"/>
        <w:numPr>
          <w:ilvl w:val="0"/>
          <w:numId w:val="8"/>
        </w:numPr>
        <w:ind w:left="567" w:right="-285" w:firstLine="567"/>
        <w:jc w:val="both"/>
        <w:rPr>
          <w:sz w:val="28"/>
          <w:szCs w:val="28"/>
        </w:rPr>
      </w:pPr>
      <w:r w:rsidRPr="00C03DA2">
        <w:rPr>
          <w:sz w:val="28"/>
          <w:szCs w:val="28"/>
        </w:rPr>
        <w:t xml:space="preserve"> Панель свойств инструмента Окно. </w:t>
      </w:r>
    </w:p>
    <w:p w:rsidR="00DF0F21" w:rsidRPr="00C03DA2" w:rsidRDefault="00800C4F" w:rsidP="00343AE7">
      <w:pPr>
        <w:pStyle w:val="a6"/>
        <w:numPr>
          <w:ilvl w:val="0"/>
          <w:numId w:val="8"/>
        </w:numPr>
        <w:ind w:left="567" w:right="-285" w:firstLine="567"/>
        <w:jc w:val="both"/>
        <w:rPr>
          <w:sz w:val="28"/>
          <w:szCs w:val="28"/>
        </w:rPr>
      </w:pPr>
      <w:r w:rsidRPr="00C03DA2">
        <w:rPr>
          <w:sz w:val="28"/>
          <w:szCs w:val="28"/>
        </w:rPr>
        <w:t xml:space="preserve">Выбор типа окна с использованием диалога Библиотечные объекты. </w:t>
      </w:r>
    </w:p>
    <w:p w:rsidR="00800C4F" w:rsidRPr="00C03DA2" w:rsidRDefault="00800C4F" w:rsidP="00343AE7">
      <w:pPr>
        <w:pStyle w:val="a6"/>
        <w:numPr>
          <w:ilvl w:val="0"/>
          <w:numId w:val="8"/>
        </w:numPr>
        <w:ind w:left="567" w:right="-285" w:firstLine="567"/>
        <w:jc w:val="both"/>
        <w:rPr>
          <w:sz w:val="28"/>
          <w:szCs w:val="28"/>
          <w:lang w:val="kk-KZ"/>
        </w:rPr>
      </w:pPr>
      <w:r w:rsidRPr="00C03DA2">
        <w:rPr>
          <w:sz w:val="28"/>
          <w:szCs w:val="28"/>
        </w:rPr>
        <w:t>Помещение. Интерпретация (нагрузка и игнорировать).</w:t>
      </w:r>
    </w:p>
    <w:p w:rsidR="00C062CD" w:rsidRPr="00C03DA2" w:rsidRDefault="00C062CD" w:rsidP="00343AE7">
      <w:pPr>
        <w:tabs>
          <w:tab w:val="left" w:pos="2027"/>
        </w:tabs>
        <w:spacing w:before="120"/>
        <w:ind w:left="567" w:right="-285" w:firstLine="567"/>
        <w:jc w:val="both"/>
        <w:rPr>
          <w:sz w:val="28"/>
          <w:szCs w:val="28"/>
        </w:rPr>
      </w:pPr>
      <w:r w:rsidRPr="00C03DA2">
        <w:rPr>
          <w:b/>
          <w:bCs/>
          <w:sz w:val="28"/>
          <w:szCs w:val="28"/>
        </w:rPr>
        <w:t>Дверь</w:t>
      </w:r>
    </w:p>
    <w:p w:rsidR="00C062CD" w:rsidRPr="00C03DA2" w:rsidRDefault="00C062CD" w:rsidP="00343AE7">
      <w:pPr>
        <w:spacing w:before="120"/>
        <w:ind w:left="567" w:right="-285" w:firstLine="567"/>
        <w:jc w:val="both"/>
        <w:rPr>
          <w:sz w:val="28"/>
          <w:szCs w:val="28"/>
          <w:lang w:val="en-US"/>
        </w:rPr>
      </w:pPr>
      <w:r w:rsidRPr="00C03DA2">
        <w:rPr>
          <w:sz w:val="28"/>
          <w:szCs w:val="28"/>
        </w:rPr>
        <w:t xml:space="preserve">Чтобы моделировать дверь, нажмите пиктограмму </w:t>
      </w:r>
      <w:r w:rsidRPr="00C03DA2">
        <w:rPr>
          <w:b/>
          <w:bCs/>
          <w:sz w:val="28"/>
          <w:szCs w:val="28"/>
        </w:rPr>
        <w:t xml:space="preserve">Дверь </w:t>
      </w:r>
      <w:r w:rsidRPr="00C03DA2">
        <w:rPr>
          <w:sz w:val="28"/>
          <w:szCs w:val="28"/>
        </w:rPr>
        <w:t xml:space="preserve">в панели </w:t>
      </w:r>
      <w:r w:rsidRPr="00C03DA2">
        <w:rPr>
          <w:b/>
          <w:bCs/>
          <w:sz w:val="28"/>
          <w:szCs w:val="28"/>
        </w:rPr>
        <w:t xml:space="preserve">Инструменты </w:t>
      </w:r>
      <w:r w:rsidRPr="00C03DA2">
        <w:rPr>
          <w:sz w:val="28"/>
          <w:szCs w:val="28"/>
        </w:rPr>
        <w:t xml:space="preserve">или на вкладке ленты </w:t>
      </w:r>
      <w:r w:rsidRPr="00C03DA2">
        <w:rPr>
          <w:b/>
          <w:bCs/>
          <w:sz w:val="28"/>
          <w:szCs w:val="28"/>
        </w:rPr>
        <w:t>Создание</w:t>
      </w:r>
      <w:r w:rsidRPr="00C03DA2">
        <w:rPr>
          <w:sz w:val="28"/>
          <w:szCs w:val="28"/>
        </w:rPr>
        <w:t xml:space="preserve">. При этом в области панелей свойств появляется панель свойств инструмента </w:t>
      </w:r>
      <w:r w:rsidRPr="00C03DA2">
        <w:rPr>
          <w:b/>
          <w:bCs/>
          <w:sz w:val="28"/>
          <w:szCs w:val="28"/>
        </w:rPr>
        <w:t>Дверь</w:t>
      </w:r>
      <w:r w:rsidRPr="00C03DA2">
        <w:rPr>
          <w:sz w:val="28"/>
          <w:szCs w:val="28"/>
        </w:rPr>
        <w:t>. В графическом окне включается локатор для ввода точек.</w:t>
      </w:r>
    </w:p>
    <w:p w:rsidR="00C062CD" w:rsidRPr="00C03DA2" w:rsidRDefault="00C062CD" w:rsidP="00343AE7">
      <w:pPr>
        <w:spacing w:before="120"/>
        <w:ind w:left="567" w:right="-285" w:firstLine="567"/>
        <w:jc w:val="both"/>
        <w:rPr>
          <w:iCs/>
          <w:sz w:val="28"/>
          <w:szCs w:val="28"/>
          <w:lang w:val="en-US"/>
        </w:rPr>
      </w:pPr>
      <w:r w:rsidRPr="00C03DA2">
        <w:rPr>
          <w:iCs/>
          <w:noProof/>
          <w:sz w:val="28"/>
          <w:szCs w:val="28"/>
        </w:rPr>
        <w:drawing>
          <wp:inline distT="0" distB="0" distL="0" distR="0">
            <wp:extent cx="5738655" cy="1075174"/>
            <wp:effectExtent l="19050" t="0" r="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5769419" cy="1080938"/>
                    </a:xfrm>
                    <a:prstGeom prst="rect">
                      <a:avLst/>
                    </a:prstGeom>
                    <a:noFill/>
                    <a:ln w="9525">
                      <a:noFill/>
                      <a:miter lim="800000"/>
                      <a:headEnd/>
                      <a:tailEnd/>
                    </a:ln>
                  </pic:spPr>
                </pic:pic>
              </a:graphicData>
            </a:graphic>
          </wp:inline>
        </w:drawing>
      </w:r>
    </w:p>
    <w:p w:rsidR="00C062CD" w:rsidRPr="00C03DA2" w:rsidRDefault="00C062CD"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9D73A6" w:rsidRPr="00C03DA2">
        <w:rPr>
          <w:rFonts w:ascii="Times New Roman" w:hAnsi="Times New Roman" w:cs="Times New Roman"/>
          <w:b/>
          <w:bCs/>
          <w:sz w:val="28"/>
          <w:szCs w:val="28"/>
        </w:rPr>
        <w:t>10.</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Дверь</w:t>
      </w:r>
    </w:p>
    <w:p w:rsidR="00C062CD" w:rsidRPr="00C03DA2" w:rsidRDefault="00C062CD"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 помощью управляющих элементов на панели свойств инструмента </w:t>
      </w:r>
      <w:r w:rsidRPr="00C03DA2">
        <w:rPr>
          <w:rFonts w:ascii="Times New Roman" w:hAnsi="Times New Roman" w:cs="Times New Roman"/>
          <w:b/>
          <w:bCs/>
          <w:sz w:val="28"/>
          <w:szCs w:val="28"/>
        </w:rPr>
        <w:t xml:space="preserve">Дверь </w:t>
      </w:r>
      <w:r w:rsidRPr="00C03DA2">
        <w:rPr>
          <w:rFonts w:ascii="Times New Roman" w:hAnsi="Times New Roman" w:cs="Times New Roman"/>
          <w:sz w:val="28"/>
          <w:szCs w:val="28"/>
        </w:rPr>
        <w:t>задайте ширину и высоту дверного проёма</w:t>
      </w:r>
      <w:r w:rsidR="002A1CF0" w:rsidRPr="00C03DA2">
        <w:rPr>
          <w:rFonts w:ascii="Times New Roman" w:hAnsi="Times New Roman" w:cs="Times New Roman"/>
          <w:sz w:val="28"/>
          <w:szCs w:val="28"/>
        </w:rPr>
        <w:t>,</w:t>
      </w:r>
      <w:r w:rsidRPr="00C03DA2">
        <w:rPr>
          <w:rFonts w:ascii="Times New Roman" w:hAnsi="Times New Roman" w:cs="Times New Roman"/>
          <w:sz w:val="28"/>
          <w:szCs w:val="28"/>
        </w:rPr>
        <w:t xml:space="preserve"> и глубину установки двери (расстояние от плоскости стены до плоскости установки двери). Для выбора типа двери используйте диалог </w:t>
      </w:r>
      <w:r w:rsidRPr="00C03DA2">
        <w:rPr>
          <w:rFonts w:ascii="Times New Roman" w:hAnsi="Times New Roman" w:cs="Times New Roman"/>
          <w:b/>
          <w:bCs/>
          <w:sz w:val="28"/>
          <w:szCs w:val="28"/>
        </w:rPr>
        <w:t>Библиотечные объекты</w:t>
      </w:r>
      <w:r w:rsidRPr="00C03DA2">
        <w:rPr>
          <w:rFonts w:ascii="Times New Roman" w:hAnsi="Times New Roman" w:cs="Times New Roman"/>
          <w:sz w:val="28"/>
          <w:szCs w:val="28"/>
        </w:rPr>
        <w:t xml:space="preserve">, доступный по нажатию кнопки </w:t>
      </w:r>
      <w:r w:rsidRPr="00C03DA2">
        <w:rPr>
          <w:rFonts w:ascii="Times New Roman" w:hAnsi="Times New Roman" w:cs="Times New Roman"/>
          <w:b/>
          <w:bCs/>
          <w:sz w:val="28"/>
          <w:szCs w:val="28"/>
        </w:rPr>
        <w:t>Параметры</w:t>
      </w:r>
      <w:r w:rsidRPr="00C03DA2">
        <w:rPr>
          <w:rFonts w:ascii="Times New Roman" w:hAnsi="Times New Roman" w:cs="Times New Roman"/>
          <w:sz w:val="28"/>
          <w:szCs w:val="28"/>
        </w:rPr>
        <w:t>. Затем, используя 3D локатор в графическом окне, определите положение дверного проёма относительно стены.</w:t>
      </w:r>
    </w:p>
    <w:p w:rsidR="00C062CD" w:rsidRPr="00C03DA2" w:rsidRDefault="00C062C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Дверной проём может быть по-разному привязан относительно задаваемой базовой точки: слева, справа, по центру. Для переключения текущего режима привязки проёма используйте пиктограммы в группе </w:t>
      </w:r>
      <w:r w:rsidRPr="00C03DA2">
        <w:rPr>
          <w:rFonts w:ascii="Times New Roman" w:hAnsi="Times New Roman" w:cs="Times New Roman"/>
          <w:b/>
          <w:bCs/>
          <w:sz w:val="28"/>
          <w:szCs w:val="28"/>
        </w:rPr>
        <w:t xml:space="preserve">Привязка </w:t>
      </w:r>
      <w:r w:rsidRPr="00C03DA2">
        <w:rPr>
          <w:rFonts w:ascii="Times New Roman" w:hAnsi="Times New Roman" w:cs="Times New Roman"/>
          <w:sz w:val="28"/>
          <w:szCs w:val="28"/>
        </w:rPr>
        <w:t xml:space="preserve">на панели свойств инструмента </w:t>
      </w:r>
      <w:r w:rsidRPr="00C03DA2">
        <w:rPr>
          <w:rFonts w:ascii="Times New Roman" w:hAnsi="Times New Roman" w:cs="Times New Roman"/>
          <w:b/>
          <w:bCs/>
          <w:sz w:val="28"/>
          <w:szCs w:val="28"/>
        </w:rPr>
        <w:t>Дверь</w:t>
      </w:r>
      <w:r w:rsidR="0092059B" w:rsidRPr="00C03DA2">
        <w:rPr>
          <w:rFonts w:ascii="Times New Roman" w:hAnsi="Times New Roman" w:cs="Times New Roman"/>
          <w:b/>
          <w:bCs/>
          <w:sz w:val="28"/>
          <w:szCs w:val="28"/>
        </w:rPr>
        <w:t xml:space="preserve"> </w:t>
      </w:r>
      <w:r w:rsidR="0092059B" w:rsidRPr="00C03DA2">
        <w:rPr>
          <w:rFonts w:ascii="Times New Roman" w:hAnsi="Times New Roman" w:cs="Times New Roman"/>
          <w:sz w:val="28"/>
          <w:szCs w:val="28"/>
        </w:rPr>
        <w:t>(</w:t>
      </w:r>
      <w:proofErr w:type="gramStart"/>
      <w:r w:rsidR="0092059B" w:rsidRPr="00C03DA2">
        <w:rPr>
          <w:rFonts w:ascii="Times New Roman" w:hAnsi="Times New Roman" w:cs="Times New Roman"/>
          <w:sz w:val="28"/>
          <w:szCs w:val="28"/>
        </w:rPr>
        <w:t>см</w:t>
      </w:r>
      <w:proofErr w:type="gramEnd"/>
      <w:r w:rsidR="0092059B" w:rsidRPr="00C03DA2">
        <w:rPr>
          <w:rFonts w:ascii="Times New Roman" w:hAnsi="Times New Roman" w:cs="Times New Roman"/>
          <w:sz w:val="28"/>
          <w:szCs w:val="28"/>
        </w:rPr>
        <w:t>. рис. 10)</w:t>
      </w:r>
      <w:r w:rsidRPr="00C03DA2">
        <w:rPr>
          <w:rFonts w:ascii="Times New Roman" w:hAnsi="Times New Roman" w:cs="Times New Roman"/>
          <w:sz w:val="28"/>
          <w:szCs w:val="28"/>
        </w:rPr>
        <w:t>.</w:t>
      </w:r>
    </w:p>
    <w:p w:rsidR="00C062CD" w:rsidRPr="00C03DA2" w:rsidRDefault="00C062CD" w:rsidP="00343AE7">
      <w:pPr>
        <w:ind w:left="567" w:right="-285" w:firstLine="567"/>
        <w:jc w:val="both"/>
        <w:rPr>
          <w:sz w:val="28"/>
          <w:szCs w:val="28"/>
        </w:rPr>
      </w:pPr>
      <w:r w:rsidRPr="00C03DA2">
        <w:rPr>
          <w:sz w:val="28"/>
          <w:szCs w:val="28"/>
        </w:rPr>
        <w:t xml:space="preserve">Модель двери может быть ориентирована относительно лицевой или тыльной стороны стены. Для несимметричных дверей возможна зеркальная ориентация. Переключайте режим с помощью пиктограмм в группе </w:t>
      </w:r>
      <w:r w:rsidRPr="00C03DA2">
        <w:rPr>
          <w:b/>
          <w:bCs/>
          <w:sz w:val="28"/>
          <w:szCs w:val="28"/>
        </w:rPr>
        <w:t>Ориентация</w:t>
      </w:r>
      <w:r w:rsidRPr="00C03DA2">
        <w:rPr>
          <w:sz w:val="28"/>
          <w:szCs w:val="28"/>
        </w:rPr>
        <w:t xml:space="preserve">. Пиктограммы в группе </w:t>
      </w:r>
      <w:r w:rsidRPr="00C03DA2">
        <w:rPr>
          <w:b/>
          <w:bCs/>
          <w:sz w:val="28"/>
          <w:szCs w:val="28"/>
        </w:rPr>
        <w:t xml:space="preserve">Ориентация </w:t>
      </w:r>
      <w:r w:rsidRPr="00C03DA2">
        <w:rPr>
          <w:sz w:val="28"/>
          <w:szCs w:val="28"/>
        </w:rPr>
        <w:t>влияют также на направление открывания двери.</w:t>
      </w:r>
    </w:p>
    <w:p w:rsidR="00C062CD" w:rsidRPr="00C03DA2" w:rsidRDefault="00C062CD"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lastRenderedPageBreak/>
        <w:t>Окно</w:t>
      </w:r>
    </w:p>
    <w:p w:rsidR="00C062CD" w:rsidRPr="00C03DA2" w:rsidRDefault="00C062CD" w:rsidP="00343AE7">
      <w:pPr>
        <w:ind w:left="567" w:right="-285" w:firstLine="567"/>
        <w:jc w:val="both"/>
        <w:rPr>
          <w:sz w:val="28"/>
          <w:szCs w:val="28"/>
          <w:lang w:val="en-US"/>
        </w:rPr>
      </w:pPr>
      <w:r w:rsidRPr="00C03DA2">
        <w:rPr>
          <w:sz w:val="28"/>
          <w:szCs w:val="28"/>
        </w:rPr>
        <w:t xml:space="preserve">Чтобы исполнить модель окна, нажмите пиктограмму </w:t>
      </w:r>
      <w:r w:rsidRPr="00C03DA2">
        <w:rPr>
          <w:b/>
          <w:bCs/>
          <w:sz w:val="28"/>
          <w:szCs w:val="28"/>
        </w:rPr>
        <w:t xml:space="preserve">Окно </w:t>
      </w:r>
      <w:r w:rsidRPr="00C03DA2">
        <w:rPr>
          <w:sz w:val="28"/>
          <w:szCs w:val="28"/>
        </w:rPr>
        <w:t xml:space="preserve">в панели </w:t>
      </w:r>
      <w:r w:rsidRPr="00C03DA2">
        <w:rPr>
          <w:b/>
          <w:bCs/>
          <w:sz w:val="28"/>
          <w:szCs w:val="28"/>
        </w:rPr>
        <w:t xml:space="preserve">Инструменты </w:t>
      </w:r>
      <w:r w:rsidRPr="00C03DA2">
        <w:rPr>
          <w:sz w:val="28"/>
          <w:szCs w:val="28"/>
        </w:rPr>
        <w:t xml:space="preserve">или на вкладке ленты </w:t>
      </w:r>
      <w:r w:rsidRPr="00C03DA2">
        <w:rPr>
          <w:b/>
          <w:bCs/>
          <w:sz w:val="28"/>
          <w:szCs w:val="28"/>
        </w:rPr>
        <w:t>Создание</w:t>
      </w:r>
      <w:r w:rsidRPr="00C03DA2">
        <w:rPr>
          <w:sz w:val="28"/>
          <w:szCs w:val="28"/>
        </w:rPr>
        <w:t xml:space="preserve">. При этом в области панелей свойств появляется панель свойств инструмента </w:t>
      </w:r>
      <w:r w:rsidRPr="00C03DA2">
        <w:rPr>
          <w:b/>
          <w:bCs/>
          <w:sz w:val="28"/>
          <w:szCs w:val="28"/>
        </w:rPr>
        <w:t>Окно</w:t>
      </w:r>
      <w:r w:rsidRPr="00C03DA2">
        <w:rPr>
          <w:sz w:val="28"/>
          <w:szCs w:val="28"/>
        </w:rPr>
        <w:t>. В графическом окне включается локатор для ввода точек.</w:t>
      </w:r>
    </w:p>
    <w:p w:rsidR="00C062CD" w:rsidRPr="00C03DA2" w:rsidRDefault="00C062CD" w:rsidP="004A5B53">
      <w:pPr>
        <w:spacing w:before="120"/>
        <w:ind w:right="-285" w:firstLine="567"/>
        <w:jc w:val="both"/>
        <w:rPr>
          <w:iCs/>
          <w:sz w:val="28"/>
          <w:szCs w:val="28"/>
          <w:lang w:val="en-US"/>
        </w:rPr>
      </w:pPr>
      <w:r w:rsidRPr="00C03DA2">
        <w:rPr>
          <w:iCs/>
          <w:noProof/>
          <w:sz w:val="28"/>
          <w:szCs w:val="28"/>
        </w:rPr>
        <w:drawing>
          <wp:inline distT="0" distB="0" distL="0" distR="0">
            <wp:extent cx="5778849" cy="1024932"/>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a:stretch>
                      <a:fillRect/>
                    </a:stretch>
                  </pic:blipFill>
                  <pic:spPr bwMode="auto">
                    <a:xfrm>
                      <a:off x="0" y="0"/>
                      <a:ext cx="5830460" cy="1034086"/>
                    </a:xfrm>
                    <a:prstGeom prst="rect">
                      <a:avLst/>
                    </a:prstGeom>
                    <a:noFill/>
                    <a:ln w="9525">
                      <a:noFill/>
                      <a:miter lim="800000"/>
                      <a:headEnd/>
                      <a:tailEnd/>
                    </a:ln>
                  </pic:spPr>
                </pic:pic>
              </a:graphicData>
            </a:graphic>
          </wp:inline>
        </w:drawing>
      </w:r>
    </w:p>
    <w:p w:rsidR="00C062CD" w:rsidRPr="00C03DA2" w:rsidRDefault="00C062CD"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92059B" w:rsidRPr="00C03DA2">
        <w:rPr>
          <w:rFonts w:ascii="Times New Roman" w:hAnsi="Times New Roman" w:cs="Times New Roman"/>
          <w:b/>
          <w:bCs/>
          <w:sz w:val="28"/>
          <w:szCs w:val="28"/>
        </w:rPr>
        <w:t>11</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Окно</w:t>
      </w:r>
    </w:p>
    <w:p w:rsidR="00C062CD" w:rsidRPr="00C03DA2" w:rsidRDefault="00C062CD"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 помощью управляющих элементов на панели свойств инструмента </w:t>
      </w:r>
      <w:r w:rsidRPr="00C03DA2">
        <w:rPr>
          <w:rFonts w:ascii="Times New Roman" w:hAnsi="Times New Roman" w:cs="Times New Roman"/>
          <w:b/>
          <w:bCs/>
          <w:sz w:val="28"/>
          <w:szCs w:val="28"/>
        </w:rPr>
        <w:t xml:space="preserve">Окно </w:t>
      </w:r>
      <w:r w:rsidRPr="00C03DA2">
        <w:rPr>
          <w:rFonts w:ascii="Times New Roman" w:hAnsi="Times New Roman" w:cs="Times New Roman"/>
          <w:sz w:val="28"/>
          <w:szCs w:val="28"/>
        </w:rPr>
        <w:t>задайте ширину и высоту оконного проёма</w:t>
      </w:r>
      <w:r w:rsidR="002A1CF0" w:rsidRPr="00C03DA2">
        <w:rPr>
          <w:rFonts w:ascii="Times New Roman" w:hAnsi="Times New Roman" w:cs="Times New Roman"/>
          <w:sz w:val="28"/>
          <w:szCs w:val="28"/>
        </w:rPr>
        <w:t>,</w:t>
      </w:r>
      <w:r w:rsidRPr="00C03DA2">
        <w:rPr>
          <w:rFonts w:ascii="Times New Roman" w:hAnsi="Times New Roman" w:cs="Times New Roman"/>
          <w:sz w:val="28"/>
          <w:szCs w:val="28"/>
        </w:rPr>
        <w:t xml:space="preserve"> и глубину установки окна. Для выбора типа окна используйте диалог </w:t>
      </w:r>
      <w:r w:rsidRPr="00C03DA2">
        <w:rPr>
          <w:rFonts w:ascii="Times New Roman" w:hAnsi="Times New Roman" w:cs="Times New Roman"/>
          <w:b/>
          <w:bCs/>
          <w:sz w:val="28"/>
          <w:szCs w:val="28"/>
        </w:rPr>
        <w:t>Библиотечные объекты</w:t>
      </w:r>
      <w:r w:rsidRPr="00C03DA2">
        <w:rPr>
          <w:rFonts w:ascii="Times New Roman" w:hAnsi="Times New Roman" w:cs="Times New Roman"/>
          <w:sz w:val="28"/>
          <w:szCs w:val="28"/>
        </w:rPr>
        <w:t xml:space="preserve">, доступный по нажатию кнопки </w:t>
      </w:r>
      <w:r w:rsidRPr="00C03DA2">
        <w:rPr>
          <w:rFonts w:ascii="Times New Roman" w:hAnsi="Times New Roman" w:cs="Times New Roman"/>
          <w:b/>
          <w:bCs/>
          <w:sz w:val="28"/>
          <w:szCs w:val="28"/>
        </w:rPr>
        <w:t>Параметры</w:t>
      </w:r>
      <w:r w:rsidRPr="00C03DA2">
        <w:rPr>
          <w:rFonts w:ascii="Times New Roman" w:hAnsi="Times New Roman" w:cs="Times New Roman"/>
          <w:sz w:val="28"/>
          <w:szCs w:val="28"/>
        </w:rPr>
        <w:t>. Затем, используя 3D локатор в графическом окне, определите положение оконного проёма относительно стены.</w:t>
      </w:r>
    </w:p>
    <w:p w:rsidR="00C062CD" w:rsidRPr="00C03DA2" w:rsidRDefault="00C062C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Оконный проём может быть привязан по-разному относительно задаваемой локатором базовой точки: слева, справа, по центру. Для переключения текущего режима привязки проёма используйте пиктограммы в группе </w:t>
      </w:r>
      <w:r w:rsidRPr="00C03DA2">
        <w:rPr>
          <w:rFonts w:ascii="Times New Roman" w:hAnsi="Times New Roman" w:cs="Times New Roman"/>
          <w:b/>
          <w:bCs/>
          <w:sz w:val="28"/>
          <w:szCs w:val="28"/>
        </w:rPr>
        <w:t xml:space="preserve">Привязка </w:t>
      </w:r>
      <w:r w:rsidRPr="00C03DA2">
        <w:rPr>
          <w:rFonts w:ascii="Times New Roman" w:hAnsi="Times New Roman" w:cs="Times New Roman"/>
          <w:sz w:val="28"/>
          <w:szCs w:val="28"/>
        </w:rPr>
        <w:t xml:space="preserve">на панели свойств инструмента </w:t>
      </w:r>
      <w:r w:rsidRPr="00C03DA2">
        <w:rPr>
          <w:rFonts w:ascii="Times New Roman" w:hAnsi="Times New Roman" w:cs="Times New Roman"/>
          <w:b/>
          <w:bCs/>
          <w:sz w:val="28"/>
          <w:szCs w:val="28"/>
        </w:rPr>
        <w:t>Окно</w:t>
      </w:r>
      <w:r w:rsidR="0092059B" w:rsidRPr="00C03DA2">
        <w:rPr>
          <w:rFonts w:ascii="Times New Roman" w:hAnsi="Times New Roman" w:cs="Times New Roman"/>
          <w:b/>
          <w:bCs/>
          <w:sz w:val="28"/>
          <w:szCs w:val="28"/>
        </w:rPr>
        <w:t xml:space="preserve"> </w:t>
      </w:r>
      <w:r w:rsidR="0092059B" w:rsidRPr="00C03DA2">
        <w:rPr>
          <w:rFonts w:ascii="Times New Roman" w:hAnsi="Times New Roman" w:cs="Times New Roman"/>
          <w:sz w:val="28"/>
          <w:szCs w:val="28"/>
        </w:rPr>
        <w:t>(</w:t>
      </w:r>
      <w:proofErr w:type="gramStart"/>
      <w:r w:rsidR="0092059B" w:rsidRPr="00C03DA2">
        <w:rPr>
          <w:rFonts w:ascii="Times New Roman" w:hAnsi="Times New Roman" w:cs="Times New Roman"/>
          <w:sz w:val="28"/>
          <w:szCs w:val="28"/>
        </w:rPr>
        <w:t>см</w:t>
      </w:r>
      <w:proofErr w:type="gramEnd"/>
      <w:r w:rsidR="0092059B" w:rsidRPr="00C03DA2">
        <w:rPr>
          <w:rFonts w:ascii="Times New Roman" w:hAnsi="Times New Roman" w:cs="Times New Roman"/>
          <w:sz w:val="28"/>
          <w:szCs w:val="28"/>
        </w:rPr>
        <w:t>. рис. 11)</w:t>
      </w:r>
      <w:r w:rsidRPr="00C03DA2">
        <w:rPr>
          <w:rFonts w:ascii="Times New Roman" w:hAnsi="Times New Roman" w:cs="Times New Roman"/>
          <w:sz w:val="28"/>
          <w:szCs w:val="28"/>
        </w:rPr>
        <w:t>.</w:t>
      </w:r>
    </w:p>
    <w:p w:rsidR="00C062CD" w:rsidRDefault="00C062CD" w:rsidP="00343AE7">
      <w:pPr>
        <w:ind w:left="567" w:right="-285" w:firstLine="567"/>
        <w:jc w:val="both"/>
        <w:rPr>
          <w:sz w:val="28"/>
          <w:szCs w:val="28"/>
        </w:rPr>
      </w:pPr>
      <w:r w:rsidRPr="00C03DA2">
        <w:rPr>
          <w:sz w:val="28"/>
          <w:szCs w:val="28"/>
        </w:rPr>
        <w:t xml:space="preserve">Модель окна может быть ориентирована по лицевой или по тыльной стороне стены. Для несимметричных оконных блоков возможна зеркальная ориентация. Переключайте режим с помощью пиктограмм в группе </w:t>
      </w:r>
      <w:r w:rsidRPr="00C03DA2">
        <w:rPr>
          <w:b/>
          <w:bCs/>
          <w:sz w:val="28"/>
          <w:szCs w:val="28"/>
        </w:rPr>
        <w:t>Ориентация</w:t>
      </w:r>
      <w:r w:rsidRPr="00C03DA2">
        <w:rPr>
          <w:sz w:val="28"/>
          <w:szCs w:val="28"/>
        </w:rPr>
        <w:t>.</w:t>
      </w:r>
    </w:p>
    <w:p w:rsidR="004A5B53" w:rsidRDefault="004A5B53" w:rsidP="00343AE7">
      <w:pPr>
        <w:ind w:left="567" w:right="-285" w:firstLine="567"/>
        <w:jc w:val="both"/>
        <w:rPr>
          <w:sz w:val="28"/>
          <w:szCs w:val="28"/>
        </w:rPr>
      </w:pPr>
    </w:p>
    <w:p w:rsidR="004A5B53" w:rsidRPr="00C03DA2" w:rsidRDefault="004A5B53" w:rsidP="00343AE7">
      <w:pPr>
        <w:ind w:left="567" w:right="-285" w:firstLine="567"/>
        <w:jc w:val="both"/>
        <w:rPr>
          <w:sz w:val="28"/>
          <w:szCs w:val="28"/>
        </w:rPr>
      </w:pPr>
    </w:p>
    <w:p w:rsidR="00C9547F" w:rsidRPr="00C03DA2" w:rsidRDefault="00C9547F" w:rsidP="00343AE7">
      <w:pPr>
        <w:pStyle w:val="a6"/>
        <w:ind w:left="567" w:right="-285" w:firstLine="567"/>
        <w:jc w:val="center"/>
        <w:rPr>
          <w:b/>
          <w:i/>
          <w:caps/>
          <w:sz w:val="28"/>
          <w:szCs w:val="28"/>
        </w:rPr>
      </w:pPr>
      <w:r w:rsidRPr="00C03DA2">
        <w:rPr>
          <w:b/>
          <w:i/>
          <w:iCs/>
          <w:sz w:val="28"/>
          <w:szCs w:val="28"/>
          <w:lang w:val="kk-KZ"/>
        </w:rPr>
        <w:t>Практические занятия</w:t>
      </w:r>
      <w:r w:rsidRPr="00C03DA2">
        <w:rPr>
          <w:b/>
          <w:i/>
          <w:iCs/>
          <w:sz w:val="28"/>
          <w:szCs w:val="28"/>
        </w:rPr>
        <w:t xml:space="preserve"> №</w:t>
      </w:r>
      <w:r w:rsidR="00787D0B" w:rsidRPr="00C03DA2">
        <w:rPr>
          <w:b/>
          <w:i/>
          <w:iCs/>
          <w:sz w:val="28"/>
          <w:szCs w:val="28"/>
        </w:rPr>
        <w:t>18</w:t>
      </w:r>
      <w:r w:rsidRPr="00C03DA2">
        <w:rPr>
          <w:b/>
          <w:i/>
          <w:iCs/>
          <w:sz w:val="28"/>
          <w:szCs w:val="28"/>
        </w:rPr>
        <w:t xml:space="preserve"> и №</w:t>
      </w:r>
      <w:r w:rsidR="00787D0B" w:rsidRPr="00C03DA2">
        <w:rPr>
          <w:b/>
          <w:i/>
          <w:iCs/>
          <w:sz w:val="28"/>
          <w:szCs w:val="28"/>
        </w:rPr>
        <w:t>19</w:t>
      </w:r>
      <w:r w:rsidRPr="00C03DA2">
        <w:rPr>
          <w:b/>
          <w:i/>
          <w:caps/>
          <w:sz w:val="28"/>
          <w:szCs w:val="28"/>
        </w:rPr>
        <w:t>.</w:t>
      </w:r>
    </w:p>
    <w:p w:rsidR="00C9547F" w:rsidRPr="00C03DA2" w:rsidRDefault="00C9547F" w:rsidP="00343AE7">
      <w:pPr>
        <w:pStyle w:val="a6"/>
        <w:ind w:left="567" w:right="-285" w:firstLine="567"/>
        <w:jc w:val="center"/>
        <w:rPr>
          <w:b/>
          <w:i/>
          <w:caps/>
          <w:sz w:val="28"/>
          <w:szCs w:val="28"/>
        </w:rPr>
      </w:pPr>
    </w:p>
    <w:p w:rsidR="00D84FFC" w:rsidRPr="00C03DA2" w:rsidRDefault="00C9547F" w:rsidP="00343AE7">
      <w:pPr>
        <w:pStyle w:val="a6"/>
        <w:numPr>
          <w:ilvl w:val="0"/>
          <w:numId w:val="9"/>
        </w:numPr>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D84FFC" w:rsidRPr="00C03DA2">
        <w:rPr>
          <w:sz w:val="28"/>
          <w:szCs w:val="28"/>
          <w:lang w:val="kk-KZ"/>
        </w:rPr>
        <w:t xml:space="preserve"> «</w:t>
      </w:r>
      <w:r w:rsidR="00D84FFC" w:rsidRPr="00C03DA2">
        <w:rPr>
          <w:sz w:val="28"/>
          <w:szCs w:val="28"/>
        </w:rPr>
        <w:t xml:space="preserve">Создание проема в теле стены, перекрытия и кровли и редактирование параметров проема». </w:t>
      </w:r>
    </w:p>
    <w:p w:rsidR="00C9547F" w:rsidRPr="00C03DA2" w:rsidRDefault="00C9547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 практического занятия:</w:t>
      </w:r>
    </w:p>
    <w:p w:rsidR="00C9547F" w:rsidRPr="00C03DA2" w:rsidRDefault="00C9547F" w:rsidP="00343AE7">
      <w:pPr>
        <w:ind w:left="567" w:right="-285" w:firstLine="567"/>
        <w:jc w:val="both"/>
        <w:rPr>
          <w:sz w:val="28"/>
          <w:szCs w:val="28"/>
        </w:rPr>
      </w:pPr>
      <w:r w:rsidRPr="00C03DA2">
        <w:rPr>
          <w:rStyle w:val="FontStyle67"/>
          <w:rFonts w:ascii="Times New Roman" w:hAnsi="Times New Roman" w:cs="Times New Roman"/>
          <w:sz w:val="28"/>
          <w:szCs w:val="28"/>
        </w:rPr>
        <w:t xml:space="preserve">Целью практических занятий </w:t>
      </w:r>
      <w:r w:rsidR="00552060" w:rsidRPr="00C03DA2">
        <w:rPr>
          <w:iCs/>
          <w:sz w:val="28"/>
          <w:szCs w:val="28"/>
        </w:rPr>
        <w:t>№</w:t>
      </w:r>
      <w:r w:rsidR="00787D0B" w:rsidRPr="00C03DA2">
        <w:rPr>
          <w:iCs/>
          <w:sz w:val="28"/>
          <w:szCs w:val="28"/>
        </w:rPr>
        <w:t>18</w:t>
      </w:r>
      <w:r w:rsidR="00552060" w:rsidRPr="00C03DA2">
        <w:rPr>
          <w:iCs/>
          <w:sz w:val="28"/>
          <w:szCs w:val="28"/>
        </w:rPr>
        <w:t xml:space="preserve"> и №</w:t>
      </w:r>
      <w:r w:rsidR="00787D0B" w:rsidRPr="00C03DA2">
        <w:rPr>
          <w:iCs/>
          <w:sz w:val="28"/>
          <w:szCs w:val="28"/>
        </w:rPr>
        <w:t>19</w:t>
      </w:r>
      <w:r w:rsidR="00552060" w:rsidRPr="00C03DA2">
        <w:rPr>
          <w:b/>
          <w:i/>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 создания модели дверей, проемов в теле стены, перекрытия, кровли и создание модели помещения.</w:t>
      </w:r>
    </w:p>
    <w:p w:rsidR="00C9547F" w:rsidRPr="00C03DA2" w:rsidRDefault="00C9547F"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C9547F" w:rsidRPr="00C03DA2" w:rsidRDefault="00C9547F" w:rsidP="00343AE7">
      <w:pPr>
        <w:pStyle w:val="a6"/>
        <w:numPr>
          <w:ilvl w:val="0"/>
          <w:numId w:val="9"/>
        </w:numPr>
        <w:ind w:left="567" w:right="-285" w:firstLine="567"/>
        <w:jc w:val="both"/>
        <w:rPr>
          <w:sz w:val="28"/>
          <w:szCs w:val="28"/>
        </w:rPr>
      </w:pPr>
      <w:r w:rsidRPr="00C03DA2">
        <w:rPr>
          <w:i/>
          <w:sz w:val="28"/>
          <w:szCs w:val="28"/>
        </w:rPr>
        <w:t>Создание проема в теле стены, перекрытия и кровли</w:t>
      </w:r>
      <w:r w:rsidR="00A8727F" w:rsidRPr="00C03DA2">
        <w:rPr>
          <w:i/>
          <w:sz w:val="28"/>
          <w:szCs w:val="28"/>
        </w:rPr>
        <w:t xml:space="preserve"> и редактирование параметров проема</w:t>
      </w:r>
      <w:r w:rsidRPr="00C03DA2">
        <w:rPr>
          <w:sz w:val="28"/>
          <w:szCs w:val="28"/>
        </w:rPr>
        <w:t xml:space="preserve">. </w:t>
      </w:r>
    </w:p>
    <w:p w:rsidR="00C9547F" w:rsidRPr="00C03DA2" w:rsidRDefault="00C9547F" w:rsidP="00343AE7">
      <w:pPr>
        <w:pStyle w:val="a6"/>
        <w:numPr>
          <w:ilvl w:val="0"/>
          <w:numId w:val="32"/>
        </w:numPr>
        <w:ind w:left="567" w:right="-285" w:firstLine="567"/>
        <w:jc w:val="both"/>
        <w:rPr>
          <w:sz w:val="28"/>
          <w:szCs w:val="28"/>
        </w:rPr>
      </w:pPr>
      <w:r w:rsidRPr="00C03DA2">
        <w:rPr>
          <w:sz w:val="28"/>
          <w:szCs w:val="28"/>
        </w:rPr>
        <w:t xml:space="preserve">Панель свойств инструмента Проем.  </w:t>
      </w:r>
    </w:p>
    <w:p w:rsidR="00C9547F" w:rsidRPr="00C03DA2" w:rsidRDefault="00C9547F" w:rsidP="00343AE7">
      <w:pPr>
        <w:pStyle w:val="a6"/>
        <w:numPr>
          <w:ilvl w:val="0"/>
          <w:numId w:val="32"/>
        </w:numPr>
        <w:ind w:left="567" w:right="-285" w:firstLine="567"/>
        <w:jc w:val="both"/>
        <w:rPr>
          <w:sz w:val="28"/>
          <w:szCs w:val="28"/>
        </w:rPr>
      </w:pPr>
      <w:r w:rsidRPr="00C03DA2">
        <w:rPr>
          <w:sz w:val="28"/>
          <w:szCs w:val="28"/>
        </w:rPr>
        <w:t>Альтернативный способ создания проёма: использование  команды</w:t>
      </w:r>
      <w:proofErr w:type="gramStart"/>
      <w:r w:rsidRPr="00C03DA2">
        <w:rPr>
          <w:sz w:val="28"/>
          <w:szCs w:val="28"/>
        </w:rPr>
        <w:t xml:space="preserve"> П</w:t>
      </w:r>
      <w:proofErr w:type="gramEnd"/>
      <w:r w:rsidRPr="00C03DA2">
        <w:rPr>
          <w:sz w:val="28"/>
          <w:szCs w:val="28"/>
        </w:rPr>
        <w:t xml:space="preserve">рорезать. </w:t>
      </w:r>
    </w:p>
    <w:p w:rsidR="00D84FFC" w:rsidRPr="00C03DA2" w:rsidRDefault="00D84FFC"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 xml:space="preserve"> Проём</w:t>
      </w:r>
    </w:p>
    <w:p w:rsidR="00D84FFC" w:rsidRPr="00C03DA2" w:rsidRDefault="00D84FFC"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lastRenderedPageBreak/>
        <w:t>В некоторых элементах модели, таких как: стена, перекрытие, кровля - можно выполнить проёмы.</w:t>
      </w:r>
    </w:p>
    <w:p w:rsidR="00D84FFC" w:rsidRPr="00C03DA2" w:rsidRDefault="00D84FFC"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Чтобы создать проём, нажмите пиктограмму </w:t>
      </w:r>
      <w:r w:rsidRPr="00C03DA2">
        <w:rPr>
          <w:rFonts w:ascii="Times New Roman" w:hAnsi="Times New Roman" w:cs="Times New Roman"/>
          <w:b/>
          <w:bCs/>
          <w:sz w:val="28"/>
          <w:szCs w:val="28"/>
        </w:rPr>
        <w:t xml:space="preserve">Проём </w:t>
      </w:r>
      <w:r w:rsidRPr="00C03DA2">
        <w:rPr>
          <w:rFonts w:ascii="Times New Roman" w:hAnsi="Times New Roman" w:cs="Times New Roman"/>
          <w:sz w:val="28"/>
          <w:szCs w:val="28"/>
        </w:rPr>
        <w:t xml:space="preserve">в панели </w:t>
      </w:r>
      <w:r w:rsidRPr="00C03DA2">
        <w:rPr>
          <w:rFonts w:ascii="Times New Roman" w:hAnsi="Times New Roman" w:cs="Times New Roman"/>
          <w:b/>
          <w:bCs/>
          <w:sz w:val="28"/>
          <w:szCs w:val="28"/>
        </w:rPr>
        <w:t xml:space="preserve">Инструменты </w:t>
      </w:r>
      <w:r w:rsidRPr="00C03DA2">
        <w:rPr>
          <w:rFonts w:ascii="Times New Roman" w:hAnsi="Times New Roman" w:cs="Times New Roman"/>
          <w:sz w:val="28"/>
          <w:szCs w:val="28"/>
        </w:rPr>
        <w:t xml:space="preserve">или на вкладке ленты </w:t>
      </w:r>
      <w:r w:rsidRPr="00C03DA2">
        <w:rPr>
          <w:rFonts w:ascii="Times New Roman" w:hAnsi="Times New Roman" w:cs="Times New Roman"/>
          <w:b/>
          <w:bCs/>
          <w:sz w:val="28"/>
          <w:szCs w:val="28"/>
        </w:rPr>
        <w:t>Создание</w:t>
      </w:r>
      <w:r w:rsidRPr="00C03DA2">
        <w:rPr>
          <w:rFonts w:ascii="Times New Roman" w:hAnsi="Times New Roman" w:cs="Times New Roman"/>
          <w:sz w:val="28"/>
          <w:szCs w:val="28"/>
        </w:rPr>
        <w:t>. При этом в области панелей свойств появляется панель свойств инструмента Проём. В графическом окне появляется курсор, позволяющий выполнять указывание объектов. С помощью курсора укажите объект, в котором требуется выполнить проём. При этом локатор переходит в режим ввода точек, а плоскость построения ориентируется параллельно указанной плоскости объекта.</w:t>
      </w:r>
    </w:p>
    <w:p w:rsidR="00D84FFC" w:rsidRPr="00C03DA2" w:rsidRDefault="00D84FFC" w:rsidP="00343AE7">
      <w:pPr>
        <w:ind w:left="567" w:right="-285" w:firstLine="567"/>
        <w:jc w:val="both"/>
        <w:rPr>
          <w:sz w:val="28"/>
          <w:szCs w:val="28"/>
        </w:rPr>
      </w:pPr>
      <w:r w:rsidRPr="00C03DA2">
        <w:rPr>
          <w:sz w:val="28"/>
          <w:szCs w:val="28"/>
        </w:rPr>
        <w:t xml:space="preserve">Путём последовательного ввода точек с помощью 3D локатора сформируйте контур проёма. Проём будет выполнен, как только будет завершено формирование контура. Контур проёма представляет собой замкнутую линию, состоящую из отрезков прямых </w:t>
      </w:r>
      <w:proofErr w:type="gramStart"/>
      <w:r w:rsidRPr="00C03DA2">
        <w:rPr>
          <w:sz w:val="28"/>
          <w:szCs w:val="28"/>
        </w:rPr>
        <w:t>и(</w:t>
      </w:r>
      <w:proofErr w:type="gramEnd"/>
      <w:r w:rsidRPr="00C03DA2">
        <w:rPr>
          <w:sz w:val="28"/>
          <w:szCs w:val="28"/>
        </w:rPr>
        <w:t xml:space="preserve">или) дуг окружностей. Для переключения текущего типа создаваемой линии используйте пиктограммы из группы Способ построения на панели свойств инструмента </w:t>
      </w:r>
      <w:r w:rsidRPr="00C03DA2">
        <w:rPr>
          <w:b/>
          <w:bCs/>
          <w:sz w:val="28"/>
          <w:szCs w:val="28"/>
        </w:rPr>
        <w:t>Проём</w:t>
      </w:r>
      <w:r w:rsidR="0092059B" w:rsidRPr="00C03DA2">
        <w:rPr>
          <w:b/>
          <w:bCs/>
          <w:sz w:val="28"/>
          <w:szCs w:val="28"/>
        </w:rPr>
        <w:t xml:space="preserve"> </w:t>
      </w:r>
      <w:r w:rsidR="0092059B" w:rsidRPr="00C03DA2">
        <w:rPr>
          <w:sz w:val="28"/>
          <w:szCs w:val="28"/>
        </w:rPr>
        <w:t>(</w:t>
      </w:r>
      <w:proofErr w:type="gramStart"/>
      <w:r w:rsidR="0092059B" w:rsidRPr="00C03DA2">
        <w:rPr>
          <w:sz w:val="28"/>
          <w:szCs w:val="28"/>
        </w:rPr>
        <w:t>см</w:t>
      </w:r>
      <w:proofErr w:type="gramEnd"/>
      <w:r w:rsidR="0092059B" w:rsidRPr="00C03DA2">
        <w:rPr>
          <w:sz w:val="28"/>
          <w:szCs w:val="28"/>
        </w:rPr>
        <w:t>. рис. 12)</w:t>
      </w:r>
      <w:r w:rsidRPr="00C03DA2">
        <w:rPr>
          <w:sz w:val="28"/>
          <w:szCs w:val="28"/>
        </w:rPr>
        <w:t>.</w:t>
      </w:r>
    </w:p>
    <w:p w:rsidR="00D84FFC" w:rsidRPr="00C03DA2" w:rsidRDefault="00D84FFC" w:rsidP="00343AE7">
      <w:pPr>
        <w:spacing w:before="120"/>
        <w:ind w:left="567" w:right="-285" w:firstLine="567"/>
        <w:jc w:val="both"/>
        <w:rPr>
          <w:iCs/>
          <w:sz w:val="28"/>
          <w:szCs w:val="28"/>
          <w:lang w:val="en-US"/>
        </w:rPr>
      </w:pPr>
      <w:r w:rsidRPr="00C03DA2">
        <w:rPr>
          <w:noProof/>
          <w:sz w:val="28"/>
          <w:szCs w:val="28"/>
        </w:rPr>
        <w:drawing>
          <wp:inline distT="0" distB="0" distL="0" distR="0">
            <wp:extent cx="5778849" cy="1115367"/>
            <wp:effectExtent l="19050" t="0" r="0" b="0"/>
            <wp:docPr id="6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srcRect/>
                    <a:stretch>
                      <a:fillRect/>
                    </a:stretch>
                  </pic:blipFill>
                  <pic:spPr bwMode="auto">
                    <a:xfrm>
                      <a:off x="0" y="0"/>
                      <a:ext cx="5823371" cy="1123960"/>
                    </a:xfrm>
                    <a:prstGeom prst="rect">
                      <a:avLst/>
                    </a:prstGeom>
                    <a:noFill/>
                    <a:ln w="9525">
                      <a:noFill/>
                      <a:miter lim="800000"/>
                      <a:headEnd/>
                      <a:tailEnd/>
                    </a:ln>
                  </pic:spPr>
                </pic:pic>
              </a:graphicData>
            </a:graphic>
          </wp:inline>
        </w:drawing>
      </w:r>
    </w:p>
    <w:p w:rsidR="00D84FFC" w:rsidRPr="00C03DA2" w:rsidRDefault="00D84FFC"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92059B" w:rsidRPr="00C03DA2">
        <w:rPr>
          <w:rFonts w:ascii="Times New Roman" w:hAnsi="Times New Roman" w:cs="Times New Roman"/>
          <w:b/>
          <w:bCs/>
          <w:sz w:val="28"/>
          <w:szCs w:val="28"/>
        </w:rPr>
        <w:t>12.</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Проём</w:t>
      </w:r>
    </w:p>
    <w:p w:rsidR="00D84FFC" w:rsidRPr="00C03DA2" w:rsidRDefault="00D84FFC"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Альтернативный способ создания проёма: воспользоваться командой</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w:t>
      </w:r>
      <w:proofErr w:type="gramEnd"/>
      <w:r w:rsidRPr="00C03DA2">
        <w:rPr>
          <w:rFonts w:ascii="Times New Roman" w:hAnsi="Times New Roman" w:cs="Times New Roman"/>
          <w:b/>
          <w:bCs/>
          <w:sz w:val="28"/>
          <w:szCs w:val="28"/>
        </w:rPr>
        <w:t>рорезать</w:t>
      </w:r>
      <w:r w:rsidRPr="00C03DA2">
        <w:rPr>
          <w:rFonts w:ascii="Times New Roman" w:hAnsi="Times New Roman" w:cs="Times New Roman"/>
          <w:sz w:val="28"/>
          <w:szCs w:val="28"/>
        </w:rPr>
        <w:t xml:space="preserve">. Команда доступна, если перед вызовом инструмента </w:t>
      </w:r>
      <w:r w:rsidRPr="00C03DA2">
        <w:rPr>
          <w:rFonts w:ascii="Times New Roman" w:hAnsi="Times New Roman" w:cs="Times New Roman"/>
          <w:b/>
          <w:bCs/>
          <w:sz w:val="28"/>
          <w:szCs w:val="28"/>
        </w:rPr>
        <w:t xml:space="preserve">Проём </w:t>
      </w:r>
      <w:r w:rsidRPr="00C03DA2">
        <w:rPr>
          <w:rFonts w:ascii="Times New Roman" w:hAnsi="Times New Roman" w:cs="Times New Roman"/>
          <w:sz w:val="28"/>
          <w:szCs w:val="28"/>
        </w:rPr>
        <w:t>предварительно выделить линию контура и объект. Линия контура должна быть замкнутой. Если линия не находится в плоскости поверхности объекта, то она будет спроецирована на неё, и проём будет выполнен по контуру, определяемому проекцией.</w:t>
      </w:r>
    </w:p>
    <w:p w:rsidR="00D84FFC" w:rsidRPr="00C03DA2" w:rsidRDefault="00D84FFC" w:rsidP="00343AE7">
      <w:pPr>
        <w:spacing w:before="120"/>
        <w:ind w:left="567" w:right="-285" w:firstLine="567"/>
        <w:jc w:val="both"/>
        <w:rPr>
          <w:sz w:val="28"/>
          <w:szCs w:val="28"/>
        </w:rPr>
      </w:pPr>
      <w:r w:rsidRPr="00C03DA2">
        <w:rPr>
          <w:sz w:val="28"/>
          <w:szCs w:val="28"/>
        </w:rPr>
        <w:t xml:space="preserve">При построении контура проёма бывает удобно позиционировать локатор с использованием аналитического представления модели. Для этого включите режим визуализации </w:t>
      </w:r>
      <w:r w:rsidRPr="00C03DA2">
        <w:rPr>
          <w:b/>
          <w:bCs/>
          <w:sz w:val="28"/>
          <w:szCs w:val="28"/>
        </w:rPr>
        <w:t xml:space="preserve">Аналитическая модель </w:t>
      </w:r>
      <w:r w:rsidRPr="00C03DA2">
        <w:rPr>
          <w:sz w:val="28"/>
          <w:szCs w:val="28"/>
        </w:rPr>
        <w:t xml:space="preserve">с помощью соответствующей пиктограммы на панели инструментов </w:t>
      </w:r>
      <w:r w:rsidRPr="00C03DA2">
        <w:rPr>
          <w:b/>
          <w:bCs/>
          <w:sz w:val="28"/>
          <w:szCs w:val="28"/>
        </w:rPr>
        <w:t>Визуализация</w:t>
      </w:r>
      <w:r w:rsidRPr="00C03DA2">
        <w:rPr>
          <w:sz w:val="28"/>
          <w:szCs w:val="28"/>
        </w:rPr>
        <w:t>.</w:t>
      </w:r>
    </w:p>
    <w:p w:rsidR="00D84FFC" w:rsidRPr="00C03DA2" w:rsidRDefault="00D84FFC" w:rsidP="00343AE7">
      <w:pPr>
        <w:spacing w:before="120"/>
        <w:ind w:left="567" w:right="-285" w:firstLine="567"/>
        <w:jc w:val="both"/>
        <w:rPr>
          <w:sz w:val="28"/>
          <w:szCs w:val="28"/>
        </w:rPr>
      </w:pPr>
      <w:r w:rsidRPr="00C03DA2">
        <w:rPr>
          <w:sz w:val="28"/>
          <w:szCs w:val="28"/>
        </w:rPr>
        <w:t xml:space="preserve">В этом режиме объёмные модели стен будут заменены изображением плоских пластин, обозначающих их серединные плоскости. При построениях используйте привязку к вершинам пластин по клавише </w:t>
      </w:r>
      <w:r w:rsidRPr="00C03DA2">
        <w:rPr>
          <w:b/>
          <w:bCs/>
          <w:i/>
          <w:iCs/>
          <w:sz w:val="28"/>
          <w:szCs w:val="28"/>
        </w:rPr>
        <w:t>F2</w:t>
      </w:r>
      <w:r w:rsidRPr="00C03DA2">
        <w:rPr>
          <w:sz w:val="28"/>
          <w:szCs w:val="28"/>
        </w:rPr>
        <w:t>.</w:t>
      </w:r>
    </w:p>
    <w:p w:rsidR="003F0C4E" w:rsidRDefault="003F0C4E" w:rsidP="00343AE7">
      <w:pPr>
        <w:pStyle w:val="a6"/>
        <w:ind w:left="567" w:right="-285" w:firstLine="567"/>
        <w:jc w:val="center"/>
        <w:rPr>
          <w:b/>
          <w:i/>
          <w:iCs/>
          <w:sz w:val="28"/>
          <w:szCs w:val="28"/>
        </w:rPr>
      </w:pPr>
    </w:p>
    <w:p w:rsidR="004A5B53" w:rsidRPr="00C03DA2" w:rsidRDefault="004A5B53" w:rsidP="00343AE7">
      <w:pPr>
        <w:pStyle w:val="a6"/>
        <w:ind w:left="567" w:right="-285" w:firstLine="567"/>
        <w:jc w:val="center"/>
        <w:rPr>
          <w:b/>
          <w:i/>
          <w:iCs/>
          <w:sz w:val="28"/>
          <w:szCs w:val="28"/>
        </w:rPr>
      </w:pPr>
    </w:p>
    <w:p w:rsidR="003F0C4E" w:rsidRPr="00C03DA2" w:rsidRDefault="003F0C4E" w:rsidP="00343AE7">
      <w:pPr>
        <w:pStyle w:val="a6"/>
        <w:ind w:left="567" w:right="-285" w:firstLine="567"/>
        <w:jc w:val="center"/>
        <w:rPr>
          <w:b/>
          <w:i/>
          <w:caps/>
          <w:sz w:val="28"/>
          <w:szCs w:val="28"/>
        </w:rPr>
      </w:pPr>
      <w:r w:rsidRPr="00C03DA2">
        <w:rPr>
          <w:b/>
          <w:i/>
          <w:iCs/>
          <w:sz w:val="28"/>
          <w:szCs w:val="28"/>
          <w:lang w:val="kk-KZ"/>
        </w:rPr>
        <w:t>Практические занятия</w:t>
      </w:r>
      <w:r w:rsidRPr="00C03DA2">
        <w:rPr>
          <w:b/>
          <w:i/>
          <w:iCs/>
          <w:sz w:val="28"/>
          <w:szCs w:val="28"/>
        </w:rPr>
        <w:t xml:space="preserve"> №</w:t>
      </w:r>
      <w:r w:rsidR="00E34040" w:rsidRPr="00C03DA2">
        <w:rPr>
          <w:b/>
          <w:i/>
          <w:iCs/>
          <w:sz w:val="28"/>
          <w:szCs w:val="28"/>
        </w:rPr>
        <w:t>2</w:t>
      </w:r>
      <w:r w:rsidR="00787D0B" w:rsidRPr="00C03DA2">
        <w:rPr>
          <w:b/>
          <w:i/>
          <w:iCs/>
          <w:sz w:val="28"/>
          <w:szCs w:val="28"/>
        </w:rPr>
        <w:t>0</w:t>
      </w:r>
      <w:r w:rsidRPr="00C03DA2">
        <w:rPr>
          <w:b/>
          <w:i/>
          <w:caps/>
          <w:sz w:val="28"/>
          <w:szCs w:val="28"/>
        </w:rPr>
        <w:t>.</w:t>
      </w:r>
    </w:p>
    <w:p w:rsidR="003F0C4E" w:rsidRPr="00C03DA2" w:rsidRDefault="003F0C4E" w:rsidP="00343AE7">
      <w:pPr>
        <w:pStyle w:val="a6"/>
        <w:ind w:left="567" w:right="-285" w:firstLine="567"/>
        <w:jc w:val="center"/>
        <w:rPr>
          <w:b/>
          <w:i/>
          <w:caps/>
          <w:sz w:val="28"/>
          <w:szCs w:val="28"/>
        </w:rPr>
      </w:pPr>
    </w:p>
    <w:p w:rsidR="003F0C4E" w:rsidRPr="00C03DA2" w:rsidRDefault="003F0C4E"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«С</w:t>
      </w:r>
      <w:proofErr w:type="spellStart"/>
      <w:r w:rsidRPr="00C03DA2">
        <w:rPr>
          <w:sz w:val="28"/>
          <w:szCs w:val="28"/>
        </w:rPr>
        <w:t>оздание</w:t>
      </w:r>
      <w:proofErr w:type="spellEnd"/>
      <w:r w:rsidRPr="00C03DA2">
        <w:rPr>
          <w:sz w:val="28"/>
          <w:szCs w:val="28"/>
        </w:rPr>
        <w:t xml:space="preserve"> модели помещения и редактирование его параметров». </w:t>
      </w:r>
    </w:p>
    <w:p w:rsidR="003F0C4E" w:rsidRPr="00C03DA2" w:rsidRDefault="003F0C4E"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 практического занятия:</w:t>
      </w:r>
    </w:p>
    <w:p w:rsidR="003F0C4E" w:rsidRPr="00C03DA2" w:rsidRDefault="003F0C4E" w:rsidP="00343AE7">
      <w:pPr>
        <w:ind w:left="567" w:right="-285" w:firstLine="567"/>
        <w:jc w:val="both"/>
        <w:rPr>
          <w:sz w:val="28"/>
          <w:szCs w:val="28"/>
        </w:rPr>
      </w:pPr>
      <w:r w:rsidRPr="00C03DA2">
        <w:rPr>
          <w:rStyle w:val="FontStyle67"/>
          <w:rFonts w:ascii="Times New Roman" w:hAnsi="Times New Roman" w:cs="Times New Roman"/>
          <w:sz w:val="28"/>
          <w:szCs w:val="28"/>
        </w:rPr>
        <w:lastRenderedPageBreak/>
        <w:t>Целью практическ</w:t>
      </w:r>
      <w:r w:rsidR="00703256" w:rsidRPr="00C03DA2">
        <w:rPr>
          <w:rStyle w:val="FontStyle67"/>
          <w:rFonts w:ascii="Times New Roman" w:hAnsi="Times New Roman" w:cs="Times New Roman"/>
          <w:sz w:val="28"/>
          <w:szCs w:val="28"/>
        </w:rPr>
        <w:t>ого</w:t>
      </w:r>
      <w:r w:rsidRPr="00C03DA2">
        <w:rPr>
          <w:rStyle w:val="FontStyle67"/>
          <w:rFonts w:ascii="Times New Roman" w:hAnsi="Times New Roman" w:cs="Times New Roman"/>
          <w:sz w:val="28"/>
          <w:szCs w:val="28"/>
        </w:rPr>
        <w:t xml:space="preserve"> заняти</w:t>
      </w:r>
      <w:r w:rsidR="00703256" w:rsidRPr="00C03DA2">
        <w:rPr>
          <w:rStyle w:val="FontStyle67"/>
          <w:rFonts w:ascii="Times New Roman" w:hAnsi="Times New Roman" w:cs="Times New Roman"/>
          <w:sz w:val="28"/>
          <w:szCs w:val="28"/>
        </w:rPr>
        <w:t>я</w:t>
      </w:r>
      <w:r w:rsidRPr="00C03DA2">
        <w:rPr>
          <w:rStyle w:val="FontStyle67"/>
          <w:rFonts w:ascii="Times New Roman" w:hAnsi="Times New Roman" w:cs="Times New Roman"/>
          <w:sz w:val="28"/>
          <w:szCs w:val="28"/>
        </w:rPr>
        <w:t xml:space="preserve"> </w:t>
      </w:r>
      <w:r w:rsidRPr="00C03DA2">
        <w:rPr>
          <w:iCs/>
          <w:sz w:val="28"/>
          <w:szCs w:val="28"/>
        </w:rPr>
        <w:t>№</w:t>
      </w:r>
      <w:r w:rsidR="00E34040" w:rsidRPr="00C03DA2">
        <w:rPr>
          <w:iCs/>
          <w:sz w:val="28"/>
          <w:szCs w:val="28"/>
        </w:rPr>
        <w:t>2</w:t>
      </w:r>
      <w:r w:rsidR="00787D0B" w:rsidRPr="00C03DA2">
        <w:rPr>
          <w:iCs/>
          <w:sz w:val="28"/>
          <w:szCs w:val="28"/>
        </w:rPr>
        <w:t>0</w:t>
      </w:r>
      <w:r w:rsidRPr="00C03DA2">
        <w:rPr>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 создания модели помещения.</w:t>
      </w:r>
    </w:p>
    <w:p w:rsidR="003F0C4E" w:rsidRPr="00C03DA2" w:rsidRDefault="003F0C4E"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3F0C4E" w:rsidRPr="00C03DA2" w:rsidRDefault="003F0C4E" w:rsidP="00343AE7">
      <w:pPr>
        <w:pStyle w:val="a6"/>
        <w:numPr>
          <w:ilvl w:val="0"/>
          <w:numId w:val="9"/>
        </w:numPr>
        <w:ind w:left="567" w:right="-285" w:firstLine="567"/>
        <w:jc w:val="both"/>
        <w:rPr>
          <w:sz w:val="28"/>
          <w:szCs w:val="28"/>
          <w:lang w:val="kk-KZ"/>
        </w:rPr>
      </w:pPr>
      <w:r w:rsidRPr="00C03DA2">
        <w:rPr>
          <w:i/>
          <w:sz w:val="28"/>
          <w:szCs w:val="28"/>
        </w:rPr>
        <w:t>Создание модели помещения.</w:t>
      </w:r>
      <w:r w:rsidRPr="00C03DA2">
        <w:rPr>
          <w:sz w:val="28"/>
          <w:szCs w:val="28"/>
        </w:rPr>
        <w:t xml:space="preserve"> </w:t>
      </w:r>
    </w:p>
    <w:p w:rsidR="003F0C4E" w:rsidRPr="00C03DA2" w:rsidRDefault="003F0C4E" w:rsidP="00343AE7">
      <w:pPr>
        <w:pStyle w:val="a6"/>
        <w:numPr>
          <w:ilvl w:val="0"/>
          <w:numId w:val="31"/>
        </w:numPr>
        <w:ind w:left="567" w:right="-285" w:firstLine="567"/>
        <w:jc w:val="both"/>
        <w:rPr>
          <w:sz w:val="28"/>
          <w:szCs w:val="28"/>
          <w:lang w:val="kk-KZ"/>
        </w:rPr>
      </w:pPr>
      <w:r w:rsidRPr="00C03DA2">
        <w:rPr>
          <w:sz w:val="28"/>
          <w:szCs w:val="28"/>
        </w:rPr>
        <w:t xml:space="preserve">Панель свойств инструмента Выбор способа построения. </w:t>
      </w:r>
    </w:p>
    <w:p w:rsidR="003F0C4E" w:rsidRPr="00C03DA2" w:rsidRDefault="003F0C4E" w:rsidP="00343AE7">
      <w:pPr>
        <w:pStyle w:val="a6"/>
        <w:numPr>
          <w:ilvl w:val="0"/>
          <w:numId w:val="31"/>
        </w:numPr>
        <w:ind w:left="567" w:right="-285" w:firstLine="567"/>
        <w:jc w:val="both"/>
        <w:rPr>
          <w:sz w:val="28"/>
          <w:szCs w:val="28"/>
          <w:lang w:val="kk-KZ"/>
        </w:rPr>
      </w:pPr>
      <w:r w:rsidRPr="00C03DA2">
        <w:rPr>
          <w:sz w:val="28"/>
          <w:szCs w:val="28"/>
        </w:rPr>
        <w:t>Помещение. Интерпретация (нагрузка и игнорировать).</w:t>
      </w:r>
    </w:p>
    <w:p w:rsidR="002B4F5E" w:rsidRPr="00C03DA2" w:rsidRDefault="002B4F5E"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Помещение</w:t>
      </w:r>
    </w:p>
    <w:p w:rsidR="00C062CD" w:rsidRPr="00C03DA2" w:rsidRDefault="002B4F5E" w:rsidP="00343AE7">
      <w:pPr>
        <w:pStyle w:val="a6"/>
        <w:ind w:left="567" w:right="-285" w:firstLine="567"/>
        <w:jc w:val="both"/>
        <w:rPr>
          <w:sz w:val="28"/>
          <w:szCs w:val="28"/>
        </w:rPr>
      </w:pPr>
      <w:r w:rsidRPr="00C03DA2">
        <w:rPr>
          <w:sz w:val="28"/>
          <w:szCs w:val="28"/>
        </w:rPr>
        <w:t>Чтобы создать модель помещения, выберите пункт меню</w:t>
      </w:r>
      <w:proofErr w:type="gramStart"/>
      <w:r w:rsidRPr="00C03DA2">
        <w:rPr>
          <w:sz w:val="28"/>
          <w:szCs w:val="28"/>
        </w:rPr>
        <w:t xml:space="preserve"> </w:t>
      </w:r>
      <w:r w:rsidRPr="00C03DA2">
        <w:rPr>
          <w:b/>
          <w:bCs/>
          <w:sz w:val="28"/>
          <w:szCs w:val="28"/>
        </w:rPr>
        <w:t>С</w:t>
      </w:r>
      <w:proofErr w:type="gramEnd"/>
      <w:r w:rsidRPr="00C03DA2">
        <w:rPr>
          <w:b/>
          <w:bCs/>
          <w:sz w:val="28"/>
          <w:szCs w:val="28"/>
        </w:rPr>
        <w:t xml:space="preserve">оздать </w:t>
      </w:r>
      <w:r w:rsidRPr="00C03DA2">
        <w:rPr>
          <w:sz w:val="28"/>
          <w:szCs w:val="28"/>
        </w:rPr>
        <w:t xml:space="preserve">ð </w:t>
      </w:r>
      <w:r w:rsidRPr="00C03DA2">
        <w:rPr>
          <w:b/>
          <w:bCs/>
          <w:sz w:val="28"/>
          <w:szCs w:val="28"/>
        </w:rPr>
        <w:t xml:space="preserve">Помещение </w:t>
      </w:r>
      <w:r w:rsidRPr="00C03DA2">
        <w:rPr>
          <w:sz w:val="28"/>
          <w:szCs w:val="28"/>
        </w:rPr>
        <w:t xml:space="preserve">или нажмите пиктограмму </w:t>
      </w:r>
      <w:r w:rsidRPr="00C03DA2">
        <w:rPr>
          <w:b/>
          <w:bCs/>
          <w:sz w:val="28"/>
          <w:szCs w:val="28"/>
        </w:rPr>
        <w:t xml:space="preserve">Помещение </w:t>
      </w:r>
      <w:r w:rsidRPr="00C03DA2">
        <w:rPr>
          <w:sz w:val="28"/>
          <w:szCs w:val="28"/>
        </w:rPr>
        <w:t xml:space="preserve">в панели </w:t>
      </w:r>
      <w:r w:rsidRPr="00C03DA2">
        <w:rPr>
          <w:b/>
          <w:bCs/>
          <w:sz w:val="28"/>
          <w:szCs w:val="28"/>
        </w:rPr>
        <w:t>Инструменты</w:t>
      </w:r>
      <w:r w:rsidRPr="00C03DA2">
        <w:rPr>
          <w:sz w:val="28"/>
          <w:szCs w:val="28"/>
        </w:rPr>
        <w:t xml:space="preserve">. При этом в области панелей свойств появляется панель свойств инструмента </w:t>
      </w:r>
      <w:r w:rsidRPr="00C03DA2">
        <w:rPr>
          <w:b/>
          <w:bCs/>
          <w:sz w:val="28"/>
          <w:szCs w:val="28"/>
        </w:rPr>
        <w:t>Помещение</w:t>
      </w:r>
      <w:r w:rsidRPr="00C03DA2">
        <w:rPr>
          <w:sz w:val="28"/>
          <w:szCs w:val="28"/>
        </w:rPr>
        <w:t>. В графическом окне локатор переходит в режим ввода точек.</w:t>
      </w:r>
    </w:p>
    <w:p w:rsidR="002B4F5E" w:rsidRPr="00C03DA2" w:rsidRDefault="002B4F5E" w:rsidP="004A5B53">
      <w:pPr>
        <w:pStyle w:val="a6"/>
        <w:ind w:left="0" w:right="-285" w:firstLine="567"/>
        <w:jc w:val="center"/>
        <w:rPr>
          <w:sz w:val="28"/>
          <w:szCs w:val="28"/>
          <w:lang w:val="kk-KZ"/>
        </w:rPr>
      </w:pPr>
      <w:r w:rsidRPr="00C03DA2">
        <w:rPr>
          <w:noProof/>
          <w:sz w:val="28"/>
          <w:szCs w:val="28"/>
          <w:lang w:eastAsia="ru-RU"/>
        </w:rPr>
        <w:drawing>
          <wp:inline distT="0" distB="0" distL="0" distR="0">
            <wp:extent cx="5508978" cy="572986"/>
            <wp:effectExtent l="19050" t="0" r="0" b="0"/>
            <wp:docPr id="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5507200" cy="572801"/>
                    </a:xfrm>
                    <a:prstGeom prst="rect">
                      <a:avLst/>
                    </a:prstGeom>
                    <a:noFill/>
                    <a:ln w="9525">
                      <a:noFill/>
                      <a:miter lim="800000"/>
                      <a:headEnd/>
                      <a:tailEnd/>
                    </a:ln>
                  </pic:spPr>
                </pic:pic>
              </a:graphicData>
            </a:graphic>
          </wp:inline>
        </w:drawing>
      </w:r>
    </w:p>
    <w:p w:rsidR="002B4F5E" w:rsidRPr="00C03DA2" w:rsidRDefault="002B4F5E"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1</w:t>
      </w:r>
      <w:r w:rsidRPr="00C03DA2">
        <w:rPr>
          <w:rFonts w:ascii="Times New Roman" w:hAnsi="Times New Roman" w:cs="Times New Roman"/>
          <w:b/>
          <w:bCs/>
          <w:sz w:val="28"/>
          <w:szCs w:val="28"/>
        </w:rPr>
        <w:t xml:space="preserve">3.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Помещение</w:t>
      </w:r>
    </w:p>
    <w:p w:rsidR="003B6C2C" w:rsidRPr="00C03DA2" w:rsidRDefault="003B6C2C"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 помощью управляющих элементов на панели свойств инструмента </w:t>
      </w:r>
      <w:r w:rsidRPr="00C03DA2">
        <w:rPr>
          <w:rFonts w:ascii="Times New Roman" w:hAnsi="Times New Roman" w:cs="Times New Roman"/>
          <w:b/>
          <w:bCs/>
          <w:sz w:val="28"/>
          <w:szCs w:val="28"/>
        </w:rPr>
        <w:t xml:space="preserve">Помещение </w:t>
      </w:r>
      <w:r w:rsidRPr="00C03DA2">
        <w:rPr>
          <w:rFonts w:ascii="Times New Roman" w:hAnsi="Times New Roman" w:cs="Times New Roman"/>
          <w:sz w:val="28"/>
          <w:szCs w:val="28"/>
        </w:rPr>
        <w:t xml:space="preserve">задайте номер помещения, его название, высотные рамки в привязке к уровню этажа, коэффициент площади, выберите слой моделирования. </w:t>
      </w:r>
    </w:p>
    <w:p w:rsidR="003B6C2C" w:rsidRPr="00C03DA2" w:rsidRDefault="003B6C2C"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Затем с помощью 3D локатора введите в графическом окне точки, определяющие контур помещения.</w:t>
      </w:r>
    </w:p>
    <w:p w:rsidR="003B6C2C" w:rsidRPr="00C03DA2" w:rsidRDefault="003B6C2C"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Контур помещения - это замкнутая линия, которая может состоять из отрезков прямых </w:t>
      </w:r>
      <w:proofErr w:type="gramStart"/>
      <w:r w:rsidRPr="00C03DA2">
        <w:rPr>
          <w:rFonts w:ascii="Times New Roman" w:hAnsi="Times New Roman" w:cs="Times New Roman"/>
          <w:sz w:val="28"/>
          <w:szCs w:val="28"/>
        </w:rPr>
        <w:t>и(</w:t>
      </w:r>
      <w:proofErr w:type="gramEnd"/>
      <w:r w:rsidRPr="00C03DA2">
        <w:rPr>
          <w:rFonts w:ascii="Times New Roman" w:hAnsi="Times New Roman" w:cs="Times New Roman"/>
          <w:sz w:val="28"/>
          <w:szCs w:val="28"/>
        </w:rPr>
        <w:t xml:space="preserve">или) дуг окружностей. Для переключения текущего типа создаваемой линии используйте пиктограммы из группы </w:t>
      </w:r>
      <w:r w:rsidRPr="00C03DA2">
        <w:rPr>
          <w:rFonts w:ascii="Times New Roman" w:hAnsi="Times New Roman" w:cs="Times New Roman"/>
          <w:b/>
          <w:bCs/>
          <w:sz w:val="28"/>
          <w:szCs w:val="28"/>
        </w:rPr>
        <w:t xml:space="preserve">Способ построения </w:t>
      </w:r>
      <w:r w:rsidRPr="00C03DA2">
        <w:rPr>
          <w:rFonts w:ascii="Times New Roman" w:hAnsi="Times New Roman" w:cs="Times New Roman"/>
          <w:sz w:val="28"/>
          <w:szCs w:val="28"/>
        </w:rPr>
        <w:t xml:space="preserve">на панели свойств инструмента </w:t>
      </w:r>
      <w:r w:rsidRPr="00C03DA2">
        <w:rPr>
          <w:rFonts w:ascii="Times New Roman" w:hAnsi="Times New Roman" w:cs="Times New Roman"/>
          <w:b/>
          <w:bCs/>
          <w:sz w:val="28"/>
          <w:szCs w:val="28"/>
        </w:rPr>
        <w:t>Помещение</w:t>
      </w:r>
      <w:r w:rsidR="00751963" w:rsidRPr="00C03DA2">
        <w:rPr>
          <w:rFonts w:ascii="Times New Roman" w:hAnsi="Times New Roman" w:cs="Times New Roman"/>
          <w:b/>
          <w:bCs/>
          <w:sz w:val="28"/>
          <w:szCs w:val="28"/>
        </w:rPr>
        <w:t xml:space="preserve"> </w:t>
      </w:r>
      <w:r w:rsidR="00751963" w:rsidRPr="00C03DA2">
        <w:rPr>
          <w:rFonts w:ascii="Times New Roman" w:hAnsi="Times New Roman" w:cs="Times New Roman"/>
          <w:sz w:val="28"/>
          <w:szCs w:val="28"/>
        </w:rPr>
        <w:t>(</w:t>
      </w:r>
      <w:proofErr w:type="gramStart"/>
      <w:r w:rsidR="00751963" w:rsidRPr="00C03DA2">
        <w:rPr>
          <w:rFonts w:ascii="Times New Roman" w:hAnsi="Times New Roman" w:cs="Times New Roman"/>
          <w:sz w:val="28"/>
          <w:szCs w:val="28"/>
        </w:rPr>
        <w:t>см</w:t>
      </w:r>
      <w:proofErr w:type="gramEnd"/>
      <w:r w:rsidR="00751963" w:rsidRPr="00C03DA2">
        <w:rPr>
          <w:rFonts w:ascii="Times New Roman" w:hAnsi="Times New Roman" w:cs="Times New Roman"/>
          <w:sz w:val="28"/>
          <w:szCs w:val="28"/>
        </w:rPr>
        <w:t>. рис. 13)</w:t>
      </w:r>
      <w:r w:rsidRPr="00C03DA2">
        <w:rPr>
          <w:rFonts w:ascii="Times New Roman" w:hAnsi="Times New Roman" w:cs="Times New Roman"/>
          <w:sz w:val="28"/>
          <w:szCs w:val="28"/>
        </w:rPr>
        <w:t>.</w:t>
      </w:r>
    </w:p>
    <w:p w:rsidR="003B6C2C" w:rsidRPr="00C03DA2" w:rsidRDefault="003B6C2C"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Построение модели происходит по завершении ввода линии контура.</w:t>
      </w:r>
    </w:p>
    <w:p w:rsidR="003B6C2C" w:rsidRPr="00C03DA2" w:rsidRDefault="003B6C2C"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Модель помещения помещается на текущий редактируемый этаж.</w:t>
      </w:r>
    </w:p>
    <w:p w:rsidR="002B4F5E" w:rsidRPr="00C03DA2" w:rsidRDefault="003B6C2C" w:rsidP="00343AE7">
      <w:pPr>
        <w:pStyle w:val="a6"/>
        <w:ind w:left="567" w:right="-285" w:firstLine="567"/>
        <w:jc w:val="both"/>
        <w:rPr>
          <w:b/>
          <w:i/>
          <w:iCs/>
          <w:sz w:val="28"/>
          <w:szCs w:val="28"/>
          <w:lang w:val="kk-KZ"/>
        </w:rPr>
      </w:pPr>
      <w:r w:rsidRPr="00C03DA2">
        <w:rPr>
          <w:sz w:val="28"/>
          <w:szCs w:val="28"/>
        </w:rPr>
        <w:t xml:space="preserve">Среди параметров помещения, в частности, представлены параметры </w:t>
      </w:r>
      <w:r w:rsidRPr="00C03DA2">
        <w:rPr>
          <w:b/>
          <w:bCs/>
          <w:sz w:val="28"/>
          <w:szCs w:val="28"/>
        </w:rPr>
        <w:t xml:space="preserve">Интерпретация </w:t>
      </w:r>
      <w:r w:rsidRPr="00C03DA2">
        <w:rPr>
          <w:sz w:val="28"/>
          <w:szCs w:val="28"/>
        </w:rPr>
        <w:t xml:space="preserve">и </w:t>
      </w:r>
      <w:r w:rsidRPr="00C03DA2">
        <w:rPr>
          <w:b/>
          <w:bCs/>
          <w:sz w:val="28"/>
          <w:szCs w:val="28"/>
        </w:rPr>
        <w:t>Нагрузка</w:t>
      </w:r>
      <w:r w:rsidRPr="00C03DA2">
        <w:rPr>
          <w:sz w:val="28"/>
          <w:szCs w:val="28"/>
        </w:rPr>
        <w:t xml:space="preserve">. Параметр </w:t>
      </w:r>
      <w:r w:rsidRPr="00C03DA2">
        <w:rPr>
          <w:b/>
          <w:bCs/>
          <w:sz w:val="28"/>
          <w:szCs w:val="28"/>
        </w:rPr>
        <w:t xml:space="preserve">Интерпретация </w:t>
      </w:r>
      <w:r w:rsidRPr="00C03DA2">
        <w:rPr>
          <w:sz w:val="28"/>
          <w:szCs w:val="28"/>
        </w:rPr>
        <w:t xml:space="preserve">для объектов типа </w:t>
      </w:r>
      <w:r w:rsidRPr="00C03DA2">
        <w:rPr>
          <w:b/>
          <w:bCs/>
          <w:sz w:val="28"/>
          <w:szCs w:val="28"/>
        </w:rPr>
        <w:t xml:space="preserve">Помещение </w:t>
      </w:r>
      <w:r w:rsidRPr="00C03DA2">
        <w:rPr>
          <w:sz w:val="28"/>
          <w:szCs w:val="28"/>
        </w:rPr>
        <w:t xml:space="preserve">может принимать значения: </w:t>
      </w:r>
      <w:r w:rsidRPr="00C03DA2">
        <w:rPr>
          <w:i/>
          <w:iCs/>
          <w:sz w:val="28"/>
          <w:szCs w:val="28"/>
        </w:rPr>
        <w:t xml:space="preserve">Нагрузка </w:t>
      </w:r>
      <w:r w:rsidRPr="00C03DA2">
        <w:rPr>
          <w:sz w:val="28"/>
          <w:szCs w:val="28"/>
        </w:rPr>
        <w:t>или</w:t>
      </w:r>
      <w:proofErr w:type="gramStart"/>
      <w:r w:rsidRPr="00C03DA2">
        <w:rPr>
          <w:sz w:val="28"/>
          <w:szCs w:val="28"/>
        </w:rPr>
        <w:t xml:space="preserve"> </w:t>
      </w:r>
      <w:r w:rsidRPr="00C03DA2">
        <w:rPr>
          <w:i/>
          <w:iCs/>
          <w:sz w:val="28"/>
          <w:szCs w:val="28"/>
        </w:rPr>
        <w:t>И</w:t>
      </w:r>
      <w:proofErr w:type="gramEnd"/>
      <w:r w:rsidRPr="00C03DA2">
        <w:rPr>
          <w:i/>
          <w:iCs/>
          <w:sz w:val="28"/>
          <w:szCs w:val="28"/>
        </w:rPr>
        <w:t>гнорировать</w:t>
      </w:r>
      <w:r w:rsidRPr="00C03DA2">
        <w:rPr>
          <w:sz w:val="28"/>
          <w:szCs w:val="28"/>
        </w:rPr>
        <w:t xml:space="preserve">. Если параметр интерпретация установлен в значение </w:t>
      </w:r>
      <w:r w:rsidRPr="00C03DA2">
        <w:rPr>
          <w:i/>
          <w:iCs/>
          <w:sz w:val="28"/>
          <w:szCs w:val="28"/>
        </w:rPr>
        <w:t>Нагрузка</w:t>
      </w:r>
      <w:r w:rsidRPr="00C03DA2">
        <w:rPr>
          <w:sz w:val="28"/>
          <w:szCs w:val="28"/>
        </w:rPr>
        <w:t xml:space="preserve">, то при формировании </w:t>
      </w:r>
      <w:proofErr w:type="spellStart"/>
      <w:r w:rsidRPr="00C03DA2">
        <w:rPr>
          <w:sz w:val="28"/>
          <w:szCs w:val="28"/>
        </w:rPr>
        <w:t>загружений</w:t>
      </w:r>
      <w:proofErr w:type="spellEnd"/>
      <w:r w:rsidRPr="00C03DA2">
        <w:rPr>
          <w:sz w:val="28"/>
          <w:szCs w:val="28"/>
        </w:rPr>
        <w:t xml:space="preserve"> может быть создана модель распределённой по площади нагрузки, соответствующей этому помещению. Значение параметра </w:t>
      </w:r>
      <w:r w:rsidRPr="00C03DA2">
        <w:rPr>
          <w:b/>
          <w:bCs/>
          <w:sz w:val="28"/>
          <w:szCs w:val="28"/>
        </w:rPr>
        <w:t xml:space="preserve">Нагрузка </w:t>
      </w:r>
      <w:r w:rsidRPr="00C03DA2">
        <w:rPr>
          <w:sz w:val="28"/>
          <w:szCs w:val="28"/>
        </w:rPr>
        <w:t>определяет величину нагрузки, производимой в пределах помещения.</w:t>
      </w:r>
    </w:p>
    <w:p w:rsidR="004A5B53" w:rsidRDefault="004A5B53" w:rsidP="00343AE7">
      <w:pPr>
        <w:pStyle w:val="a6"/>
        <w:ind w:left="567" w:right="-285" w:firstLine="567"/>
        <w:jc w:val="center"/>
        <w:rPr>
          <w:b/>
          <w:i/>
          <w:iCs/>
          <w:sz w:val="28"/>
          <w:szCs w:val="28"/>
          <w:lang w:val="kk-KZ"/>
        </w:rPr>
      </w:pPr>
    </w:p>
    <w:p w:rsidR="004A5B53" w:rsidRDefault="004A5B53" w:rsidP="00343AE7">
      <w:pPr>
        <w:pStyle w:val="a6"/>
        <w:ind w:left="567" w:right="-285" w:firstLine="567"/>
        <w:jc w:val="center"/>
        <w:rPr>
          <w:b/>
          <w:i/>
          <w:iCs/>
          <w:sz w:val="28"/>
          <w:szCs w:val="28"/>
          <w:lang w:val="kk-KZ"/>
        </w:rPr>
      </w:pP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t>Практическ</w:t>
      </w:r>
      <w:r w:rsidR="0022422D" w:rsidRPr="00C03DA2">
        <w:rPr>
          <w:b/>
          <w:i/>
          <w:iCs/>
          <w:sz w:val="28"/>
          <w:szCs w:val="28"/>
          <w:lang w:val="kk-KZ"/>
        </w:rPr>
        <w:t>о</w:t>
      </w:r>
      <w:r w:rsidRPr="00C03DA2">
        <w:rPr>
          <w:b/>
          <w:i/>
          <w:iCs/>
          <w:sz w:val="28"/>
          <w:szCs w:val="28"/>
          <w:lang w:val="kk-KZ"/>
        </w:rPr>
        <w:t>е заняти</w:t>
      </w:r>
      <w:r w:rsidR="0022422D" w:rsidRPr="00C03DA2">
        <w:rPr>
          <w:b/>
          <w:i/>
          <w:iCs/>
          <w:sz w:val="28"/>
          <w:szCs w:val="28"/>
          <w:lang w:val="kk-KZ"/>
        </w:rPr>
        <w:t>е</w:t>
      </w:r>
      <w:r w:rsidRPr="00C03DA2">
        <w:rPr>
          <w:b/>
          <w:i/>
          <w:iCs/>
          <w:sz w:val="28"/>
          <w:szCs w:val="28"/>
        </w:rPr>
        <w:t xml:space="preserve"> №</w:t>
      </w:r>
      <w:r w:rsidR="00E34040" w:rsidRPr="00C03DA2">
        <w:rPr>
          <w:b/>
          <w:i/>
          <w:iCs/>
          <w:sz w:val="28"/>
          <w:szCs w:val="28"/>
        </w:rPr>
        <w:t>2</w:t>
      </w:r>
      <w:r w:rsidR="00787D0B" w:rsidRPr="00C03DA2">
        <w:rPr>
          <w:b/>
          <w:i/>
          <w:iCs/>
          <w:sz w:val="28"/>
          <w:szCs w:val="28"/>
        </w:rPr>
        <w:t>1</w:t>
      </w:r>
      <w:r w:rsidR="00E34040" w:rsidRPr="00C03DA2">
        <w:rPr>
          <w:b/>
          <w:i/>
          <w:iCs/>
          <w:sz w:val="28"/>
          <w:szCs w:val="28"/>
        </w:rPr>
        <w:t xml:space="preserve">  и №2</w:t>
      </w:r>
      <w:r w:rsidR="00787D0B" w:rsidRPr="00C03DA2">
        <w:rPr>
          <w:b/>
          <w:i/>
          <w:iCs/>
          <w:sz w:val="28"/>
          <w:szCs w:val="28"/>
        </w:rPr>
        <w:t>2</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586F99" w:rsidRPr="00C03DA2">
        <w:rPr>
          <w:sz w:val="28"/>
          <w:szCs w:val="28"/>
        </w:rPr>
        <w:t>Создание модели лестницы</w:t>
      </w:r>
      <w:r w:rsidR="009B44D1" w:rsidRPr="00C03DA2">
        <w:rPr>
          <w:sz w:val="28"/>
          <w:szCs w:val="28"/>
        </w:rPr>
        <w:t xml:space="preserve"> и ее редактирование</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586F99" w:rsidRPr="00C03DA2" w:rsidRDefault="00586F99" w:rsidP="00343AE7">
      <w:pPr>
        <w:ind w:left="567" w:right="-285" w:firstLine="567"/>
        <w:jc w:val="both"/>
        <w:rPr>
          <w:sz w:val="28"/>
          <w:szCs w:val="28"/>
        </w:rPr>
      </w:pPr>
      <w:r w:rsidRPr="00C03DA2">
        <w:rPr>
          <w:rStyle w:val="FontStyle67"/>
          <w:rFonts w:ascii="Times New Roman" w:hAnsi="Times New Roman" w:cs="Times New Roman"/>
          <w:sz w:val="28"/>
          <w:szCs w:val="28"/>
        </w:rPr>
        <w:t>Цел</w:t>
      </w:r>
      <w:r w:rsidR="00703256"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703256"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703256"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E34040" w:rsidRPr="00C03DA2">
        <w:rPr>
          <w:iCs/>
          <w:sz w:val="28"/>
          <w:szCs w:val="28"/>
        </w:rPr>
        <w:t>№2</w:t>
      </w:r>
      <w:r w:rsidR="00787D0B" w:rsidRPr="00C03DA2">
        <w:rPr>
          <w:iCs/>
          <w:sz w:val="28"/>
          <w:szCs w:val="28"/>
        </w:rPr>
        <w:t>1</w:t>
      </w:r>
      <w:r w:rsidR="00E34040" w:rsidRPr="00C03DA2">
        <w:rPr>
          <w:iCs/>
          <w:sz w:val="28"/>
          <w:szCs w:val="28"/>
        </w:rPr>
        <w:t xml:space="preserve"> и №2</w:t>
      </w:r>
      <w:r w:rsidR="00787D0B" w:rsidRPr="00C03DA2">
        <w:rPr>
          <w:iCs/>
          <w:sz w:val="28"/>
          <w:szCs w:val="28"/>
        </w:rPr>
        <w:t>2</w:t>
      </w:r>
      <w:r w:rsidRPr="00C03DA2">
        <w:rPr>
          <w:rStyle w:val="FontStyle67"/>
          <w:rFonts w:ascii="Times New Roman" w:hAnsi="Times New Roman" w:cs="Times New Roman"/>
          <w:sz w:val="28"/>
          <w:szCs w:val="28"/>
        </w:rPr>
        <w:t xml:space="preserve"> является обучение магистрантов работать в ПК САПФИР</w:t>
      </w:r>
      <w:r w:rsidRPr="00C03DA2">
        <w:rPr>
          <w:sz w:val="28"/>
          <w:szCs w:val="28"/>
        </w:rPr>
        <w:t xml:space="preserve"> для</w:t>
      </w:r>
      <w:r w:rsidRPr="00C03DA2">
        <w:rPr>
          <w:i/>
          <w:sz w:val="28"/>
          <w:szCs w:val="28"/>
        </w:rPr>
        <w:t xml:space="preserve"> создания модели лестницы</w:t>
      </w:r>
      <w:r w:rsidRPr="00C03DA2">
        <w:rPr>
          <w:sz w:val="28"/>
          <w:szCs w:val="28"/>
        </w:rPr>
        <w:t xml:space="preserve">. При </w:t>
      </w:r>
      <w:r w:rsidRPr="00C03DA2">
        <w:rPr>
          <w:sz w:val="28"/>
          <w:szCs w:val="28"/>
        </w:rPr>
        <w:lastRenderedPageBreak/>
        <w:t>этом научить магистрантов использовать панель свойств инструмента Лестница,  выбора типа лестницы, задания основных размеров лестницы, задание других  параметров лестницы.</w:t>
      </w:r>
    </w:p>
    <w:p w:rsidR="00800C4F" w:rsidRPr="00C03DA2" w:rsidRDefault="00800C4F" w:rsidP="00343AE7">
      <w:pPr>
        <w:ind w:left="567" w:right="-285" w:firstLine="567"/>
        <w:jc w:val="both"/>
        <w:rPr>
          <w:sz w:val="28"/>
          <w:szCs w:val="28"/>
        </w:rPr>
      </w:pP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586F99" w:rsidRPr="00C03DA2" w:rsidRDefault="00586F99" w:rsidP="00343AE7">
      <w:pPr>
        <w:pStyle w:val="a6"/>
        <w:numPr>
          <w:ilvl w:val="0"/>
          <w:numId w:val="9"/>
        </w:numPr>
        <w:ind w:left="567" w:right="-285" w:firstLine="567"/>
        <w:jc w:val="both"/>
        <w:rPr>
          <w:sz w:val="28"/>
          <w:szCs w:val="28"/>
        </w:rPr>
      </w:pPr>
      <w:r w:rsidRPr="00C03DA2">
        <w:rPr>
          <w:i/>
          <w:sz w:val="28"/>
          <w:szCs w:val="28"/>
        </w:rPr>
        <w:t>Создание модели лестницы</w:t>
      </w:r>
      <w:r w:rsidRPr="00C03DA2">
        <w:rPr>
          <w:sz w:val="28"/>
          <w:szCs w:val="28"/>
        </w:rPr>
        <w:t xml:space="preserve">. </w:t>
      </w:r>
    </w:p>
    <w:p w:rsidR="00586F99" w:rsidRPr="00C03DA2" w:rsidRDefault="00586F99" w:rsidP="00343AE7">
      <w:pPr>
        <w:pStyle w:val="a6"/>
        <w:numPr>
          <w:ilvl w:val="0"/>
          <w:numId w:val="10"/>
        </w:numPr>
        <w:ind w:left="567" w:right="-285" w:firstLine="567"/>
        <w:jc w:val="both"/>
        <w:rPr>
          <w:sz w:val="28"/>
          <w:szCs w:val="28"/>
        </w:rPr>
      </w:pPr>
      <w:r w:rsidRPr="00C03DA2">
        <w:rPr>
          <w:sz w:val="28"/>
          <w:szCs w:val="28"/>
        </w:rPr>
        <w:t xml:space="preserve">Панель свойств инструмента Лестница. </w:t>
      </w:r>
    </w:p>
    <w:p w:rsidR="00586F99" w:rsidRPr="00C03DA2" w:rsidRDefault="00586F99" w:rsidP="00343AE7">
      <w:pPr>
        <w:pStyle w:val="a6"/>
        <w:numPr>
          <w:ilvl w:val="0"/>
          <w:numId w:val="10"/>
        </w:numPr>
        <w:ind w:left="567" w:right="-285" w:firstLine="567"/>
        <w:jc w:val="both"/>
        <w:rPr>
          <w:sz w:val="28"/>
          <w:szCs w:val="28"/>
        </w:rPr>
      </w:pPr>
      <w:r w:rsidRPr="00C03DA2">
        <w:rPr>
          <w:sz w:val="28"/>
          <w:szCs w:val="28"/>
        </w:rPr>
        <w:t>Выбор типа лестницы, задание основных размеров лестницы.</w:t>
      </w:r>
    </w:p>
    <w:p w:rsidR="00586F99" w:rsidRPr="00C03DA2" w:rsidRDefault="00586F99" w:rsidP="00343AE7">
      <w:pPr>
        <w:pStyle w:val="a6"/>
        <w:numPr>
          <w:ilvl w:val="0"/>
          <w:numId w:val="10"/>
        </w:numPr>
        <w:ind w:left="567" w:right="-285" w:firstLine="567"/>
        <w:jc w:val="both"/>
        <w:rPr>
          <w:sz w:val="28"/>
          <w:szCs w:val="28"/>
        </w:rPr>
      </w:pPr>
      <w:r w:rsidRPr="00C03DA2">
        <w:rPr>
          <w:sz w:val="28"/>
          <w:szCs w:val="28"/>
        </w:rPr>
        <w:t>Задание других  параметров лестницы.</w:t>
      </w:r>
    </w:p>
    <w:p w:rsidR="00E34040" w:rsidRPr="00C03DA2" w:rsidRDefault="00E34040" w:rsidP="00343AE7">
      <w:pPr>
        <w:pStyle w:val="a6"/>
        <w:numPr>
          <w:ilvl w:val="0"/>
          <w:numId w:val="10"/>
        </w:numPr>
        <w:ind w:left="567" w:right="-285" w:firstLine="567"/>
        <w:jc w:val="both"/>
        <w:rPr>
          <w:sz w:val="28"/>
          <w:szCs w:val="28"/>
        </w:rPr>
      </w:pPr>
      <w:r w:rsidRPr="00C03DA2">
        <w:rPr>
          <w:sz w:val="28"/>
          <w:szCs w:val="28"/>
        </w:rPr>
        <w:t xml:space="preserve">Построение лестниц </w:t>
      </w:r>
    </w:p>
    <w:p w:rsidR="00C062CD" w:rsidRPr="00C03DA2" w:rsidRDefault="00C062CD"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Лестница</w:t>
      </w:r>
    </w:p>
    <w:p w:rsidR="00C062CD" w:rsidRPr="00C03DA2" w:rsidRDefault="00C062CD" w:rsidP="00343AE7">
      <w:pPr>
        <w:ind w:left="567" w:right="-285" w:firstLine="567"/>
        <w:jc w:val="both"/>
        <w:rPr>
          <w:sz w:val="28"/>
          <w:szCs w:val="28"/>
        </w:rPr>
      </w:pPr>
      <w:r w:rsidRPr="00C03DA2">
        <w:rPr>
          <w:sz w:val="28"/>
          <w:szCs w:val="28"/>
        </w:rPr>
        <w:t>Чтобы внести в проект модель лестницы, выберите пункт меню</w:t>
      </w:r>
      <w:proofErr w:type="gramStart"/>
      <w:r w:rsidRPr="00C03DA2">
        <w:rPr>
          <w:sz w:val="28"/>
          <w:szCs w:val="28"/>
        </w:rPr>
        <w:t xml:space="preserve"> </w:t>
      </w:r>
      <w:r w:rsidRPr="00C03DA2">
        <w:rPr>
          <w:b/>
          <w:bCs/>
          <w:sz w:val="28"/>
          <w:szCs w:val="28"/>
        </w:rPr>
        <w:t>С</w:t>
      </w:r>
      <w:proofErr w:type="gramEnd"/>
      <w:r w:rsidRPr="00C03DA2">
        <w:rPr>
          <w:b/>
          <w:bCs/>
          <w:sz w:val="28"/>
          <w:szCs w:val="28"/>
        </w:rPr>
        <w:t xml:space="preserve">оздать/Лестница </w:t>
      </w:r>
      <w:r w:rsidRPr="00C03DA2">
        <w:rPr>
          <w:sz w:val="28"/>
          <w:szCs w:val="28"/>
        </w:rPr>
        <w:t xml:space="preserve">или нажмите пиктограмму </w:t>
      </w:r>
      <w:r w:rsidRPr="00C03DA2">
        <w:rPr>
          <w:b/>
          <w:bCs/>
          <w:sz w:val="28"/>
          <w:szCs w:val="28"/>
        </w:rPr>
        <w:t xml:space="preserve">Лестница </w:t>
      </w:r>
      <w:r w:rsidRPr="00C03DA2">
        <w:rPr>
          <w:sz w:val="28"/>
          <w:szCs w:val="28"/>
        </w:rPr>
        <w:t xml:space="preserve">в панели </w:t>
      </w:r>
      <w:r w:rsidRPr="00C03DA2">
        <w:rPr>
          <w:b/>
          <w:bCs/>
          <w:sz w:val="28"/>
          <w:szCs w:val="28"/>
        </w:rPr>
        <w:t xml:space="preserve">Инструменты </w:t>
      </w:r>
      <w:r w:rsidRPr="00C03DA2">
        <w:rPr>
          <w:sz w:val="28"/>
          <w:szCs w:val="28"/>
        </w:rPr>
        <w:t xml:space="preserve">или на вкладке ленты </w:t>
      </w:r>
      <w:r w:rsidRPr="00C03DA2">
        <w:rPr>
          <w:b/>
          <w:bCs/>
          <w:sz w:val="28"/>
          <w:szCs w:val="28"/>
        </w:rPr>
        <w:t>Создание</w:t>
      </w:r>
      <w:r w:rsidRPr="00C03DA2">
        <w:rPr>
          <w:sz w:val="28"/>
          <w:szCs w:val="28"/>
        </w:rPr>
        <w:t xml:space="preserve">. При этом в области панелей свойств появляется панель свойств инструмента </w:t>
      </w:r>
      <w:r w:rsidRPr="00C03DA2">
        <w:rPr>
          <w:b/>
          <w:bCs/>
          <w:sz w:val="28"/>
          <w:szCs w:val="28"/>
        </w:rPr>
        <w:t>Лестница</w:t>
      </w:r>
      <w:r w:rsidR="00751963" w:rsidRPr="00C03DA2">
        <w:rPr>
          <w:b/>
          <w:bCs/>
          <w:sz w:val="28"/>
          <w:szCs w:val="28"/>
        </w:rPr>
        <w:t xml:space="preserve"> </w:t>
      </w:r>
      <w:r w:rsidR="00751963" w:rsidRPr="00C03DA2">
        <w:rPr>
          <w:sz w:val="28"/>
          <w:szCs w:val="28"/>
        </w:rPr>
        <w:t>(</w:t>
      </w:r>
      <w:proofErr w:type="gramStart"/>
      <w:r w:rsidR="00751963" w:rsidRPr="00C03DA2">
        <w:rPr>
          <w:sz w:val="28"/>
          <w:szCs w:val="28"/>
        </w:rPr>
        <w:t>см</w:t>
      </w:r>
      <w:proofErr w:type="gramEnd"/>
      <w:r w:rsidR="00751963" w:rsidRPr="00C03DA2">
        <w:rPr>
          <w:sz w:val="28"/>
          <w:szCs w:val="28"/>
        </w:rPr>
        <w:t>. рис. 14)</w:t>
      </w:r>
      <w:r w:rsidRPr="00C03DA2">
        <w:rPr>
          <w:sz w:val="28"/>
          <w:szCs w:val="28"/>
        </w:rPr>
        <w:t>. В графическом окне включается локатор для ввода точек.</w:t>
      </w:r>
    </w:p>
    <w:p w:rsidR="00C062CD" w:rsidRPr="00C03DA2" w:rsidRDefault="00C062CD" w:rsidP="00343AE7">
      <w:pPr>
        <w:spacing w:before="120"/>
        <w:ind w:left="567" w:right="-285" w:firstLine="567"/>
        <w:jc w:val="both"/>
        <w:rPr>
          <w:iCs/>
          <w:sz w:val="28"/>
          <w:szCs w:val="28"/>
          <w:lang w:val="en-US"/>
        </w:rPr>
      </w:pPr>
      <w:r w:rsidRPr="00C03DA2">
        <w:rPr>
          <w:iCs/>
          <w:noProof/>
          <w:sz w:val="28"/>
          <w:szCs w:val="28"/>
        </w:rPr>
        <w:drawing>
          <wp:inline distT="0" distB="0" distL="0" distR="0">
            <wp:extent cx="5778849" cy="894303"/>
            <wp:effectExtent l="19050" t="0" r="0" b="0"/>
            <wp:docPr id="1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5778507" cy="894250"/>
                    </a:xfrm>
                    <a:prstGeom prst="rect">
                      <a:avLst/>
                    </a:prstGeom>
                    <a:noFill/>
                    <a:ln w="9525">
                      <a:noFill/>
                      <a:miter lim="800000"/>
                      <a:headEnd/>
                      <a:tailEnd/>
                    </a:ln>
                  </pic:spPr>
                </pic:pic>
              </a:graphicData>
            </a:graphic>
          </wp:inline>
        </w:drawing>
      </w:r>
    </w:p>
    <w:p w:rsidR="00C062CD" w:rsidRPr="00C03DA2" w:rsidRDefault="00C062CD" w:rsidP="00343AE7">
      <w:pPr>
        <w:pStyle w:val="Default"/>
        <w:spacing w:before="240" w:after="120"/>
        <w:ind w:left="567" w:right="-285" w:firstLine="567"/>
        <w:jc w:val="both"/>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AA67A1" w:rsidRPr="00C03DA2">
        <w:rPr>
          <w:rFonts w:ascii="Times New Roman" w:hAnsi="Times New Roman" w:cs="Times New Roman"/>
          <w:b/>
          <w:bCs/>
          <w:sz w:val="28"/>
          <w:szCs w:val="28"/>
        </w:rPr>
        <w:t>1</w:t>
      </w:r>
      <w:r w:rsidR="00751963" w:rsidRPr="00C03DA2">
        <w:rPr>
          <w:rFonts w:ascii="Times New Roman" w:hAnsi="Times New Roman" w:cs="Times New Roman"/>
          <w:b/>
          <w:bCs/>
          <w:sz w:val="28"/>
          <w:szCs w:val="28"/>
        </w:rPr>
        <w:t>4</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Лестница</w:t>
      </w:r>
    </w:p>
    <w:p w:rsidR="00C062CD" w:rsidRPr="00C03DA2" w:rsidRDefault="00C062CD"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 окне свойств инструмента </w:t>
      </w:r>
      <w:r w:rsidRPr="00C03DA2">
        <w:rPr>
          <w:rFonts w:ascii="Times New Roman" w:hAnsi="Times New Roman" w:cs="Times New Roman"/>
          <w:b/>
          <w:bCs/>
          <w:sz w:val="28"/>
          <w:szCs w:val="28"/>
        </w:rPr>
        <w:t xml:space="preserve">Лестница </w:t>
      </w:r>
      <w:r w:rsidRPr="00C03DA2">
        <w:rPr>
          <w:rFonts w:ascii="Times New Roman" w:hAnsi="Times New Roman" w:cs="Times New Roman"/>
          <w:sz w:val="28"/>
          <w:szCs w:val="28"/>
        </w:rPr>
        <w:t>можно задать параметры лестницы. Во-первых, требуется выбрать тип лестницы. Во-вторых, следует определить основные размеры. Далее, можно определить другие параметры и конструктивные особенности.</w:t>
      </w:r>
    </w:p>
    <w:p w:rsidR="00C062CD" w:rsidRPr="00C03DA2" w:rsidRDefault="00C062C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настройки параметров отдельных элементов лестницы используйте команды: </w:t>
      </w:r>
      <w:r w:rsidRPr="00C03DA2">
        <w:rPr>
          <w:rFonts w:ascii="Times New Roman" w:hAnsi="Times New Roman" w:cs="Times New Roman"/>
          <w:b/>
          <w:bCs/>
          <w:sz w:val="28"/>
          <w:szCs w:val="28"/>
        </w:rPr>
        <w:t>Ступени</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Ограждение</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Основание</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Покрытие</w:t>
      </w:r>
      <w:r w:rsidRPr="00C03DA2">
        <w:rPr>
          <w:rFonts w:ascii="Times New Roman" w:hAnsi="Times New Roman" w:cs="Times New Roman"/>
          <w:sz w:val="28"/>
          <w:szCs w:val="28"/>
        </w:rPr>
        <w:t>. Каждая из этих команд приводит к вызову диалога настройки параметров соответствующего элемента лестницы.</w:t>
      </w:r>
    </w:p>
    <w:p w:rsidR="00C062CD" w:rsidRPr="00C03DA2" w:rsidRDefault="00C062C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С помощью локатора в графическом окне введите базовую точку. Построение модели лестницы осуществляется непосредственно после ввода базовой точки с учётом её координат.</w:t>
      </w:r>
    </w:p>
    <w:p w:rsidR="00C062CD" w:rsidRPr="00C03DA2" w:rsidRDefault="00C062C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Модель лестницы относится к текущему этажу.</w:t>
      </w:r>
    </w:p>
    <w:p w:rsidR="00C062CD" w:rsidRPr="00C03DA2" w:rsidRDefault="00C062C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лестницы можно задать параметры генерирования аналитической модели, где указать нагрузку на каждый марш и на площадку: длительную и кратковременную составляющие; и условия </w:t>
      </w:r>
      <w:proofErr w:type="spellStart"/>
      <w:r w:rsidRPr="00C03DA2">
        <w:rPr>
          <w:rFonts w:ascii="Times New Roman" w:hAnsi="Times New Roman" w:cs="Times New Roman"/>
          <w:sz w:val="28"/>
          <w:szCs w:val="28"/>
        </w:rPr>
        <w:t>опирания</w:t>
      </w:r>
      <w:proofErr w:type="spellEnd"/>
      <w:r w:rsidRPr="00C03DA2">
        <w:rPr>
          <w:rFonts w:ascii="Times New Roman" w:hAnsi="Times New Roman" w:cs="Times New Roman"/>
          <w:sz w:val="28"/>
          <w:szCs w:val="28"/>
        </w:rPr>
        <w:t xml:space="preserve">: шарниры, жёсткую заделку и отсутствие </w:t>
      </w:r>
      <w:proofErr w:type="spellStart"/>
      <w:r w:rsidRPr="00C03DA2">
        <w:rPr>
          <w:rFonts w:ascii="Times New Roman" w:hAnsi="Times New Roman" w:cs="Times New Roman"/>
          <w:sz w:val="28"/>
          <w:szCs w:val="28"/>
        </w:rPr>
        <w:t>опирания</w:t>
      </w:r>
      <w:proofErr w:type="spellEnd"/>
      <w:r w:rsidRPr="00C03DA2">
        <w:rPr>
          <w:rFonts w:ascii="Times New Roman" w:hAnsi="Times New Roman" w:cs="Times New Roman"/>
          <w:sz w:val="28"/>
          <w:szCs w:val="28"/>
        </w:rPr>
        <w:t xml:space="preserve"> между краями маршей и стенами лестничного колодца.</w:t>
      </w:r>
    </w:p>
    <w:p w:rsidR="00C062CD" w:rsidRPr="00C03DA2" w:rsidRDefault="00C062CD" w:rsidP="00343AE7">
      <w:pPr>
        <w:pStyle w:val="Default"/>
        <w:spacing w:before="240" w:after="120"/>
        <w:ind w:left="567" w:right="-285" w:firstLine="567"/>
        <w:jc w:val="both"/>
        <w:rPr>
          <w:rFonts w:ascii="Times New Roman" w:hAnsi="Times New Roman" w:cs="Times New Roman"/>
          <w:sz w:val="28"/>
          <w:szCs w:val="28"/>
          <w:lang w:val="en-US"/>
        </w:rPr>
      </w:pPr>
      <w:r w:rsidRPr="00C03DA2">
        <w:rPr>
          <w:rFonts w:ascii="Times New Roman" w:hAnsi="Times New Roman" w:cs="Times New Roman"/>
          <w:noProof/>
          <w:sz w:val="28"/>
          <w:szCs w:val="28"/>
          <w:lang w:eastAsia="ru-RU"/>
        </w:rPr>
        <w:lastRenderedPageBreak/>
        <w:drawing>
          <wp:inline distT="0" distB="0" distL="0" distR="0">
            <wp:extent cx="5763912" cy="2804984"/>
            <wp:effectExtent l="19050" t="0" r="8238"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5775547" cy="2810646"/>
                    </a:xfrm>
                    <a:prstGeom prst="rect">
                      <a:avLst/>
                    </a:prstGeom>
                    <a:noFill/>
                    <a:ln w="9525">
                      <a:noFill/>
                      <a:miter lim="800000"/>
                      <a:headEnd/>
                      <a:tailEnd/>
                    </a:ln>
                  </pic:spPr>
                </pic:pic>
              </a:graphicData>
            </a:graphic>
          </wp:inline>
        </w:drawing>
      </w:r>
    </w:p>
    <w:p w:rsidR="0076397F" w:rsidRPr="00C03DA2" w:rsidRDefault="0076397F" w:rsidP="00343AE7">
      <w:pPr>
        <w:pStyle w:val="Default"/>
        <w:spacing w:before="240" w:after="120"/>
        <w:ind w:left="567" w:right="-285" w:firstLine="567"/>
        <w:jc w:val="both"/>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AA67A1" w:rsidRPr="00C03DA2">
        <w:rPr>
          <w:rFonts w:ascii="Times New Roman" w:hAnsi="Times New Roman" w:cs="Times New Roman"/>
          <w:b/>
          <w:bCs/>
          <w:sz w:val="28"/>
          <w:szCs w:val="28"/>
        </w:rPr>
        <w:t>1</w:t>
      </w:r>
      <w:r w:rsidR="00751963" w:rsidRPr="00C03DA2">
        <w:rPr>
          <w:rFonts w:ascii="Times New Roman" w:hAnsi="Times New Roman" w:cs="Times New Roman"/>
          <w:b/>
          <w:bCs/>
          <w:sz w:val="28"/>
          <w:szCs w:val="28"/>
        </w:rPr>
        <w:t>5.</w:t>
      </w:r>
      <w:r w:rsidRPr="00C03DA2">
        <w:rPr>
          <w:rFonts w:ascii="Times New Roman" w:hAnsi="Times New Roman" w:cs="Times New Roman"/>
          <w:b/>
          <w:bCs/>
          <w:sz w:val="28"/>
          <w:szCs w:val="28"/>
        </w:rPr>
        <w:t xml:space="preserve"> </w:t>
      </w:r>
      <w:r w:rsidRPr="00C03DA2">
        <w:rPr>
          <w:rFonts w:ascii="Times New Roman" w:hAnsi="Times New Roman" w:cs="Times New Roman"/>
          <w:bCs/>
          <w:sz w:val="28"/>
          <w:szCs w:val="28"/>
        </w:rPr>
        <w:t>Типы</w:t>
      </w:r>
      <w:r w:rsidRPr="00C03DA2">
        <w:rPr>
          <w:rFonts w:ascii="Times New Roman" w:hAnsi="Times New Roman" w:cs="Times New Roman"/>
          <w:b/>
          <w:bCs/>
          <w:sz w:val="28"/>
          <w:szCs w:val="28"/>
        </w:rPr>
        <w:t xml:space="preserve"> Лестниц</w:t>
      </w:r>
    </w:p>
    <w:p w:rsidR="00C062CD" w:rsidRDefault="00C062CD" w:rsidP="00343AE7">
      <w:pPr>
        <w:spacing w:before="120"/>
        <w:ind w:left="567" w:right="-285" w:firstLine="567"/>
        <w:jc w:val="both"/>
        <w:rPr>
          <w:iCs/>
          <w:sz w:val="28"/>
          <w:szCs w:val="28"/>
        </w:rPr>
      </w:pPr>
    </w:p>
    <w:p w:rsidR="004A5B53" w:rsidRPr="00C03DA2" w:rsidRDefault="004A5B53" w:rsidP="00343AE7">
      <w:pPr>
        <w:spacing w:before="120"/>
        <w:ind w:left="567" w:right="-285" w:firstLine="567"/>
        <w:jc w:val="both"/>
        <w:rPr>
          <w:iCs/>
          <w:sz w:val="28"/>
          <w:szCs w:val="28"/>
        </w:rPr>
      </w:pP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t>Практическ</w:t>
      </w:r>
      <w:r w:rsidR="0022422D" w:rsidRPr="00C03DA2">
        <w:rPr>
          <w:b/>
          <w:i/>
          <w:iCs/>
          <w:sz w:val="28"/>
          <w:szCs w:val="28"/>
          <w:lang w:val="kk-KZ"/>
        </w:rPr>
        <w:t>о</w:t>
      </w:r>
      <w:r w:rsidRPr="00C03DA2">
        <w:rPr>
          <w:b/>
          <w:i/>
          <w:iCs/>
          <w:sz w:val="28"/>
          <w:szCs w:val="28"/>
          <w:lang w:val="kk-KZ"/>
        </w:rPr>
        <w:t>е заняти</w:t>
      </w:r>
      <w:r w:rsidR="0022422D" w:rsidRPr="00C03DA2">
        <w:rPr>
          <w:b/>
          <w:i/>
          <w:iCs/>
          <w:sz w:val="28"/>
          <w:szCs w:val="28"/>
          <w:lang w:val="kk-KZ"/>
        </w:rPr>
        <w:t>е</w:t>
      </w:r>
      <w:r w:rsidRPr="00C03DA2">
        <w:rPr>
          <w:b/>
          <w:i/>
          <w:iCs/>
          <w:sz w:val="28"/>
          <w:szCs w:val="28"/>
        </w:rPr>
        <w:t xml:space="preserve"> </w:t>
      </w:r>
      <w:r w:rsidR="00E34040" w:rsidRPr="00C03DA2">
        <w:rPr>
          <w:b/>
          <w:i/>
          <w:iCs/>
          <w:sz w:val="28"/>
          <w:szCs w:val="28"/>
        </w:rPr>
        <w:t xml:space="preserve"> №2</w:t>
      </w:r>
      <w:r w:rsidR="00787D0B" w:rsidRPr="00C03DA2">
        <w:rPr>
          <w:b/>
          <w:i/>
          <w:iCs/>
          <w:sz w:val="28"/>
          <w:szCs w:val="28"/>
        </w:rPr>
        <w:t xml:space="preserve">3, №24 </w:t>
      </w:r>
      <w:r w:rsidR="00E34040" w:rsidRPr="00C03DA2">
        <w:rPr>
          <w:b/>
          <w:i/>
          <w:iCs/>
          <w:sz w:val="28"/>
          <w:szCs w:val="28"/>
        </w:rPr>
        <w:t xml:space="preserve"> и №2</w:t>
      </w:r>
      <w:r w:rsidR="00787D0B" w:rsidRPr="00C03DA2">
        <w:rPr>
          <w:b/>
          <w:i/>
          <w:iCs/>
          <w:sz w:val="28"/>
          <w:szCs w:val="28"/>
        </w:rPr>
        <w:t>5</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586F99" w:rsidRPr="00C03DA2">
        <w:rPr>
          <w:sz w:val="28"/>
          <w:szCs w:val="28"/>
          <w:lang w:val="kk-KZ"/>
        </w:rPr>
        <w:t>Создание модели крышы</w:t>
      </w:r>
      <w:r w:rsidR="009B44D1" w:rsidRPr="00C03DA2">
        <w:rPr>
          <w:sz w:val="28"/>
          <w:szCs w:val="28"/>
          <w:lang w:val="kk-KZ"/>
        </w:rPr>
        <w:t xml:space="preserve"> и редактирование</w:t>
      </w:r>
      <w:r w:rsidR="003657F1" w:rsidRPr="00C03DA2">
        <w:rPr>
          <w:sz w:val="28"/>
          <w:szCs w:val="28"/>
          <w:lang w:val="kk-KZ"/>
        </w:rPr>
        <w:t xml:space="preserve"> ее параметров</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586F99" w:rsidRPr="00C03DA2" w:rsidRDefault="00586F99" w:rsidP="00343AE7">
      <w:pPr>
        <w:ind w:left="567" w:right="-285" w:firstLine="567"/>
        <w:jc w:val="both"/>
        <w:rPr>
          <w:sz w:val="28"/>
          <w:szCs w:val="28"/>
          <w:lang w:val="kk-KZ"/>
        </w:rPr>
      </w:pPr>
      <w:r w:rsidRPr="00C03DA2">
        <w:rPr>
          <w:rStyle w:val="FontStyle67"/>
          <w:rFonts w:ascii="Times New Roman" w:hAnsi="Times New Roman" w:cs="Times New Roman"/>
          <w:sz w:val="28"/>
          <w:szCs w:val="28"/>
        </w:rPr>
        <w:t>Цел</w:t>
      </w:r>
      <w:r w:rsidR="00703256"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703256"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703256"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787D0B" w:rsidRPr="00C03DA2">
        <w:rPr>
          <w:iCs/>
          <w:sz w:val="28"/>
          <w:szCs w:val="28"/>
        </w:rPr>
        <w:t xml:space="preserve">№23, №24  и №25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w:t>
      </w:r>
      <w:r w:rsidRPr="00C03DA2">
        <w:rPr>
          <w:i/>
          <w:sz w:val="28"/>
          <w:szCs w:val="28"/>
          <w:lang w:val="kk-KZ"/>
        </w:rPr>
        <w:t xml:space="preserve"> создания модели крышы.</w:t>
      </w:r>
      <w:r w:rsidRPr="00C03DA2">
        <w:rPr>
          <w:sz w:val="28"/>
          <w:szCs w:val="28"/>
          <w:lang w:val="kk-KZ"/>
        </w:rPr>
        <w:t xml:space="preserve"> </w:t>
      </w:r>
      <w:r w:rsidRPr="00C03DA2">
        <w:rPr>
          <w:sz w:val="28"/>
          <w:szCs w:val="28"/>
        </w:rPr>
        <w:t>При этом научить магистрантов использовать</w:t>
      </w:r>
      <w:r w:rsidR="009B44D1" w:rsidRPr="00C03DA2">
        <w:rPr>
          <w:sz w:val="28"/>
          <w:szCs w:val="28"/>
        </w:rPr>
        <w:t xml:space="preserve"> </w:t>
      </w:r>
      <w:r w:rsidRPr="00C03DA2">
        <w:rPr>
          <w:sz w:val="28"/>
          <w:szCs w:val="28"/>
          <w:lang w:val="kk-KZ"/>
        </w:rPr>
        <w:t xml:space="preserve">панель свойств инструмента </w:t>
      </w:r>
      <w:r w:rsidRPr="00C03DA2">
        <w:rPr>
          <w:b/>
          <w:sz w:val="28"/>
          <w:szCs w:val="28"/>
          <w:lang w:val="kk-KZ"/>
        </w:rPr>
        <w:t>Крыша</w:t>
      </w:r>
      <w:r w:rsidRPr="00C03DA2">
        <w:rPr>
          <w:sz w:val="28"/>
          <w:szCs w:val="28"/>
          <w:lang w:val="kk-KZ"/>
        </w:rPr>
        <w:t xml:space="preserve">, выбора типа крышы,  задания угла ската, толщину, величину свеса, высотную привязку относительно уровня этажа, материал и слой моделирования.  </w:t>
      </w:r>
    </w:p>
    <w:p w:rsidR="00806D0B" w:rsidRPr="00C03DA2" w:rsidRDefault="00F46ED0"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 xml:space="preserve"> </w:t>
      </w:r>
      <w:r w:rsidR="00806D0B" w:rsidRPr="00C03DA2">
        <w:rPr>
          <w:rStyle w:val="FontStyle65"/>
          <w:rFonts w:ascii="Times New Roman" w:hAnsi="Times New Roman" w:cs="Times New Roman"/>
          <w:sz w:val="28"/>
          <w:szCs w:val="28"/>
        </w:rPr>
        <w:t>Порядок работы при выполнении задания:</w:t>
      </w:r>
    </w:p>
    <w:p w:rsidR="00586F99" w:rsidRPr="00C03DA2" w:rsidRDefault="00586F99" w:rsidP="00343AE7">
      <w:pPr>
        <w:pStyle w:val="a6"/>
        <w:numPr>
          <w:ilvl w:val="0"/>
          <w:numId w:val="9"/>
        </w:numPr>
        <w:ind w:left="567" w:right="-285" w:firstLine="567"/>
        <w:jc w:val="both"/>
        <w:rPr>
          <w:sz w:val="28"/>
          <w:szCs w:val="28"/>
          <w:lang w:val="kk-KZ"/>
        </w:rPr>
      </w:pPr>
      <w:r w:rsidRPr="00C03DA2">
        <w:rPr>
          <w:i/>
          <w:sz w:val="28"/>
          <w:szCs w:val="28"/>
          <w:lang w:val="kk-KZ"/>
        </w:rPr>
        <w:t>Создание модели крышы.</w:t>
      </w:r>
      <w:r w:rsidRPr="00C03DA2">
        <w:rPr>
          <w:sz w:val="28"/>
          <w:szCs w:val="28"/>
          <w:lang w:val="kk-KZ"/>
        </w:rPr>
        <w:t xml:space="preserve"> </w:t>
      </w:r>
    </w:p>
    <w:p w:rsidR="00586F99" w:rsidRPr="00C03DA2" w:rsidRDefault="00586F99" w:rsidP="00343AE7">
      <w:pPr>
        <w:pStyle w:val="a6"/>
        <w:numPr>
          <w:ilvl w:val="0"/>
          <w:numId w:val="11"/>
        </w:numPr>
        <w:ind w:left="567" w:right="-285" w:firstLine="567"/>
        <w:jc w:val="both"/>
        <w:rPr>
          <w:sz w:val="28"/>
          <w:szCs w:val="28"/>
          <w:lang w:val="kk-KZ"/>
        </w:rPr>
      </w:pPr>
      <w:r w:rsidRPr="00C03DA2">
        <w:rPr>
          <w:sz w:val="28"/>
          <w:szCs w:val="28"/>
          <w:lang w:val="kk-KZ"/>
        </w:rPr>
        <w:t xml:space="preserve">Панель свойств инструмента </w:t>
      </w:r>
      <w:r w:rsidRPr="00C03DA2">
        <w:rPr>
          <w:b/>
          <w:sz w:val="28"/>
          <w:szCs w:val="28"/>
          <w:lang w:val="kk-KZ"/>
        </w:rPr>
        <w:t>Крыша</w:t>
      </w:r>
      <w:r w:rsidRPr="00C03DA2">
        <w:rPr>
          <w:sz w:val="28"/>
          <w:szCs w:val="28"/>
          <w:lang w:val="kk-KZ"/>
        </w:rPr>
        <w:t xml:space="preserve">. </w:t>
      </w:r>
    </w:p>
    <w:p w:rsidR="00586F99" w:rsidRPr="00C03DA2" w:rsidRDefault="00586F99" w:rsidP="00343AE7">
      <w:pPr>
        <w:pStyle w:val="a6"/>
        <w:numPr>
          <w:ilvl w:val="0"/>
          <w:numId w:val="11"/>
        </w:numPr>
        <w:ind w:left="567" w:right="-285" w:firstLine="567"/>
        <w:jc w:val="both"/>
        <w:rPr>
          <w:sz w:val="28"/>
          <w:szCs w:val="28"/>
          <w:lang w:val="kk-KZ"/>
        </w:rPr>
      </w:pPr>
      <w:r w:rsidRPr="00C03DA2">
        <w:rPr>
          <w:sz w:val="28"/>
          <w:szCs w:val="28"/>
          <w:lang w:val="kk-KZ"/>
        </w:rPr>
        <w:t xml:space="preserve">Выбор типа крышы. </w:t>
      </w:r>
    </w:p>
    <w:p w:rsidR="00586F99" w:rsidRPr="00C03DA2" w:rsidRDefault="00586F99" w:rsidP="00343AE7">
      <w:pPr>
        <w:pStyle w:val="a6"/>
        <w:numPr>
          <w:ilvl w:val="0"/>
          <w:numId w:val="11"/>
        </w:numPr>
        <w:ind w:left="567" w:right="-285" w:firstLine="567"/>
        <w:jc w:val="both"/>
        <w:rPr>
          <w:sz w:val="28"/>
          <w:szCs w:val="28"/>
          <w:lang w:val="kk-KZ"/>
        </w:rPr>
      </w:pPr>
      <w:r w:rsidRPr="00C03DA2">
        <w:rPr>
          <w:sz w:val="28"/>
          <w:szCs w:val="28"/>
          <w:lang w:val="kk-KZ"/>
        </w:rPr>
        <w:t xml:space="preserve">Задание угла ската, толщину, величину свеса, высотную привязку относительно уровня этажа, материал и слой моделирования.  </w:t>
      </w:r>
    </w:p>
    <w:p w:rsidR="00E34040" w:rsidRPr="00C03DA2" w:rsidRDefault="00E34040" w:rsidP="00343AE7">
      <w:pPr>
        <w:pStyle w:val="a6"/>
        <w:numPr>
          <w:ilvl w:val="0"/>
          <w:numId w:val="11"/>
        </w:numPr>
        <w:ind w:left="567" w:right="-285" w:firstLine="567"/>
        <w:jc w:val="both"/>
        <w:rPr>
          <w:sz w:val="28"/>
          <w:szCs w:val="28"/>
          <w:lang w:val="kk-KZ"/>
        </w:rPr>
      </w:pPr>
      <w:r w:rsidRPr="00C03DA2">
        <w:rPr>
          <w:sz w:val="28"/>
          <w:szCs w:val="28"/>
          <w:lang w:val="kk-KZ"/>
        </w:rPr>
        <w:t>Построение различных вариантов крыш.</w:t>
      </w:r>
    </w:p>
    <w:p w:rsidR="00C062CD" w:rsidRPr="00C03DA2" w:rsidRDefault="00C062CD"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Крыша</w:t>
      </w:r>
    </w:p>
    <w:p w:rsidR="00C062CD" w:rsidRPr="00C03DA2" w:rsidRDefault="00C062CD" w:rsidP="00343AE7">
      <w:pPr>
        <w:ind w:left="567" w:right="-285" w:firstLine="567"/>
        <w:jc w:val="both"/>
        <w:rPr>
          <w:sz w:val="28"/>
          <w:szCs w:val="28"/>
          <w:lang w:val="en-US"/>
        </w:rPr>
      </w:pPr>
      <w:r w:rsidRPr="00C03DA2">
        <w:rPr>
          <w:sz w:val="28"/>
          <w:szCs w:val="28"/>
        </w:rPr>
        <w:t>Чтобы моделировать крышу, выберите пункт меню</w:t>
      </w:r>
      <w:proofErr w:type="gramStart"/>
      <w:r w:rsidRPr="00C03DA2">
        <w:rPr>
          <w:sz w:val="28"/>
          <w:szCs w:val="28"/>
        </w:rPr>
        <w:t xml:space="preserve"> </w:t>
      </w:r>
      <w:r w:rsidRPr="00C03DA2">
        <w:rPr>
          <w:b/>
          <w:bCs/>
          <w:sz w:val="28"/>
          <w:szCs w:val="28"/>
        </w:rPr>
        <w:t>С</w:t>
      </w:r>
      <w:proofErr w:type="gramEnd"/>
      <w:r w:rsidRPr="00C03DA2">
        <w:rPr>
          <w:b/>
          <w:bCs/>
          <w:sz w:val="28"/>
          <w:szCs w:val="28"/>
        </w:rPr>
        <w:t xml:space="preserve">оздать / Крыша </w:t>
      </w:r>
      <w:r w:rsidRPr="00C03DA2">
        <w:rPr>
          <w:sz w:val="28"/>
          <w:szCs w:val="28"/>
        </w:rPr>
        <w:t xml:space="preserve">или нажмите пиктограмму </w:t>
      </w:r>
      <w:r w:rsidRPr="00C03DA2">
        <w:rPr>
          <w:b/>
          <w:bCs/>
          <w:sz w:val="28"/>
          <w:szCs w:val="28"/>
        </w:rPr>
        <w:t xml:space="preserve">Крыша </w:t>
      </w:r>
      <w:r w:rsidRPr="00C03DA2">
        <w:rPr>
          <w:sz w:val="28"/>
          <w:szCs w:val="28"/>
        </w:rPr>
        <w:t xml:space="preserve">в панели </w:t>
      </w:r>
      <w:r w:rsidRPr="00C03DA2">
        <w:rPr>
          <w:b/>
          <w:bCs/>
          <w:sz w:val="28"/>
          <w:szCs w:val="28"/>
        </w:rPr>
        <w:t xml:space="preserve">Инструменты </w:t>
      </w:r>
      <w:r w:rsidRPr="00C03DA2">
        <w:rPr>
          <w:sz w:val="28"/>
          <w:szCs w:val="28"/>
        </w:rPr>
        <w:t xml:space="preserve">или на вкладке ленты </w:t>
      </w:r>
      <w:r w:rsidRPr="00C03DA2">
        <w:rPr>
          <w:b/>
          <w:bCs/>
          <w:sz w:val="28"/>
          <w:szCs w:val="28"/>
        </w:rPr>
        <w:t>Создание</w:t>
      </w:r>
      <w:r w:rsidRPr="00C03DA2">
        <w:rPr>
          <w:sz w:val="28"/>
          <w:szCs w:val="28"/>
        </w:rPr>
        <w:t xml:space="preserve">. При этом в области панелей свойств появляется панель свойств инструмента </w:t>
      </w:r>
      <w:r w:rsidRPr="00C03DA2">
        <w:rPr>
          <w:b/>
          <w:bCs/>
          <w:sz w:val="28"/>
          <w:szCs w:val="28"/>
        </w:rPr>
        <w:t>Крыша</w:t>
      </w:r>
      <w:r w:rsidRPr="00C03DA2">
        <w:rPr>
          <w:sz w:val="28"/>
          <w:szCs w:val="28"/>
        </w:rPr>
        <w:t>. В графическом окне локатор переходит в режим ввода точек.</w:t>
      </w:r>
    </w:p>
    <w:p w:rsidR="00C062CD" w:rsidRPr="00C03DA2" w:rsidRDefault="00C062CD" w:rsidP="00343AE7">
      <w:pPr>
        <w:spacing w:before="120"/>
        <w:ind w:left="567" w:right="-285" w:firstLine="567"/>
        <w:jc w:val="both"/>
        <w:rPr>
          <w:iCs/>
          <w:sz w:val="28"/>
          <w:szCs w:val="28"/>
          <w:lang w:val="en-US"/>
        </w:rPr>
      </w:pPr>
      <w:r w:rsidRPr="00C03DA2">
        <w:rPr>
          <w:iCs/>
          <w:noProof/>
          <w:sz w:val="28"/>
          <w:szCs w:val="28"/>
        </w:rPr>
        <w:lastRenderedPageBreak/>
        <w:drawing>
          <wp:inline distT="0" distB="0" distL="0" distR="0">
            <wp:extent cx="5718558" cy="864158"/>
            <wp:effectExtent l="19050" t="0" r="0" b="0"/>
            <wp:docPr id="1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srcRect/>
                    <a:stretch>
                      <a:fillRect/>
                    </a:stretch>
                  </pic:blipFill>
                  <pic:spPr bwMode="auto">
                    <a:xfrm>
                      <a:off x="0" y="0"/>
                      <a:ext cx="5721959" cy="864672"/>
                    </a:xfrm>
                    <a:prstGeom prst="rect">
                      <a:avLst/>
                    </a:prstGeom>
                    <a:noFill/>
                    <a:ln w="9525">
                      <a:noFill/>
                      <a:miter lim="800000"/>
                      <a:headEnd/>
                      <a:tailEnd/>
                    </a:ln>
                  </pic:spPr>
                </pic:pic>
              </a:graphicData>
            </a:graphic>
          </wp:inline>
        </w:drawing>
      </w:r>
    </w:p>
    <w:p w:rsidR="00C062CD" w:rsidRPr="00C03DA2" w:rsidRDefault="00C062CD"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F46ED0" w:rsidRPr="00C03DA2">
        <w:rPr>
          <w:rFonts w:ascii="Times New Roman" w:hAnsi="Times New Roman" w:cs="Times New Roman"/>
          <w:b/>
          <w:bCs/>
          <w:sz w:val="28"/>
          <w:szCs w:val="28"/>
        </w:rPr>
        <w:t>1</w:t>
      </w:r>
      <w:r w:rsidR="00751963" w:rsidRPr="00C03DA2">
        <w:rPr>
          <w:rFonts w:ascii="Times New Roman" w:hAnsi="Times New Roman" w:cs="Times New Roman"/>
          <w:b/>
          <w:bCs/>
          <w:sz w:val="28"/>
          <w:szCs w:val="28"/>
        </w:rPr>
        <w:t>6</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Кровля</w:t>
      </w:r>
    </w:p>
    <w:p w:rsidR="00C062CD" w:rsidRPr="00C03DA2" w:rsidRDefault="00C062CD" w:rsidP="00343AE7">
      <w:pPr>
        <w:spacing w:before="120"/>
        <w:ind w:left="567" w:right="-285" w:firstLine="567"/>
        <w:jc w:val="center"/>
        <w:rPr>
          <w:iCs/>
          <w:sz w:val="28"/>
          <w:szCs w:val="28"/>
        </w:rPr>
      </w:pPr>
    </w:p>
    <w:p w:rsidR="00C062CD" w:rsidRPr="00C03DA2" w:rsidRDefault="00C062CD"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создания модели крыши, следует выбрать тип, задать угол ската, толщину, величину свеса, высотную привязку относительно уровня этажа (группа </w:t>
      </w:r>
      <w:r w:rsidRPr="00C03DA2">
        <w:rPr>
          <w:rFonts w:ascii="Times New Roman" w:hAnsi="Times New Roman" w:cs="Times New Roman"/>
          <w:b/>
          <w:bCs/>
          <w:sz w:val="28"/>
          <w:szCs w:val="28"/>
        </w:rPr>
        <w:t>Уровень</w:t>
      </w:r>
      <w:r w:rsidRPr="00C03DA2">
        <w:rPr>
          <w:rFonts w:ascii="Times New Roman" w:hAnsi="Times New Roman" w:cs="Times New Roman"/>
          <w:sz w:val="28"/>
          <w:szCs w:val="28"/>
        </w:rPr>
        <w:t>), материал и слой моделирования. Затем с помощью 3D локатора ввести в графическом окне точки, определяющие контур основания крыши без учёта свеса.</w:t>
      </w:r>
    </w:p>
    <w:p w:rsidR="00C062CD" w:rsidRPr="00C03DA2" w:rsidRDefault="00C062CD" w:rsidP="00343AE7">
      <w:pPr>
        <w:ind w:left="567" w:right="-285" w:firstLine="567"/>
        <w:jc w:val="both"/>
        <w:rPr>
          <w:sz w:val="28"/>
          <w:szCs w:val="28"/>
        </w:rPr>
      </w:pPr>
      <w:r w:rsidRPr="00C03DA2">
        <w:rPr>
          <w:sz w:val="28"/>
          <w:szCs w:val="28"/>
        </w:rPr>
        <w:t xml:space="preserve">Контур основания кровли - это замкнутая линия, которая может состоять из линий разных типов: отрезки прямых, дуги окружностей. Для переключения текущего типа создаваемой линии используйте пиктограммы из группы </w:t>
      </w:r>
      <w:r w:rsidRPr="00C03DA2">
        <w:rPr>
          <w:b/>
          <w:bCs/>
          <w:sz w:val="28"/>
          <w:szCs w:val="28"/>
        </w:rPr>
        <w:t xml:space="preserve">Способ построения </w:t>
      </w:r>
      <w:r w:rsidRPr="00C03DA2">
        <w:rPr>
          <w:sz w:val="28"/>
          <w:szCs w:val="28"/>
        </w:rPr>
        <w:t xml:space="preserve">на панели свойств инструмента </w:t>
      </w:r>
      <w:r w:rsidRPr="00C03DA2">
        <w:rPr>
          <w:b/>
          <w:bCs/>
          <w:sz w:val="28"/>
          <w:szCs w:val="28"/>
        </w:rPr>
        <w:t>Кровля</w:t>
      </w:r>
      <w:r w:rsidR="00751963" w:rsidRPr="00C03DA2">
        <w:rPr>
          <w:b/>
          <w:bCs/>
          <w:sz w:val="28"/>
          <w:szCs w:val="28"/>
        </w:rPr>
        <w:t xml:space="preserve"> </w:t>
      </w:r>
      <w:r w:rsidR="00751963" w:rsidRPr="00C03DA2">
        <w:rPr>
          <w:sz w:val="28"/>
          <w:szCs w:val="28"/>
        </w:rPr>
        <w:t>(</w:t>
      </w:r>
      <w:proofErr w:type="gramStart"/>
      <w:r w:rsidR="00751963" w:rsidRPr="00C03DA2">
        <w:rPr>
          <w:sz w:val="28"/>
          <w:szCs w:val="28"/>
        </w:rPr>
        <w:t>см</w:t>
      </w:r>
      <w:proofErr w:type="gramEnd"/>
      <w:r w:rsidR="00751963" w:rsidRPr="00C03DA2">
        <w:rPr>
          <w:sz w:val="28"/>
          <w:szCs w:val="28"/>
        </w:rPr>
        <w:t>. рис. 16)</w:t>
      </w:r>
      <w:r w:rsidRPr="00C03DA2">
        <w:rPr>
          <w:sz w:val="28"/>
          <w:szCs w:val="28"/>
        </w:rPr>
        <w:t>. Построение модели кровли выполняется на основе введенного контура крыши с учётом заданного свеса (</w:t>
      </w:r>
      <w:proofErr w:type="gramStart"/>
      <w:r w:rsidRPr="00C03DA2">
        <w:rPr>
          <w:sz w:val="28"/>
          <w:szCs w:val="28"/>
        </w:rPr>
        <w:t>см</w:t>
      </w:r>
      <w:proofErr w:type="gramEnd"/>
      <w:r w:rsidRPr="00C03DA2">
        <w:rPr>
          <w:sz w:val="28"/>
          <w:szCs w:val="28"/>
        </w:rPr>
        <w:t xml:space="preserve">. рис. </w:t>
      </w:r>
      <w:r w:rsidR="00751963" w:rsidRPr="00C03DA2">
        <w:rPr>
          <w:sz w:val="28"/>
          <w:szCs w:val="28"/>
        </w:rPr>
        <w:t>17</w:t>
      </w:r>
      <w:r w:rsidRPr="00C03DA2">
        <w:rPr>
          <w:sz w:val="28"/>
          <w:szCs w:val="28"/>
        </w:rPr>
        <w:t>).</w:t>
      </w:r>
    </w:p>
    <w:p w:rsidR="00C062CD" w:rsidRPr="00C03DA2" w:rsidRDefault="00C062CD" w:rsidP="00343AE7">
      <w:pPr>
        <w:spacing w:before="120"/>
        <w:ind w:left="567" w:right="-285" w:firstLine="567"/>
        <w:jc w:val="both"/>
        <w:rPr>
          <w:sz w:val="28"/>
          <w:szCs w:val="28"/>
          <w:lang w:val="en-US"/>
        </w:rPr>
      </w:pPr>
      <w:r w:rsidRPr="00C03DA2">
        <w:rPr>
          <w:noProof/>
          <w:sz w:val="28"/>
          <w:szCs w:val="28"/>
        </w:rPr>
        <w:drawing>
          <wp:inline distT="0" distB="0" distL="0" distR="0">
            <wp:extent cx="5117451" cy="3295860"/>
            <wp:effectExtent l="19050" t="0" r="6999" b="0"/>
            <wp:docPr id="1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srcRect/>
                    <a:stretch>
                      <a:fillRect/>
                    </a:stretch>
                  </pic:blipFill>
                  <pic:spPr bwMode="auto">
                    <a:xfrm>
                      <a:off x="0" y="0"/>
                      <a:ext cx="5112471" cy="3292653"/>
                    </a:xfrm>
                    <a:prstGeom prst="rect">
                      <a:avLst/>
                    </a:prstGeom>
                    <a:noFill/>
                    <a:ln w="9525">
                      <a:noFill/>
                      <a:miter lim="800000"/>
                      <a:headEnd/>
                      <a:tailEnd/>
                    </a:ln>
                  </pic:spPr>
                </pic:pic>
              </a:graphicData>
            </a:graphic>
          </wp:inline>
        </w:drawing>
      </w:r>
    </w:p>
    <w:p w:rsidR="00C062CD" w:rsidRPr="00C03DA2" w:rsidRDefault="00C062CD"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17.</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Построение модели крыши</w:t>
      </w:r>
    </w:p>
    <w:p w:rsidR="00C062CD" w:rsidRPr="00C03DA2" w:rsidRDefault="00C062CD" w:rsidP="00343AE7">
      <w:pPr>
        <w:spacing w:before="120"/>
        <w:ind w:left="567" w:right="-285" w:firstLine="567"/>
        <w:jc w:val="both"/>
        <w:rPr>
          <w:sz w:val="28"/>
          <w:szCs w:val="28"/>
        </w:rPr>
      </w:pPr>
      <w:r w:rsidRPr="00C03DA2">
        <w:rPr>
          <w:sz w:val="28"/>
          <w:szCs w:val="28"/>
        </w:rPr>
        <w:t xml:space="preserve">При включенной кнопке </w:t>
      </w:r>
      <w:r w:rsidRPr="00C03DA2">
        <w:rPr>
          <w:b/>
          <w:bCs/>
          <w:sz w:val="28"/>
          <w:szCs w:val="28"/>
        </w:rPr>
        <w:t xml:space="preserve">Фиксация уровня </w:t>
      </w:r>
      <w:r w:rsidRPr="00C03DA2">
        <w:rPr>
          <w:sz w:val="28"/>
          <w:szCs w:val="28"/>
        </w:rPr>
        <w:t xml:space="preserve">отметка уровня основания крыши может быть задана в виде фиксированного числа относительно уровня этажа. При отключенной кнопке </w:t>
      </w:r>
      <w:r w:rsidRPr="00C03DA2">
        <w:rPr>
          <w:b/>
          <w:bCs/>
          <w:sz w:val="28"/>
          <w:szCs w:val="28"/>
        </w:rPr>
        <w:t xml:space="preserve">Фиксация уровня </w:t>
      </w:r>
      <w:r w:rsidRPr="00C03DA2">
        <w:rPr>
          <w:sz w:val="28"/>
          <w:szCs w:val="28"/>
        </w:rPr>
        <w:t>отметка уровня определяется высотной отметкой последней точки контура, вводимой при помощи локатора.</w:t>
      </w:r>
    </w:p>
    <w:p w:rsidR="00C062CD" w:rsidRPr="00C03DA2" w:rsidRDefault="00C062CD"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включения/выключения режима движения локатора вдоль оси Z (только по высоте) используйте комбинацию клавиш </w:t>
      </w:r>
      <w:proofErr w:type="spellStart"/>
      <w:r w:rsidRPr="00C03DA2">
        <w:rPr>
          <w:rFonts w:ascii="Times New Roman" w:hAnsi="Times New Roman" w:cs="Times New Roman"/>
          <w:b/>
          <w:bCs/>
          <w:i/>
          <w:iCs/>
          <w:sz w:val="28"/>
          <w:szCs w:val="28"/>
        </w:rPr>
        <w:t>Shift</w:t>
      </w:r>
      <w:proofErr w:type="spellEnd"/>
      <w:r w:rsidRPr="00C03DA2">
        <w:rPr>
          <w:rFonts w:ascii="Times New Roman" w:hAnsi="Times New Roman" w:cs="Times New Roman"/>
          <w:b/>
          <w:bCs/>
          <w:i/>
          <w:iCs/>
          <w:sz w:val="28"/>
          <w:szCs w:val="28"/>
        </w:rPr>
        <w:t xml:space="preserve"> + Z</w:t>
      </w:r>
      <w:r w:rsidRPr="00C03DA2">
        <w:rPr>
          <w:rFonts w:ascii="Times New Roman" w:hAnsi="Times New Roman" w:cs="Times New Roman"/>
          <w:sz w:val="28"/>
          <w:szCs w:val="28"/>
        </w:rPr>
        <w:t>.</w:t>
      </w:r>
    </w:p>
    <w:p w:rsidR="00C062CD" w:rsidRPr="00C03DA2" w:rsidRDefault="00C062CD" w:rsidP="00343AE7">
      <w:pPr>
        <w:ind w:left="567" w:right="-285" w:firstLine="567"/>
        <w:jc w:val="both"/>
        <w:rPr>
          <w:sz w:val="28"/>
          <w:szCs w:val="28"/>
        </w:rPr>
      </w:pPr>
      <w:r w:rsidRPr="00C03DA2">
        <w:rPr>
          <w:sz w:val="28"/>
          <w:szCs w:val="28"/>
        </w:rPr>
        <w:lastRenderedPageBreak/>
        <w:t>На основании введенной линии контура крыши могут быть построены модели крыш различных типов (</w:t>
      </w:r>
      <w:proofErr w:type="gramStart"/>
      <w:r w:rsidRPr="00C03DA2">
        <w:rPr>
          <w:sz w:val="28"/>
          <w:szCs w:val="28"/>
        </w:rPr>
        <w:t>см</w:t>
      </w:r>
      <w:proofErr w:type="gramEnd"/>
      <w:r w:rsidRPr="00C03DA2">
        <w:rPr>
          <w:sz w:val="28"/>
          <w:szCs w:val="28"/>
        </w:rPr>
        <w:t xml:space="preserve">. рис. </w:t>
      </w:r>
      <w:r w:rsidR="00751963" w:rsidRPr="00C03DA2">
        <w:rPr>
          <w:sz w:val="28"/>
          <w:szCs w:val="28"/>
        </w:rPr>
        <w:t>18</w:t>
      </w:r>
      <w:r w:rsidRPr="00C03DA2">
        <w:rPr>
          <w:sz w:val="28"/>
          <w:szCs w:val="28"/>
        </w:rPr>
        <w:t>).</w:t>
      </w:r>
    </w:p>
    <w:p w:rsidR="00C062CD" w:rsidRPr="00C03DA2" w:rsidRDefault="00C062CD" w:rsidP="00343AE7">
      <w:pPr>
        <w:spacing w:before="120"/>
        <w:ind w:left="567" w:right="-285" w:firstLine="567"/>
        <w:jc w:val="both"/>
        <w:rPr>
          <w:iCs/>
          <w:sz w:val="28"/>
          <w:szCs w:val="28"/>
          <w:lang w:val="en-US"/>
        </w:rPr>
      </w:pPr>
      <w:r w:rsidRPr="00C03DA2">
        <w:rPr>
          <w:iCs/>
          <w:noProof/>
          <w:sz w:val="28"/>
          <w:szCs w:val="28"/>
        </w:rPr>
        <w:drawing>
          <wp:inline distT="0" distB="0" distL="0" distR="0">
            <wp:extent cx="5712208" cy="1055077"/>
            <wp:effectExtent l="19050" t="0" r="2792" b="0"/>
            <wp:docPr id="1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5708172" cy="1054332"/>
                    </a:xfrm>
                    <a:prstGeom prst="rect">
                      <a:avLst/>
                    </a:prstGeom>
                    <a:noFill/>
                    <a:ln w="9525">
                      <a:noFill/>
                      <a:miter lim="800000"/>
                      <a:headEnd/>
                      <a:tailEnd/>
                    </a:ln>
                  </pic:spPr>
                </pic:pic>
              </a:graphicData>
            </a:graphic>
          </wp:inline>
        </w:drawing>
      </w:r>
    </w:p>
    <w:p w:rsidR="00C062CD" w:rsidRPr="00C03DA2" w:rsidRDefault="00C062CD"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F46ED0" w:rsidRPr="00C03DA2">
        <w:rPr>
          <w:rFonts w:ascii="Times New Roman" w:hAnsi="Times New Roman" w:cs="Times New Roman"/>
          <w:b/>
          <w:bCs/>
          <w:sz w:val="28"/>
          <w:szCs w:val="28"/>
        </w:rPr>
        <w:t>1</w:t>
      </w:r>
      <w:r w:rsidR="00751963" w:rsidRPr="00C03DA2">
        <w:rPr>
          <w:rFonts w:ascii="Times New Roman" w:hAnsi="Times New Roman" w:cs="Times New Roman"/>
          <w:b/>
          <w:bCs/>
          <w:sz w:val="28"/>
          <w:szCs w:val="28"/>
        </w:rPr>
        <w:t>8.</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Примеры типов крыш</w:t>
      </w:r>
    </w:p>
    <w:p w:rsidR="00C062CD" w:rsidRPr="00C03DA2" w:rsidRDefault="00C062CD" w:rsidP="00343AE7">
      <w:pPr>
        <w:spacing w:before="120"/>
        <w:ind w:left="567" w:right="-285" w:firstLine="567"/>
        <w:jc w:val="both"/>
        <w:rPr>
          <w:iCs/>
          <w:sz w:val="28"/>
          <w:szCs w:val="28"/>
        </w:rPr>
      </w:pPr>
    </w:p>
    <w:p w:rsidR="00800C4F" w:rsidRPr="00C03DA2" w:rsidRDefault="00800C4F" w:rsidP="00343AE7">
      <w:pPr>
        <w:pStyle w:val="a6"/>
        <w:numPr>
          <w:ilvl w:val="0"/>
          <w:numId w:val="33"/>
        </w:numPr>
        <w:ind w:left="567" w:right="-285" w:firstLine="567"/>
        <w:jc w:val="center"/>
        <w:rPr>
          <w:b/>
          <w:i/>
          <w:caps/>
          <w:sz w:val="28"/>
          <w:szCs w:val="28"/>
        </w:rPr>
      </w:pPr>
      <w:r w:rsidRPr="00C03DA2">
        <w:rPr>
          <w:b/>
          <w:i/>
          <w:iCs/>
          <w:sz w:val="28"/>
          <w:szCs w:val="28"/>
          <w:lang w:val="kk-KZ"/>
        </w:rPr>
        <w:t>Практические занятия</w:t>
      </w:r>
      <w:r w:rsidRPr="00C03DA2">
        <w:rPr>
          <w:b/>
          <w:i/>
          <w:iCs/>
          <w:sz w:val="28"/>
          <w:szCs w:val="28"/>
        </w:rPr>
        <w:t xml:space="preserve"> №</w:t>
      </w:r>
      <w:r w:rsidR="00703256" w:rsidRPr="00C03DA2">
        <w:rPr>
          <w:b/>
          <w:i/>
          <w:iCs/>
          <w:sz w:val="28"/>
          <w:szCs w:val="28"/>
        </w:rPr>
        <w:t>2</w:t>
      </w:r>
      <w:r w:rsidR="00787D0B" w:rsidRPr="00C03DA2">
        <w:rPr>
          <w:b/>
          <w:i/>
          <w:iCs/>
          <w:sz w:val="28"/>
          <w:szCs w:val="28"/>
        </w:rPr>
        <w:t>6</w:t>
      </w:r>
      <w:r w:rsidR="00703256" w:rsidRPr="00C03DA2">
        <w:rPr>
          <w:b/>
          <w:i/>
          <w:iCs/>
          <w:sz w:val="28"/>
          <w:szCs w:val="28"/>
        </w:rPr>
        <w:t>, №</w:t>
      </w:r>
      <w:r w:rsidR="00787D0B" w:rsidRPr="00C03DA2">
        <w:rPr>
          <w:b/>
          <w:i/>
          <w:iCs/>
          <w:sz w:val="28"/>
          <w:szCs w:val="28"/>
        </w:rPr>
        <w:t>27</w:t>
      </w:r>
      <w:r w:rsidR="00703256" w:rsidRPr="00C03DA2">
        <w:rPr>
          <w:b/>
          <w:i/>
          <w:iCs/>
          <w:sz w:val="28"/>
          <w:szCs w:val="28"/>
        </w:rPr>
        <w:t xml:space="preserve"> и №</w:t>
      </w:r>
      <w:r w:rsidR="00787D0B" w:rsidRPr="00C03DA2">
        <w:rPr>
          <w:b/>
          <w:i/>
          <w:iCs/>
          <w:sz w:val="28"/>
          <w:szCs w:val="28"/>
        </w:rPr>
        <w:t>28</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586F99" w:rsidRPr="00C03DA2">
        <w:rPr>
          <w:sz w:val="28"/>
          <w:szCs w:val="28"/>
        </w:rPr>
        <w:t>Создание разрезов и фасадов зданий»</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CC35BF" w:rsidRPr="00C03DA2" w:rsidRDefault="00586F99" w:rsidP="00343AE7">
      <w:pPr>
        <w:ind w:left="567" w:right="-285" w:firstLine="567"/>
        <w:jc w:val="both"/>
        <w:rPr>
          <w:sz w:val="28"/>
          <w:szCs w:val="28"/>
        </w:rPr>
      </w:pPr>
      <w:r w:rsidRPr="00C03DA2">
        <w:rPr>
          <w:rStyle w:val="FontStyle67"/>
          <w:rFonts w:ascii="Times New Roman" w:hAnsi="Times New Roman" w:cs="Times New Roman"/>
          <w:sz w:val="28"/>
          <w:szCs w:val="28"/>
        </w:rPr>
        <w:t>Цел</w:t>
      </w:r>
      <w:r w:rsidR="00703256"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703256"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703256"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703256" w:rsidRPr="00C03DA2">
        <w:rPr>
          <w:iCs/>
          <w:sz w:val="28"/>
          <w:szCs w:val="28"/>
        </w:rPr>
        <w:t>№2</w:t>
      </w:r>
      <w:r w:rsidR="00787D0B" w:rsidRPr="00C03DA2">
        <w:rPr>
          <w:iCs/>
          <w:sz w:val="28"/>
          <w:szCs w:val="28"/>
        </w:rPr>
        <w:t>6</w:t>
      </w:r>
      <w:r w:rsidR="00703256" w:rsidRPr="00C03DA2">
        <w:rPr>
          <w:iCs/>
          <w:sz w:val="28"/>
          <w:szCs w:val="28"/>
        </w:rPr>
        <w:t>, №</w:t>
      </w:r>
      <w:r w:rsidR="00787D0B" w:rsidRPr="00C03DA2">
        <w:rPr>
          <w:iCs/>
          <w:sz w:val="28"/>
          <w:szCs w:val="28"/>
        </w:rPr>
        <w:t>27</w:t>
      </w:r>
      <w:r w:rsidR="00703256" w:rsidRPr="00C03DA2">
        <w:rPr>
          <w:iCs/>
          <w:sz w:val="28"/>
          <w:szCs w:val="28"/>
        </w:rPr>
        <w:t xml:space="preserve"> и №</w:t>
      </w:r>
      <w:r w:rsidR="00787D0B" w:rsidRPr="00C03DA2">
        <w:rPr>
          <w:iCs/>
          <w:sz w:val="28"/>
          <w:szCs w:val="28"/>
        </w:rPr>
        <w:t>28</w:t>
      </w:r>
      <w:r w:rsidR="00703256" w:rsidRPr="00C03DA2">
        <w:rPr>
          <w:b/>
          <w:i/>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w:t>
      </w:r>
      <w:r w:rsidR="00CC35BF" w:rsidRPr="00C03DA2">
        <w:rPr>
          <w:i/>
          <w:sz w:val="28"/>
          <w:szCs w:val="28"/>
        </w:rPr>
        <w:t xml:space="preserve"> создания разрезов и фасадов зданий.</w:t>
      </w:r>
      <w:r w:rsidR="00CC35BF" w:rsidRPr="00C03DA2">
        <w:rPr>
          <w:sz w:val="28"/>
          <w:szCs w:val="28"/>
        </w:rPr>
        <w:t xml:space="preserve"> При этом научить магистрантов использовать инструмент создания разрезов и фасадов зданий.</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CC35BF" w:rsidRPr="00C03DA2" w:rsidRDefault="00CC35BF" w:rsidP="00343AE7">
      <w:pPr>
        <w:pStyle w:val="a6"/>
        <w:numPr>
          <w:ilvl w:val="0"/>
          <w:numId w:val="9"/>
        </w:numPr>
        <w:ind w:left="567" w:right="-285" w:firstLine="567"/>
        <w:jc w:val="both"/>
        <w:rPr>
          <w:sz w:val="28"/>
          <w:szCs w:val="28"/>
        </w:rPr>
      </w:pPr>
      <w:r w:rsidRPr="00C03DA2">
        <w:rPr>
          <w:i/>
          <w:sz w:val="28"/>
          <w:szCs w:val="28"/>
        </w:rPr>
        <w:t>Создание разрезов зданий.</w:t>
      </w:r>
      <w:r w:rsidRPr="00C03DA2">
        <w:rPr>
          <w:sz w:val="28"/>
          <w:szCs w:val="28"/>
        </w:rPr>
        <w:t xml:space="preserve"> </w:t>
      </w:r>
    </w:p>
    <w:p w:rsidR="00CC35BF" w:rsidRPr="00C03DA2" w:rsidRDefault="00CC35BF" w:rsidP="00343AE7">
      <w:pPr>
        <w:pStyle w:val="a6"/>
        <w:numPr>
          <w:ilvl w:val="0"/>
          <w:numId w:val="12"/>
        </w:numPr>
        <w:ind w:left="567" w:right="-285" w:firstLine="567"/>
        <w:jc w:val="both"/>
        <w:rPr>
          <w:sz w:val="28"/>
          <w:szCs w:val="28"/>
        </w:rPr>
      </w:pPr>
      <w:r w:rsidRPr="00C03DA2">
        <w:rPr>
          <w:sz w:val="28"/>
          <w:szCs w:val="28"/>
        </w:rPr>
        <w:t>Инструмент создания разрезов зданий.</w:t>
      </w:r>
    </w:p>
    <w:p w:rsidR="00CC35BF" w:rsidRPr="00C03DA2" w:rsidRDefault="00CC35BF" w:rsidP="00343AE7">
      <w:pPr>
        <w:pStyle w:val="a6"/>
        <w:numPr>
          <w:ilvl w:val="0"/>
          <w:numId w:val="9"/>
        </w:numPr>
        <w:ind w:left="567" w:right="-285" w:firstLine="567"/>
        <w:jc w:val="both"/>
        <w:rPr>
          <w:sz w:val="28"/>
          <w:szCs w:val="28"/>
        </w:rPr>
      </w:pPr>
      <w:r w:rsidRPr="00C03DA2">
        <w:rPr>
          <w:i/>
          <w:sz w:val="28"/>
          <w:szCs w:val="28"/>
        </w:rPr>
        <w:t>Создание фасадов зданий.</w:t>
      </w:r>
    </w:p>
    <w:p w:rsidR="00CC35BF" w:rsidRPr="00C03DA2" w:rsidRDefault="00CC35BF" w:rsidP="00343AE7">
      <w:pPr>
        <w:pStyle w:val="a6"/>
        <w:numPr>
          <w:ilvl w:val="0"/>
          <w:numId w:val="12"/>
        </w:numPr>
        <w:ind w:left="567" w:right="-285" w:firstLine="567"/>
        <w:jc w:val="both"/>
        <w:rPr>
          <w:sz w:val="28"/>
          <w:szCs w:val="28"/>
        </w:rPr>
      </w:pPr>
      <w:r w:rsidRPr="00C03DA2">
        <w:rPr>
          <w:sz w:val="28"/>
          <w:szCs w:val="28"/>
        </w:rPr>
        <w:t>Инструмент создания  фасадов зданий.</w:t>
      </w:r>
    </w:p>
    <w:p w:rsidR="004A5A2A" w:rsidRPr="00C03DA2" w:rsidRDefault="004A5A2A"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Фасад / Разрез</w:t>
      </w:r>
    </w:p>
    <w:p w:rsidR="004A5A2A" w:rsidRPr="00C03DA2" w:rsidRDefault="004A5A2A"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Инструмент </w:t>
      </w:r>
      <w:r w:rsidRPr="00C03DA2">
        <w:rPr>
          <w:rFonts w:ascii="Times New Roman" w:hAnsi="Times New Roman" w:cs="Times New Roman"/>
          <w:b/>
          <w:bCs/>
          <w:sz w:val="28"/>
          <w:szCs w:val="28"/>
        </w:rPr>
        <w:t xml:space="preserve">Фасад /Разрез </w:t>
      </w:r>
      <w:r w:rsidRPr="00C03DA2">
        <w:rPr>
          <w:rFonts w:ascii="Times New Roman" w:hAnsi="Times New Roman" w:cs="Times New Roman"/>
          <w:sz w:val="28"/>
          <w:szCs w:val="28"/>
        </w:rPr>
        <w:t>служит для задания секущих плоскостей и направления взгляда для построения разрезов и фасадов модели проектируемого здания.</w:t>
      </w:r>
    </w:p>
    <w:p w:rsidR="004A5A2A" w:rsidRPr="00C03DA2" w:rsidRDefault="004A5A2A" w:rsidP="00343AE7">
      <w:pPr>
        <w:ind w:left="567" w:right="-285" w:firstLine="567"/>
        <w:jc w:val="both"/>
        <w:rPr>
          <w:sz w:val="28"/>
          <w:szCs w:val="28"/>
        </w:rPr>
      </w:pPr>
      <w:r w:rsidRPr="00C03DA2">
        <w:rPr>
          <w:sz w:val="28"/>
          <w:szCs w:val="28"/>
        </w:rPr>
        <w:t xml:space="preserve">Чтобы вызвать инструмент </w:t>
      </w:r>
      <w:r w:rsidRPr="00C03DA2">
        <w:rPr>
          <w:b/>
          <w:bCs/>
          <w:sz w:val="28"/>
          <w:szCs w:val="28"/>
        </w:rPr>
        <w:t>Фасад / Разрез</w:t>
      </w:r>
      <w:r w:rsidRPr="00C03DA2">
        <w:rPr>
          <w:sz w:val="28"/>
          <w:szCs w:val="28"/>
        </w:rPr>
        <w:t xml:space="preserve">, нажмите пиктограмму </w:t>
      </w:r>
      <w:r w:rsidRPr="00C03DA2">
        <w:rPr>
          <w:b/>
          <w:bCs/>
          <w:sz w:val="28"/>
          <w:szCs w:val="28"/>
        </w:rPr>
        <w:t xml:space="preserve">Фасад / Разрез </w:t>
      </w:r>
      <w:r w:rsidRPr="00C03DA2">
        <w:rPr>
          <w:sz w:val="28"/>
          <w:szCs w:val="28"/>
        </w:rPr>
        <w:t xml:space="preserve">в панели </w:t>
      </w:r>
      <w:r w:rsidRPr="00C03DA2">
        <w:rPr>
          <w:b/>
          <w:bCs/>
          <w:sz w:val="28"/>
          <w:szCs w:val="28"/>
        </w:rPr>
        <w:t xml:space="preserve">Инструменты </w:t>
      </w:r>
      <w:r w:rsidRPr="00C03DA2">
        <w:rPr>
          <w:sz w:val="28"/>
          <w:szCs w:val="28"/>
        </w:rPr>
        <w:t xml:space="preserve">или на вкладке ленты </w:t>
      </w:r>
      <w:r w:rsidRPr="00C03DA2">
        <w:rPr>
          <w:b/>
          <w:bCs/>
          <w:sz w:val="28"/>
          <w:szCs w:val="28"/>
        </w:rPr>
        <w:t>Виды</w:t>
      </w:r>
      <w:r w:rsidRPr="00C03DA2">
        <w:rPr>
          <w:sz w:val="28"/>
          <w:szCs w:val="28"/>
        </w:rPr>
        <w:t xml:space="preserve">. При этом в области панелей свойств появляется панель свойств инструмента </w:t>
      </w:r>
      <w:r w:rsidRPr="00C03DA2">
        <w:rPr>
          <w:b/>
          <w:bCs/>
          <w:sz w:val="28"/>
          <w:szCs w:val="28"/>
        </w:rPr>
        <w:t>Фасад / Разрез</w:t>
      </w:r>
      <w:r w:rsidR="00751963" w:rsidRPr="00C03DA2">
        <w:rPr>
          <w:b/>
          <w:bCs/>
          <w:sz w:val="28"/>
          <w:szCs w:val="28"/>
        </w:rPr>
        <w:t xml:space="preserve"> </w:t>
      </w:r>
      <w:r w:rsidR="00751963" w:rsidRPr="00C03DA2">
        <w:rPr>
          <w:sz w:val="28"/>
          <w:szCs w:val="28"/>
        </w:rPr>
        <w:t>(</w:t>
      </w:r>
      <w:proofErr w:type="gramStart"/>
      <w:r w:rsidR="00751963" w:rsidRPr="00C03DA2">
        <w:rPr>
          <w:sz w:val="28"/>
          <w:szCs w:val="28"/>
        </w:rPr>
        <w:t>см</w:t>
      </w:r>
      <w:proofErr w:type="gramEnd"/>
      <w:r w:rsidR="00751963" w:rsidRPr="00C03DA2">
        <w:rPr>
          <w:sz w:val="28"/>
          <w:szCs w:val="28"/>
        </w:rPr>
        <w:t>. рис. 19)</w:t>
      </w:r>
      <w:r w:rsidRPr="00C03DA2">
        <w:rPr>
          <w:sz w:val="28"/>
          <w:szCs w:val="28"/>
        </w:rPr>
        <w:t>. В графическом окне локатор переходит в режим ввода точек.</w:t>
      </w:r>
    </w:p>
    <w:p w:rsidR="004A5A2A" w:rsidRPr="00C03DA2" w:rsidRDefault="004A5A2A" w:rsidP="004A5B53">
      <w:pPr>
        <w:ind w:right="-285" w:firstLine="567"/>
        <w:jc w:val="both"/>
        <w:rPr>
          <w:sz w:val="28"/>
          <w:szCs w:val="28"/>
          <w:lang w:val="en-US"/>
        </w:rPr>
      </w:pPr>
      <w:r w:rsidRPr="00C03DA2">
        <w:rPr>
          <w:noProof/>
          <w:sz w:val="28"/>
          <w:szCs w:val="28"/>
        </w:rPr>
        <w:drawing>
          <wp:inline distT="0" distB="0" distL="0" distR="0">
            <wp:extent cx="5778849" cy="1075172"/>
            <wp:effectExtent l="19050" t="0" r="0" b="0"/>
            <wp:docPr id="1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srcRect/>
                    <a:stretch>
                      <a:fillRect/>
                    </a:stretch>
                  </pic:blipFill>
                  <pic:spPr bwMode="auto">
                    <a:xfrm>
                      <a:off x="0" y="0"/>
                      <a:ext cx="5783840" cy="1076101"/>
                    </a:xfrm>
                    <a:prstGeom prst="rect">
                      <a:avLst/>
                    </a:prstGeom>
                    <a:noFill/>
                    <a:ln w="9525">
                      <a:noFill/>
                      <a:miter lim="800000"/>
                      <a:headEnd/>
                      <a:tailEnd/>
                    </a:ln>
                  </pic:spPr>
                </pic:pic>
              </a:graphicData>
            </a:graphic>
          </wp:inline>
        </w:drawing>
      </w:r>
    </w:p>
    <w:p w:rsidR="004A5A2A" w:rsidRPr="00C03DA2" w:rsidRDefault="004A5A2A"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19.</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Фасад / Разрез</w:t>
      </w:r>
    </w:p>
    <w:p w:rsidR="004A5A2A" w:rsidRPr="00C03DA2" w:rsidRDefault="004A5A2A"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Выберите тип: фасад, разрез. Введите маркировку фасада или разреза в окне </w:t>
      </w:r>
      <w:r w:rsidRPr="00C03DA2">
        <w:rPr>
          <w:rFonts w:ascii="Times New Roman" w:hAnsi="Times New Roman" w:cs="Times New Roman"/>
          <w:b/>
          <w:bCs/>
          <w:sz w:val="28"/>
          <w:szCs w:val="28"/>
        </w:rPr>
        <w:t>Маркировка</w:t>
      </w:r>
      <w:r w:rsidRPr="00C03DA2">
        <w:rPr>
          <w:rFonts w:ascii="Times New Roman" w:hAnsi="Times New Roman" w:cs="Times New Roman"/>
          <w:sz w:val="28"/>
          <w:szCs w:val="28"/>
        </w:rPr>
        <w:t xml:space="preserve">. Для маркировки разрезов и сечений следует ввести одну литеру, например: А. В результате разрез будет обозначен: А-А. Для маркировки фасада можно ввести произвольную строку символов, например: </w:t>
      </w:r>
      <w:r w:rsidRPr="00C03DA2">
        <w:rPr>
          <w:rFonts w:ascii="Times New Roman" w:hAnsi="Times New Roman" w:cs="Times New Roman"/>
          <w:sz w:val="28"/>
          <w:szCs w:val="28"/>
        </w:rPr>
        <w:lastRenderedPageBreak/>
        <w:t>Фасад южный. Эта строка будет отображаться на плане. Введите с помощью локатора две точки, определяющие след вертикальной плоскости сечения в горизонтальной плоскости.</w:t>
      </w:r>
    </w:p>
    <w:p w:rsidR="004A5A2A" w:rsidRPr="00C03DA2" w:rsidRDefault="004A5A2A"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Модели разрезов и фасадов помещаются в проект здания в раздел </w:t>
      </w:r>
      <w:r w:rsidRPr="00C03DA2">
        <w:rPr>
          <w:rFonts w:ascii="Times New Roman" w:hAnsi="Times New Roman" w:cs="Times New Roman"/>
          <w:b/>
          <w:bCs/>
          <w:sz w:val="28"/>
          <w:szCs w:val="28"/>
        </w:rPr>
        <w:t>Разрез / Фасад</w:t>
      </w:r>
      <w:r w:rsidRPr="00C03DA2">
        <w:rPr>
          <w:rFonts w:ascii="Times New Roman" w:hAnsi="Times New Roman" w:cs="Times New Roman"/>
          <w:sz w:val="28"/>
          <w:szCs w:val="28"/>
        </w:rPr>
        <w:t xml:space="preserve">. Используйте окно </w:t>
      </w:r>
      <w:r w:rsidRPr="00C03DA2">
        <w:rPr>
          <w:rFonts w:ascii="Times New Roman" w:hAnsi="Times New Roman" w:cs="Times New Roman"/>
          <w:b/>
          <w:bCs/>
          <w:sz w:val="28"/>
          <w:szCs w:val="28"/>
        </w:rPr>
        <w:t xml:space="preserve">Структура </w:t>
      </w:r>
      <w:r w:rsidRPr="00C03DA2">
        <w:rPr>
          <w:rFonts w:ascii="Times New Roman" w:hAnsi="Times New Roman" w:cs="Times New Roman"/>
          <w:sz w:val="28"/>
          <w:szCs w:val="28"/>
        </w:rPr>
        <w:t xml:space="preserve">для доступа к этим элементам проекта. По нажатию правой кнопки мыши в окне </w:t>
      </w:r>
      <w:r w:rsidRPr="00C03DA2">
        <w:rPr>
          <w:rFonts w:ascii="Times New Roman" w:hAnsi="Times New Roman" w:cs="Times New Roman"/>
          <w:b/>
          <w:bCs/>
          <w:sz w:val="28"/>
          <w:szCs w:val="28"/>
        </w:rPr>
        <w:t xml:space="preserve">Структура </w:t>
      </w:r>
      <w:r w:rsidRPr="00C03DA2">
        <w:rPr>
          <w:rFonts w:ascii="Times New Roman" w:hAnsi="Times New Roman" w:cs="Times New Roman"/>
          <w:sz w:val="28"/>
          <w:szCs w:val="28"/>
        </w:rPr>
        <w:t>доступно контекстное меню. Используйте пункт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w:t>
      </w:r>
      <w:proofErr w:type="gramEnd"/>
      <w:r w:rsidRPr="00C03DA2">
        <w:rPr>
          <w:rFonts w:ascii="Times New Roman" w:hAnsi="Times New Roman" w:cs="Times New Roman"/>
          <w:b/>
          <w:bCs/>
          <w:sz w:val="28"/>
          <w:szCs w:val="28"/>
        </w:rPr>
        <w:t>оказать разрез</w:t>
      </w:r>
      <w:r w:rsidRPr="00C03DA2">
        <w:rPr>
          <w:rFonts w:ascii="Times New Roman" w:hAnsi="Times New Roman" w:cs="Times New Roman"/>
          <w:sz w:val="28"/>
          <w:szCs w:val="28"/>
        </w:rPr>
        <w:t>, чтобы увидеть разрез модели заданной плоскостью.</w:t>
      </w:r>
    </w:p>
    <w:p w:rsidR="004A5A2A" w:rsidRPr="00C03DA2" w:rsidRDefault="004A5A2A" w:rsidP="00343AE7">
      <w:pPr>
        <w:ind w:left="567" w:right="-285" w:firstLine="567"/>
        <w:jc w:val="both"/>
        <w:rPr>
          <w:sz w:val="28"/>
          <w:szCs w:val="28"/>
        </w:rPr>
      </w:pPr>
      <w:r w:rsidRPr="00C03DA2">
        <w:rPr>
          <w:sz w:val="28"/>
          <w:szCs w:val="28"/>
        </w:rPr>
        <w:t>С моделями фасадов и разрезов связаны соответствующие виды документирования. Виды документирования могут насыщаться дополнительными графическими элементами.</w:t>
      </w:r>
    </w:p>
    <w:p w:rsidR="004B58A3" w:rsidRPr="00C03DA2" w:rsidRDefault="004B58A3" w:rsidP="00343AE7">
      <w:pPr>
        <w:ind w:left="567" w:right="-285" w:firstLine="567"/>
        <w:jc w:val="both"/>
        <w:rPr>
          <w:sz w:val="28"/>
          <w:szCs w:val="28"/>
        </w:rPr>
      </w:pPr>
    </w:p>
    <w:p w:rsidR="004B58A3" w:rsidRPr="00C03DA2" w:rsidRDefault="004B58A3" w:rsidP="00343AE7">
      <w:pPr>
        <w:ind w:left="567" w:right="-285" w:firstLine="567"/>
        <w:jc w:val="both"/>
        <w:rPr>
          <w:sz w:val="28"/>
          <w:szCs w:val="28"/>
        </w:rPr>
      </w:pP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t>Практические занятия</w:t>
      </w:r>
      <w:r w:rsidRPr="00C03DA2">
        <w:rPr>
          <w:b/>
          <w:i/>
          <w:iCs/>
          <w:sz w:val="28"/>
          <w:szCs w:val="28"/>
        </w:rPr>
        <w:t xml:space="preserve"> №</w:t>
      </w:r>
      <w:r w:rsidR="00E5179D" w:rsidRPr="00C03DA2">
        <w:rPr>
          <w:b/>
          <w:i/>
          <w:iCs/>
          <w:sz w:val="28"/>
          <w:szCs w:val="28"/>
        </w:rPr>
        <w:t>2</w:t>
      </w:r>
      <w:r w:rsidR="00450E0F" w:rsidRPr="00C03DA2">
        <w:rPr>
          <w:b/>
          <w:i/>
          <w:iCs/>
          <w:sz w:val="28"/>
          <w:szCs w:val="28"/>
        </w:rPr>
        <w:t>9 и №30</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586F99" w:rsidRPr="00C03DA2">
        <w:rPr>
          <w:sz w:val="28"/>
          <w:szCs w:val="28"/>
        </w:rPr>
        <w:t>Нанесение размеров, надписей и обозначений</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CC35BF" w:rsidRPr="00C03DA2" w:rsidRDefault="00586F99" w:rsidP="00343AE7">
      <w:pPr>
        <w:ind w:left="567" w:right="-285" w:firstLine="567"/>
        <w:jc w:val="both"/>
        <w:rPr>
          <w:sz w:val="28"/>
          <w:szCs w:val="28"/>
          <w:lang w:val="kk-KZ"/>
        </w:rPr>
      </w:pPr>
      <w:r w:rsidRPr="00C03DA2">
        <w:rPr>
          <w:rStyle w:val="FontStyle67"/>
          <w:rFonts w:ascii="Times New Roman" w:hAnsi="Times New Roman" w:cs="Times New Roman"/>
          <w:sz w:val="28"/>
          <w:szCs w:val="28"/>
        </w:rPr>
        <w:t>Цел</w:t>
      </w:r>
      <w:r w:rsidR="00B27517"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450E0F"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занятия </w:t>
      </w:r>
      <w:r w:rsidR="0082190A" w:rsidRPr="00C03DA2">
        <w:rPr>
          <w:iCs/>
          <w:sz w:val="28"/>
          <w:szCs w:val="28"/>
        </w:rPr>
        <w:t>№</w:t>
      </w:r>
      <w:r w:rsidR="00E5179D" w:rsidRPr="00C03DA2">
        <w:rPr>
          <w:iCs/>
          <w:sz w:val="28"/>
          <w:szCs w:val="28"/>
        </w:rPr>
        <w:t>2</w:t>
      </w:r>
      <w:r w:rsidR="00450E0F" w:rsidRPr="00C03DA2">
        <w:rPr>
          <w:iCs/>
          <w:sz w:val="28"/>
          <w:szCs w:val="28"/>
        </w:rPr>
        <w:t>9 и №30</w:t>
      </w:r>
      <w:r w:rsidR="0082190A" w:rsidRPr="00C03DA2">
        <w:rPr>
          <w:b/>
          <w:i/>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w:t>
      </w:r>
      <w:r w:rsidR="00CC35BF" w:rsidRPr="00C03DA2">
        <w:rPr>
          <w:i/>
          <w:sz w:val="28"/>
          <w:szCs w:val="28"/>
        </w:rPr>
        <w:t xml:space="preserve"> нанесения размеров, надписей и обозначений.</w:t>
      </w:r>
      <w:r w:rsidR="00CC35BF" w:rsidRPr="00C03DA2">
        <w:rPr>
          <w:sz w:val="28"/>
          <w:szCs w:val="28"/>
        </w:rPr>
        <w:t xml:space="preserve"> При этом научить магистрантов использовать</w:t>
      </w:r>
      <w:r w:rsidR="00CC35BF" w:rsidRPr="00C03DA2">
        <w:rPr>
          <w:sz w:val="28"/>
          <w:szCs w:val="28"/>
          <w:lang w:val="kk-KZ"/>
        </w:rPr>
        <w:t xml:space="preserve"> инструмента </w:t>
      </w:r>
      <w:r w:rsidR="00CC35BF" w:rsidRPr="00C03DA2">
        <w:rPr>
          <w:b/>
          <w:sz w:val="28"/>
          <w:szCs w:val="28"/>
          <w:lang w:val="kk-KZ"/>
        </w:rPr>
        <w:t>Обозначение</w:t>
      </w:r>
      <w:r w:rsidR="00CC35BF" w:rsidRPr="00C03DA2">
        <w:rPr>
          <w:sz w:val="28"/>
          <w:szCs w:val="28"/>
          <w:lang w:val="kk-KZ"/>
        </w:rPr>
        <w:t xml:space="preserve"> для обозначения координационных осей, высотных отметок, размеров зданий и их отдельных частей и элементов, нанесение текстовых обозначений.</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CC35BF" w:rsidRPr="00C03DA2" w:rsidRDefault="00CC35BF" w:rsidP="00343AE7">
      <w:pPr>
        <w:pStyle w:val="a6"/>
        <w:numPr>
          <w:ilvl w:val="0"/>
          <w:numId w:val="9"/>
        </w:numPr>
        <w:ind w:left="567" w:right="-285" w:firstLine="567"/>
        <w:jc w:val="both"/>
        <w:rPr>
          <w:sz w:val="28"/>
          <w:szCs w:val="28"/>
          <w:lang w:val="kk-KZ"/>
        </w:rPr>
      </w:pPr>
      <w:r w:rsidRPr="00C03DA2">
        <w:rPr>
          <w:i/>
          <w:sz w:val="28"/>
          <w:szCs w:val="28"/>
        </w:rPr>
        <w:t>Нанесение размеров, надписей и обозначений.</w:t>
      </w:r>
      <w:r w:rsidRPr="00C03DA2">
        <w:rPr>
          <w:sz w:val="28"/>
          <w:szCs w:val="28"/>
          <w:lang w:val="kk-KZ"/>
        </w:rPr>
        <w:t xml:space="preserve"> </w:t>
      </w:r>
    </w:p>
    <w:p w:rsidR="00CC35BF" w:rsidRPr="00C03DA2" w:rsidRDefault="00CC35BF" w:rsidP="00343AE7">
      <w:pPr>
        <w:pStyle w:val="a6"/>
        <w:numPr>
          <w:ilvl w:val="0"/>
          <w:numId w:val="13"/>
        </w:numPr>
        <w:ind w:left="567" w:right="-285" w:firstLine="567"/>
        <w:jc w:val="both"/>
        <w:rPr>
          <w:sz w:val="28"/>
          <w:szCs w:val="28"/>
        </w:rPr>
      </w:pPr>
      <w:r w:rsidRPr="00C03DA2">
        <w:rPr>
          <w:sz w:val="28"/>
          <w:szCs w:val="28"/>
          <w:lang w:val="kk-KZ"/>
        </w:rPr>
        <w:t xml:space="preserve">Использование инструмента </w:t>
      </w:r>
      <w:r w:rsidRPr="00C03DA2">
        <w:rPr>
          <w:b/>
          <w:sz w:val="28"/>
          <w:szCs w:val="28"/>
          <w:lang w:val="kk-KZ"/>
        </w:rPr>
        <w:t>Обозначение</w:t>
      </w:r>
      <w:r w:rsidRPr="00C03DA2">
        <w:rPr>
          <w:sz w:val="28"/>
          <w:szCs w:val="28"/>
          <w:lang w:val="kk-KZ"/>
        </w:rPr>
        <w:t xml:space="preserve"> для обозначения координационных осей, высотных отметок, размеров зданий и их отдельных частей и элементов, нанесение текстовых обозначений.</w:t>
      </w:r>
      <w:r w:rsidRPr="00C03DA2">
        <w:rPr>
          <w:sz w:val="28"/>
          <w:szCs w:val="28"/>
        </w:rPr>
        <w:t xml:space="preserve"> </w:t>
      </w:r>
    </w:p>
    <w:p w:rsidR="00CC35BF" w:rsidRPr="00C03DA2" w:rsidRDefault="00CC35BF" w:rsidP="00343AE7">
      <w:pPr>
        <w:pStyle w:val="a6"/>
        <w:numPr>
          <w:ilvl w:val="0"/>
          <w:numId w:val="9"/>
        </w:numPr>
        <w:ind w:left="567" w:right="-285" w:firstLine="567"/>
        <w:jc w:val="both"/>
        <w:rPr>
          <w:i/>
          <w:sz w:val="28"/>
          <w:szCs w:val="28"/>
        </w:rPr>
      </w:pPr>
      <w:r w:rsidRPr="00C03DA2">
        <w:rPr>
          <w:i/>
          <w:sz w:val="28"/>
          <w:szCs w:val="28"/>
        </w:rPr>
        <w:t xml:space="preserve">Панель свойств инструмента </w:t>
      </w:r>
      <w:r w:rsidRPr="00C03DA2">
        <w:rPr>
          <w:b/>
          <w:bCs/>
          <w:i/>
          <w:sz w:val="28"/>
          <w:szCs w:val="28"/>
        </w:rPr>
        <w:t>Текст</w:t>
      </w:r>
      <w:r w:rsidRPr="00C03DA2">
        <w:rPr>
          <w:i/>
          <w:sz w:val="28"/>
          <w:szCs w:val="28"/>
        </w:rPr>
        <w:t xml:space="preserve">. </w:t>
      </w:r>
    </w:p>
    <w:p w:rsidR="00CC35BF" w:rsidRPr="00C03DA2" w:rsidRDefault="00CC35BF" w:rsidP="00343AE7">
      <w:pPr>
        <w:pStyle w:val="a6"/>
        <w:numPr>
          <w:ilvl w:val="0"/>
          <w:numId w:val="14"/>
        </w:numPr>
        <w:ind w:left="567" w:right="-285" w:firstLine="567"/>
        <w:jc w:val="both"/>
        <w:rPr>
          <w:sz w:val="28"/>
          <w:szCs w:val="28"/>
        </w:rPr>
      </w:pPr>
      <w:r w:rsidRPr="00C03DA2">
        <w:rPr>
          <w:sz w:val="28"/>
          <w:szCs w:val="28"/>
        </w:rPr>
        <w:t xml:space="preserve">Ввод и редактирование текста. </w:t>
      </w:r>
    </w:p>
    <w:p w:rsidR="00CC35BF" w:rsidRPr="00C03DA2" w:rsidRDefault="00CC35BF" w:rsidP="00343AE7">
      <w:pPr>
        <w:pStyle w:val="a6"/>
        <w:numPr>
          <w:ilvl w:val="0"/>
          <w:numId w:val="14"/>
        </w:numPr>
        <w:ind w:left="567" w:right="-285" w:firstLine="567"/>
        <w:jc w:val="both"/>
        <w:rPr>
          <w:sz w:val="28"/>
          <w:szCs w:val="28"/>
        </w:rPr>
      </w:pPr>
      <w:r w:rsidRPr="00C03DA2">
        <w:rPr>
          <w:sz w:val="28"/>
          <w:szCs w:val="28"/>
        </w:rPr>
        <w:t xml:space="preserve">Выбор цвета текста. </w:t>
      </w:r>
    </w:p>
    <w:p w:rsidR="00CC35BF" w:rsidRPr="00C03DA2" w:rsidRDefault="00CC35BF" w:rsidP="00343AE7">
      <w:pPr>
        <w:pStyle w:val="a6"/>
        <w:numPr>
          <w:ilvl w:val="0"/>
          <w:numId w:val="9"/>
        </w:numPr>
        <w:ind w:left="567" w:right="-285" w:firstLine="567"/>
        <w:jc w:val="both"/>
        <w:rPr>
          <w:i/>
          <w:sz w:val="28"/>
          <w:szCs w:val="28"/>
        </w:rPr>
      </w:pPr>
      <w:r w:rsidRPr="00C03DA2">
        <w:rPr>
          <w:i/>
          <w:sz w:val="28"/>
          <w:szCs w:val="28"/>
        </w:rPr>
        <w:t xml:space="preserve">Панель свойств инструмента </w:t>
      </w:r>
      <w:r w:rsidRPr="00C03DA2">
        <w:rPr>
          <w:b/>
          <w:bCs/>
          <w:i/>
          <w:sz w:val="28"/>
          <w:szCs w:val="28"/>
        </w:rPr>
        <w:t>Линия</w:t>
      </w:r>
      <w:r w:rsidRPr="00C03DA2">
        <w:rPr>
          <w:i/>
          <w:sz w:val="28"/>
          <w:szCs w:val="28"/>
        </w:rPr>
        <w:t xml:space="preserve">. </w:t>
      </w:r>
    </w:p>
    <w:p w:rsidR="00CC35BF" w:rsidRPr="00C03DA2" w:rsidRDefault="00CC35BF" w:rsidP="00343AE7">
      <w:pPr>
        <w:pStyle w:val="a6"/>
        <w:numPr>
          <w:ilvl w:val="0"/>
          <w:numId w:val="15"/>
        </w:numPr>
        <w:ind w:left="567" w:right="-285" w:firstLine="567"/>
        <w:jc w:val="both"/>
        <w:rPr>
          <w:sz w:val="28"/>
          <w:szCs w:val="28"/>
          <w:lang w:val="kk-KZ"/>
        </w:rPr>
      </w:pPr>
      <w:r w:rsidRPr="00C03DA2">
        <w:rPr>
          <w:sz w:val="28"/>
          <w:szCs w:val="28"/>
          <w:lang w:val="kk-KZ"/>
        </w:rPr>
        <w:t xml:space="preserve">Выбор способа построения линии. </w:t>
      </w:r>
    </w:p>
    <w:p w:rsidR="00CC35BF" w:rsidRPr="00C03DA2" w:rsidRDefault="00CC35BF" w:rsidP="00343AE7">
      <w:pPr>
        <w:pStyle w:val="a6"/>
        <w:numPr>
          <w:ilvl w:val="0"/>
          <w:numId w:val="15"/>
        </w:numPr>
        <w:ind w:left="567" w:right="-285" w:firstLine="567"/>
        <w:jc w:val="both"/>
        <w:rPr>
          <w:sz w:val="28"/>
          <w:szCs w:val="28"/>
          <w:lang w:val="kk-KZ"/>
        </w:rPr>
      </w:pPr>
      <w:r w:rsidRPr="00C03DA2">
        <w:rPr>
          <w:sz w:val="28"/>
          <w:szCs w:val="28"/>
          <w:lang w:val="kk-KZ"/>
        </w:rPr>
        <w:t xml:space="preserve">Настройка вида линии: тип, толщина, цвет. </w:t>
      </w:r>
    </w:p>
    <w:p w:rsidR="00CC35BF" w:rsidRPr="00C03DA2" w:rsidRDefault="00CC35BF" w:rsidP="00343AE7">
      <w:pPr>
        <w:pStyle w:val="a6"/>
        <w:numPr>
          <w:ilvl w:val="0"/>
          <w:numId w:val="15"/>
        </w:numPr>
        <w:ind w:left="567" w:right="-285" w:firstLine="567"/>
        <w:jc w:val="both"/>
        <w:rPr>
          <w:sz w:val="28"/>
          <w:szCs w:val="28"/>
          <w:lang w:val="kk-KZ"/>
        </w:rPr>
      </w:pPr>
      <w:r w:rsidRPr="00C03DA2">
        <w:rPr>
          <w:sz w:val="28"/>
          <w:szCs w:val="28"/>
          <w:lang w:val="kk-KZ"/>
        </w:rPr>
        <w:t xml:space="preserve">Название объекта. </w:t>
      </w:r>
    </w:p>
    <w:p w:rsidR="00CC35BF" w:rsidRPr="00C03DA2" w:rsidRDefault="00CC35BF" w:rsidP="00343AE7">
      <w:pPr>
        <w:pStyle w:val="a6"/>
        <w:numPr>
          <w:ilvl w:val="0"/>
          <w:numId w:val="15"/>
        </w:numPr>
        <w:ind w:left="567" w:right="-285" w:firstLine="567"/>
        <w:jc w:val="both"/>
        <w:rPr>
          <w:sz w:val="28"/>
          <w:szCs w:val="28"/>
          <w:lang w:val="kk-KZ"/>
        </w:rPr>
      </w:pPr>
      <w:r w:rsidRPr="00C03DA2">
        <w:rPr>
          <w:sz w:val="28"/>
          <w:szCs w:val="28"/>
          <w:lang w:val="kk-KZ"/>
        </w:rPr>
        <w:t xml:space="preserve">Слой для линии. Линии на 3D виде. </w:t>
      </w:r>
    </w:p>
    <w:p w:rsidR="00CC35BF" w:rsidRPr="00C03DA2" w:rsidRDefault="00CC35BF" w:rsidP="00343AE7">
      <w:pPr>
        <w:pStyle w:val="a6"/>
        <w:numPr>
          <w:ilvl w:val="0"/>
          <w:numId w:val="15"/>
        </w:numPr>
        <w:ind w:left="567" w:right="-285" w:firstLine="567"/>
        <w:jc w:val="both"/>
        <w:rPr>
          <w:sz w:val="28"/>
          <w:szCs w:val="28"/>
        </w:rPr>
      </w:pPr>
      <w:r w:rsidRPr="00C03DA2">
        <w:rPr>
          <w:sz w:val="28"/>
          <w:szCs w:val="28"/>
          <w:lang w:val="kk-KZ"/>
        </w:rPr>
        <w:t xml:space="preserve">Линии </w:t>
      </w:r>
      <w:r w:rsidRPr="00C03DA2">
        <w:rPr>
          <w:sz w:val="28"/>
          <w:szCs w:val="28"/>
        </w:rPr>
        <w:t xml:space="preserve">на плане, фасаде или разрезе модели. </w:t>
      </w:r>
    </w:p>
    <w:p w:rsidR="00CC35BF" w:rsidRPr="00C03DA2" w:rsidRDefault="00CC35BF" w:rsidP="00343AE7">
      <w:pPr>
        <w:pStyle w:val="a6"/>
        <w:numPr>
          <w:ilvl w:val="0"/>
          <w:numId w:val="9"/>
        </w:numPr>
        <w:ind w:left="567" w:right="-285" w:firstLine="567"/>
        <w:jc w:val="both"/>
        <w:rPr>
          <w:b/>
          <w:bCs/>
          <w:i/>
          <w:sz w:val="28"/>
          <w:szCs w:val="28"/>
        </w:rPr>
      </w:pPr>
      <w:r w:rsidRPr="00C03DA2">
        <w:rPr>
          <w:i/>
          <w:sz w:val="28"/>
          <w:szCs w:val="28"/>
        </w:rPr>
        <w:t xml:space="preserve">Инструмент </w:t>
      </w:r>
      <w:r w:rsidRPr="00C03DA2">
        <w:rPr>
          <w:b/>
          <w:bCs/>
          <w:i/>
          <w:sz w:val="28"/>
          <w:szCs w:val="28"/>
        </w:rPr>
        <w:t xml:space="preserve">Штриховка. </w:t>
      </w:r>
    </w:p>
    <w:p w:rsidR="00CC35BF" w:rsidRPr="00C03DA2" w:rsidRDefault="00CC35BF" w:rsidP="00343AE7">
      <w:pPr>
        <w:pStyle w:val="a6"/>
        <w:numPr>
          <w:ilvl w:val="0"/>
          <w:numId w:val="16"/>
        </w:numPr>
        <w:ind w:left="567" w:right="-285" w:firstLine="567"/>
        <w:jc w:val="both"/>
        <w:rPr>
          <w:b/>
          <w:bCs/>
          <w:sz w:val="28"/>
          <w:szCs w:val="28"/>
        </w:rPr>
      </w:pPr>
      <w:r w:rsidRPr="00C03DA2">
        <w:rPr>
          <w:bCs/>
          <w:sz w:val="28"/>
          <w:szCs w:val="28"/>
        </w:rPr>
        <w:t xml:space="preserve">Выбор </w:t>
      </w:r>
      <w:proofErr w:type="gramStart"/>
      <w:r w:rsidRPr="00C03DA2">
        <w:rPr>
          <w:bCs/>
          <w:sz w:val="28"/>
          <w:szCs w:val="28"/>
        </w:rPr>
        <w:t>способа построения линии контура штриховки</w:t>
      </w:r>
      <w:proofErr w:type="gramEnd"/>
      <w:r w:rsidRPr="00C03DA2">
        <w:rPr>
          <w:b/>
          <w:bCs/>
          <w:sz w:val="28"/>
          <w:szCs w:val="28"/>
        </w:rPr>
        <w:t xml:space="preserve">. </w:t>
      </w:r>
    </w:p>
    <w:p w:rsidR="00CC35BF" w:rsidRPr="00C03DA2" w:rsidRDefault="00CC35BF" w:rsidP="00343AE7">
      <w:pPr>
        <w:pStyle w:val="a6"/>
        <w:numPr>
          <w:ilvl w:val="0"/>
          <w:numId w:val="16"/>
        </w:numPr>
        <w:ind w:left="567" w:right="-285" w:firstLine="567"/>
        <w:jc w:val="both"/>
        <w:rPr>
          <w:bCs/>
          <w:sz w:val="28"/>
          <w:szCs w:val="28"/>
        </w:rPr>
      </w:pPr>
      <w:r w:rsidRPr="00C03DA2">
        <w:rPr>
          <w:bCs/>
          <w:sz w:val="28"/>
          <w:szCs w:val="28"/>
        </w:rPr>
        <w:t xml:space="preserve">Настройка линий штриховки: наличие, тип, толщина, цвет. </w:t>
      </w:r>
    </w:p>
    <w:p w:rsidR="00CC35BF" w:rsidRPr="00C03DA2" w:rsidRDefault="00CC35BF" w:rsidP="00343AE7">
      <w:pPr>
        <w:pStyle w:val="a6"/>
        <w:numPr>
          <w:ilvl w:val="0"/>
          <w:numId w:val="16"/>
        </w:numPr>
        <w:ind w:left="567" w:right="-285" w:firstLine="567"/>
        <w:jc w:val="both"/>
        <w:rPr>
          <w:bCs/>
          <w:sz w:val="28"/>
          <w:szCs w:val="28"/>
        </w:rPr>
      </w:pPr>
      <w:r w:rsidRPr="00C03DA2">
        <w:rPr>
          <w:bCs/>
          <w:sz w:val="28"/>
          <w:szCs w:val="28"/>
        </w:rPr>
        <w:t xml:space="preserve">Настройка вида линий контура: тип, толщина, цвет, наличие. </w:t>
      </w:r>
    </w:p>
    <w:p w:rsidR="00CC35BF" w:rsidRPr="00C03DA2" w:rsidRDefault="00CC35BF" w:rsidP="00343AE7">
      <w:pPr>
        <w:pStyle w:val="a6"/>
        <w:numPr>
          <w:ilvl w:val="0"/>
          <w:numId w:val="16"/>
        </w:numPr>
        <w:ind w:left="567" w:right="-285" w:firstLine="567"/>
        <w:jc w:val="both"/>
        <w:rPr>
          <w:bCs/>
          <w:sz w:val="28"/>
          <w:szCs w:val="28"/>
        </w:rPr>
      </w:pPr>
      <w:r w:rsidRPr="00C03DA2">
        <w:rPr>
          <w:bCs/>
          <w:sz w:val="28"/>
          <w:szCs w:val="28"/>
        </w:rPr>
        <w:t xml:space="preserve">Название объекта. </w:t>
      </w:r>
    </w:p>
    <w:p w:rsidR="00CC35BF" w:rsidRPr="00C03DA2" w:rsidRDefault="00CC35BF" w:rsidP="00343AE7">
      <w:pPr>
        <w:pStyle w:val="a6"/>
        <w:numPr>
          <w:ilvl w:val="0"/>
          <w:numId w:val="16"/>
        </w:numPr>
        <w:ind w:left="567" w:right="-285" w:firstLine="567"/>
        <w:jc w:val="both"/>
        <w:rPr>
          <w:bCs/>
          <w:sz w:val="28"/>
          <w:szCs w:val="28"/>
        </w:rPr>
      </w:pPr>
      <w:r w:rsidRPr="00C03DA2">
        <w:rPr>
          <w:bCs/>
          <w:sz w:val="28"/>
          <w:szCs w:val="28"/>
        </w:rPr>
        <w:t xml:space="preserve">Цвет заполнения фона. </w:t>
      </w:r>
    </w:p>
    <w:p w:rsidR="00CC35BF" w:rsidRPr="00C03DA2" w:rsidRDefault="00CC35BF" w:rsidP="00343AE7">
      <w:pPr>
        <w:pStyle w:val="a6"/>
        <w:numPr>
          <w:ilvl w:val="0"/>
          <w:numId w:val="16"/>
        </w:numPr>
        <w:ind w:left="567" w:right="-285" w:firstLine="567"/>
        <w:jc w:val="both"/>
        <w:rPr>
          <w:bCs/>
          <w:sz w:val="28"/>
          <w:szCs w:val="28"/>
        </w:rPr>
      </w:pPr>
      <w:r w:rsidRPr="00C03DA2">
        <w:rPr>
          <w:bCs/>
          <w:sz w:val="28"/>
          <w:szCs w:val="28"/>
        </w:rPr>
        <w:t xml:space="preserve">Выбор растрового заполнения фона. </w:t>
      </w:r>
    </w:p>
    <w:p w:rsidR="00CC35BF" w:rsidRPr="00C03DA2" w:rsidRDefault="00CC35BF" w:rsidP="00343AE7">
      <w:pPr>
        <w:pStyle w:val="a6"/>
        <w:numPr>
          <w:ilvl w:val="0"/>
          <w:numId w:val="16"/>
        </w:numPr>
        <w:ind w:left="567" w:right="-285" w:firstLine="567"/>
        <w:jc w:val="both"/>
        <w:rPr>
          <w:sz w:val="28"/>
          <w:szCs w:val="28"/>
          <w:lang w:val="kk-KZ"/>
        </w:rPr>
      </w:pPr>
      <w:r w:rsidRPr="00C03DA2">
        <w:rPr>
          <w:bCs/>
          <w:sz w:val="28"/>
          <w:szCs w:val="28"/>
        </w:rPr>
        <w:lastRenderedPageBreak/>
        <w:t>Слой для штриховки.</w:t>
      </w:r>
    </w:p>
    <w:p w:rsidR="004B58A3" w:rsidRPr="00C03DA2" w:rsidRDefault="004B58A3"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Обозначение</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Обычно бывает необходимо обозначить высотные отметки, координационные оси, указать размеры проектируемых зданий и сооружений, а также их отдельных частей и элементов, нанести текстовые обозначения. Для решения этой задачи служит инструмент </w:t>
      </w:r>
      <w:r w:rsidRPr="00C03DA2">
        <w:rPr>
          <w:rFonts w:ascii="Times New Roman" w:hAnsi="Times New Roman" w:cs="Times New Roman"/>
          <w:b/>
          <w:bCs/>
          <w:sz w:val="28"/>
          <w:szCs w:val="28"/>
        </w:rPr>
        <w:t>Обозначение</w:t>
      </w:r>
      <w:r w:rsidRPr="00C03DA2">
        <w:rPr>
          <w:rFonts w:ascii="Times New Roman" w:hAnsi="Times New Roman" w:cs="Times New Roman"/>
          <w:sz w:val="28"/>
          <w:szCs w:val="28"/>
        </w:rPr>
        <w:t xml:space="preserve">. В ленте соответствующие команды помещены на кладке </w:t>
      </w:r>
      <w:r w:rsidRPr="00C03DA2">
        <w:rPr>
          <w:rFonts w:ascii="Times New Roman" w:hAnsi="Times New Roman" w:cs="Times New Roman"/>
          <w:b/>
          <w:bCs/>
          <w:sz w:val="28"/>
          <w:szCs w:val="28"/>
        </w:rPr>
        <w:t>Аннотации</w:t>
      </w:r>
      <w:r w:rsidRPr="00C03DA2">
        <w:rPr>
          <w:rFonts w:ascii="Times New Roman" w:hAnsi="Times New Roman" w:cs="Times New Roman"/>
          <w:sz w:val="28"/>
          <w:szCs w:val="28"/>
        </w:rPr>
        <w:t>.</w:t>
      </w:r>
    </w:p>
    <w:p w:rsidR="004B58A3" w:rsidRPr="00C03DA2" w:rsidRDefault="004B58A3" w:rsidP="00343AE7">
      <w:pPr>
        <w:pStyle w:val="a6"/>
        <w:ind w:left="567" w:right="-285" w:firstLine="567"/>
        <w:jc w:val="both"/>
        <w:rPr>
          <w:sz w:val="28"/>
          <w:szCs w:val="28"/>
        </w:rPr>
      </w:pPr>
      <w:r w:rsidRPr="00C03DA2">
        <w:rPr>
          <w:sz w:val="28"/>
          <w:szCs w:val="28"/>
        </w:rPr>
        <w:t xml:space="preserve">Инструмент </w:t>
      </w:r>
      <w:r w:rsidRPr="00C03DA2">
        <w:rPr>
          <w:b/>
          <w:bCs/>
          <w:sz w:val="28"/>
          <w:szCs w:val="28"/>
        </w:rPr>
        <w:t xml:space="preserve">Обозначение </w:t>
      </w:r>
      <w:r w:rsidRPr="00C03DA2">
        <w:rPr>
          <w:sz w:val="28"/>
          <w:szCs w:val="28"/>
        </w:rPr>
        <w:t>доступен по команде меню</w:t>
      </w:r>
      <w:proofErr w:type="gramStart"/>
      <w:r w:rsidRPr="00C03DA2">
        <w:rPr>
          <w:sz w:val="28"/>
          <w:szCs w:val="28"/>
        </w:rPr>
        <w:t xml:space="preserve"> </w:t>
      </w:r>
      <w:r w:rsidRPr="00C03DA2">
        <w:rPr>
          <w:b/>
          <w:bCs/>
          <w:sz w:val="28"/>
          <w:szCs w:val="28"/>
        </w:rPr>
        <w:t>С</w:t>
      </w:r>
      <w:proofErr w:type="gramEnd"/>
      <w:r w:rsidRPr="00C03DA2">
        <w:rPr>
          <w:b/>
          <w:bCs/>
          <w:sz w:val="28"/>
          <w:szCs w:val="28"/>
        </w:rPr>
        <w:t>оздать/Обозначение/</w:t>
      </w:r>
      <w:proofErr w:type="spellStart"/>
      <w:r w:rsidRPr="00C03DA2">
        <w:rPr>
          <w:b/>
          <w:bCs/>
          <w:sz w:val="28"/>
          <w:szCs w:val="28"/>
        </w:rPr>
        <w:t>Линейный_размер</w:t>
      </w:r>
      <w:proofErr w:type="spellEnd"/>
      <w:r w:rsidRPr="00C03DA2">
        <w:rPr>
          <w:b/>
          <w:bCs/>
          <w:sz w:val="28"/>
          <w:szCs w:val="28"/>
        </w:rPr>
        <w:t xml:space="preserve"> </w:t>
      </w:r>
      <w:r w:rsidRPr="00C03DA2">
        <w:rPr>
          <w:sz w:val="28"/>
          <w:szCs w:val="28"/>
        </w:rPr>
        <w:t>(</w:t>
      </w:r>
      <w:proofErr w:type="spellStart"/>
      <w:r w:rsidRPr="00C03DA2">
        <w:rPr>
          <w:b/>
          <w:bCs/>
          <w:sz w:val="28"/>
          <w:szCs w:val="28"/>
        </w:rPr>
        <w:t>Радиусный_размер</w:t>
      </w:r>
      <w:proofErr w:type="spellEnd"/>
      <w:r w:rsidRPr="00C03DA2">
        <w:rPr>
          <w:sz w:val="28"/>
          <w:szCs w:val="28"/>
        </w:rPr>
        <w:t xml:space="preserve">, </w:t>
      </w:r>
      <w:proofErr w:type="spellStart"/>
      <w:r w:rsidRPr="00C03DA2">
        <w:rPr>
          <w:b/>
          <w:bCs/>
          <w:sz w:val="28"/>
          <w:szCs w:val="28"/>
        </w:rPr>
        <w:t>Высотная_отметка</w:t>
      </w:r>
      <w:proofErr w:type="spellEnd"/>
      <w:r w:rsidRPr="00C03DA2">
        <w:rPr>
          <w:b/>
          <w:bCs/>
          <w:sz w:val="28"/>
          <w:szCs w:val="28"/>
        </w:rPr>
        <w:t xml:space="preserve"> </w:t>
      </w:r>
      <w:r w:rsidRPr="00C03DA2">
        <w:rPr>
          <w:sz w:val="28"/>
          <w:szCs w:val="28"/>
        </w:rPr>
        <w:t xml:space="preserve">и т.д.). Используйте также пиктограмму </w:t>
      </w:r>
      <w:r w:rsidRPr="00C03DA2">
        <w:rPr>
          <w:b/>
          <w:bCs/>
          <w:sz w:val="28"/>
          <w:szCs w:val="28"/>
        </w:rPr>
        <w:t xml:space="preserve">Обозначение </w:t>
      </w:r>
      <w:r w:rsidRPr="00C03DA2">
        <w:rPr>
          <w:sz w:val="28"/>
          <w:szCs w:val="28"/>
        </w:rPr>
        <w:t xml:space="preserve">на панели </w:t>
      </w:r>
      <w:r w:rsidRPr="00C03DA2">
        <w:rPr>
          <w:b/>
          <w:bCs/>
          <w:sz w:val="28"/>
          <w:szCs w:val="28"/>
        </w:rPr>
        <w:t>Инструменты</w:t>
      </w:r>
      <w:r w:rsidRPr="00C03DA2">
        <w:rPr>
          <w:sz w:val="28"/>
          <w:szCs w:val="28"/>
        </w:rPr>
        <w:t xml:space="preserve">. При этом в области панелей свойств появляется панель свойств инструмента </w:t>
      </w:r>
      <w:r w:rsidRPr="00C03DA2">
        <w:rPr>
          <w:b/>
          <w:bCs/>
          <w:sz w:val="28"/>
          <w:szCs w:val="28"/>
        </w:rPr>
        <w:t>Обозначение</w:t>
      </w:r>
      <w:r w:rsidR="00751963" w:rsidRPr="00C03DA2">
        <w:rPr>
          <w:b/>
          <w:bCs/>
          <w:sz w:val="28"/>
          <w:szCs w:val="28"/>
        </w:rPr>
        <w:t xml:space="preserve"> </w:t>
      </w:r>
      <w:r w:rsidR="00751963" w:rsidRPr="00C03DA2">
        <w:rPr>
          <w:sz w:val="28"/>
          <w:szCs w:val="28"/>
        </w:rPr>
        <w:t>(</w:t>
      </w:r>
      <w:proofErr w:type="gramStart"/>
      <w:r w:rsidR="00751963" w:rsidRPr="00C03DA2">
        <w:rPr>
          <w:sz w:val="28"/>
          <w:szCs w:val="28"/>
        </w:rPr>
        <w:t>см</w:t>
      </w:r>
      <w:proofErr w:type="gramEnd"/>
      <w:r w:rsidR="00751963" w:rsidRPr="00C03DA2">
        <w:rPr>
          <w:sz w:val="28"/>
          <w:szCs w:val="28"/>
        </w:rPr>
        <w:t>. рис. 20)</w:t>
      </w:r>
      <w:r w:rsidRPr="00C03DA2">
        <w:rPr>
          <w:sz w:val="28"/>
          <w:szCs w:val="28"/>
        </w:rPr>
        <w:t>. В графическом окне включается локатор ввода точек.</w:t>
      </w:r>
    </w:p>
    <w:p w:rsidR="004B58A3" w:rsidRPr="00C03DA2" w:rsidRDefault="004B58A3" w:rsidP="004A5B53">
      <w:pPr>
        <w:pStyle w:val="a6"/>
        <w:ind w:left="0" w:right="-285" w:firstLine="567"/>
        <w:jc w:val="center"/>
        <w:rPr>
          <w:b/>
          <w:iCs/>
          <w:sz w:val="28"/>
          <w:szCs w:val="28"/>
          <w:lang w:val="en-US"/>
        </w:rPr>
      </w:pPr>
      <w:r w:rsidRPr="00C03DA2">
        <w:rPr>
          <w:b/>
          <w:iCs/>
          <w:noProof/>
          <w:sz w:val="28"/>
          <w:szCs w:val="28"/>
          <w:lang w:eastAsia="ru-RU"/>
        </w:rPr>
        <w:drawing>
          <wp:inline distT="0" distB="0" distL="0" distR="0">
            <wp:extent cx="5758752" cy="551362"/>
            <wp:effectExtent l="19050" t="0" r="0" b="0"/>
            <wp:docPr id="2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srcRect/>
                    <a:stretch>
                      <a:fillRect/>
                    </a:stretch>
                  </pic:blipFill>
                  <pic:spPr bwMode="auto">
                    <a:xfrm>
                      <a:off x="0" y="0"/>
                      <a:ext cx="5758411" cy="551329"/>
                    </a:xfrm>
                    <a:prstGeom prst="rect">
                      <a:avLst/>
                    </a:prstGeom>
                    <a:noFill/>
                    <a:ln w="9525">
                      <a:noFill/>
                      <a:miter lim="800000"/>
                      <a:headEnd/>
                      <a:tailEnd/>
                    </a:ln>
                  </pic:spPr>
                </pic:pic>
              </a:graphicData>
            </a:graphic>
          </wp:inline>
        </w:drawing>
      </w:r>
    </w:p>
    <w:p w:rsidR="004B58A3" w:rsidRPr="00C03DA2" w:rsidRDefault="004B58A3" w:rsidP="00343AE7">
      <w:pPr>
        <w:pStyle w:val="Default"/>
        <w:spacing w:before="240" w:after="120"/>
        <w:ind w:left="567" w:right="-285" w:firstLine="567"/>
        <w:jc w:val="center"/>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20.</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Обозначение</w:t>
      </w:r>
    </w:p>
    <w:p w:rsidR="004B58A3" w:rsidRPr="00C03DA2" w:rsidRDefault="004B58A3"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Выберите тип обозначения с помощью пиктограммы в группе </w:t>
      </w:r>
      <w:r w:rsidRPr="00C03DA2">
        <w:rPr>
          <w:rFonts w:ascii="Times New Roman" w:hAnsi="Times New Roman" w:cs="Times New Roman"/>
          <w:b/>
          <w:bCs/>
          <w:sz w:val="28"/>
          <w:szCs w:val="28"/>
        </w:rPr>
        <w:t>Тип размера/обозначения</w:t>
      </w:r>
      <w:r w:rsidRPr="00C03DA2">
        <w:rPr>
          <w:rFonts w:ascii="Times New Roman" w:hAnsi="Times New Roman" w:cs="Times New Roman"/>
          <w:sz w:val="28"/>
          <w:szCs w:val="28"/>
        </w:rPr>
        <w:t>. Кнопка с пиктограммой, обозначающей текущий выбранный тип обозначения, изображается нажатой.</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некоторых типов размеров (например, для линейного размера) требуется выбрать измерения. Используйте пиктограммы из группы </w:t>
      </w:r>
      <w:r w:rsidRPr="00C03DA2">
        <w:rPr>
          <w:rFonts w:ascii="Times New Roman" w:hAnsi="Times New Roman" w:cs="Times New Roman"/>
          <w:b/>
          <w:bCs/>
          <w:sz w:val="28"/>
          <w:szCs w:val="28"/>
        </w:rPr>
        <w:t>Измерение</w:t>
      </w:r>
      <w:r w:rsidRPr="00C03DA2">
        <w:rPr>
          <w:rFonts w:ascii="Times New Roman" w:hAnsi="Times New Roman" w:cs="Times New Roman"/>
          <w:sz w:val="28"/>
          <w:szCs w:val="28"/>
        </w:rPr>
        <w:t>, чтобы определить, в каких и в скольких измерениях должен работать размер: только вдоль X, только вдоль Y, по диагонали, по высоте, другие комбинации.</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Группа </w:t>
      </w:r>
      <w:r w:rsidRPr="00C03DA2">
        <w:rPr>
          <w:rFonts w:ascii="Times New Roman" w:hAnsi="Times New Roman" w:cs="Times New Roman"/>
          <w:b/>
          <w:bCs/>
          <w:sz w:val="28"/>
          <w:szCs w:val="28"/>
        </w:rPr>
        <w:t>Те</w:t>
      </w:r>
      <w:proofErr w:type="gramStart"/>
      <w:r w:rsidRPr="00C03DA2">
        <w:rPr>
          <w:rFonts w:ascii="Times New Roman" w:hAnsi="Times New Roman" w:cs="Times New Roman"/>
          <w:b/>
          <w:bCs/>
          <w:sz w:val="28"/>
          <w:szCs w:val="28"/>
        </w:rPr>
        <w:t xml:space="preserve">кст </w:t>
      </w:r>
      <w:r w:rsidRPr="00C03DA2">
        <w:rPr>
          <w:rFonts w:ascii="Times New Roman" w:hAnsi="Times New Roman" w:cs="Times New Roman"/>
          <w:sz w:val="28"/>
          <w:szCs w:val="28"/>
        </w:rPr>
        <w:t>пр</w:t>
      </w:r>
      <w:proofErr w:type="gramEnd"/>
      <w:r w:rsidRPr="00C03DA2">
        <w:rPr>
          <w:rFonts w:ascii="Times New Roman" w:hAnsi="Times New Roman" w:cs="Times New Roman"/>
          <w:sz w:val="28"/>
          <w:szCs w:val="28"/>
        </w:rPr>
        <w:t xml:space="preserve">едназначена для ввода текста. Флажок </w:t>
      </w:r>
      <w:r w:rsidRPr="00C03DA2">
        <w:rPr>
          <w:rFonts w:ascii="Times New Roman" w:hAnsi="Times New Roman" w:cs="Times New Roman"/>
          <w:b/>
          <w:bCs/>
          <w:sz w:val="28"/>
          <w:szCs w:val="28"/>
        </w:rPr>
        <w:t xml:space="preserve">Текст </w:t>
      </w:r>
      <w:r w:rsidRPr="00C03DA2">
        <w:rPr>
          <w:rFonts w:ascii="Times New Roman" w:hAnsi="Times New Roman" w:cs="Times New Roman"/>
          <w:sz w:val="28"/>
          <w:szCs w:val="28"/>
        </w:rPr>
        <w:t>означает, что вместо вычисленного значения размера на чертеже отображается текст, введенный пользователем в окне редактирования.</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обозначения типа </w:t>
      </w:r>
      <w:r w:rsidRPr="00C03DA2">
        <w:rPr>
          <w:rFonts w:ascii="Times New Roman" w:hAnsi="Times New Roman" w:cs="Times New Roman"/>
          <w:b/>
          <w:bCs/>
          <w:sz w:val="28"/>
          <w:szCs w:val="28"/>
        </w:rPr>
        <w:t xml:space="preserve">Выноска текстовая </w:t>
      </w:r>
      <w:r w:rsidRPr="00C03DA2">
        <w:rPr>
          <w:rFonts w:ascii="Times New Roman" w:hAnsi="Times New Roman" w:cs="Times New Roman"/>
          <w:sz w:val="28"/>
          <w:szCs w:val="28"/>
        </w:rPr>
        <w:t>всегда отображается введенный текст.</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Текст может быть многострочным. Для перехода к новой строке в окне редактирования текста нажмите </w:t>
      </w:r>
      <w:proofErr w:type="spellStart"/>
      <w:r w:rsidRPr="00C03DA2">
        <w:rPr>
          <w:rFonts w:ascii="Times New Roman" w:hAnsi="Times New Roman" w:cs="Times New Roman"/>
          <w:b/>
          <w:bCs/>
          <w:i/>
          <w:iCs/>
          <w:sz w:val="28"/>
          <w:szCs w:val="28"/>
        </w:rPr>
        <w:t>Ctrl+Enter</w:t>
      </w:r>
      <w:proofErr w:type="spellEnd"/>
      <w:r w:rsidRPr="00C03DA2">
        <w:rPr>
          <w:rFonts w:ascii="Times New Roman" w:hAnsi="Times New Roman" w:cs="Times New Roman"/>
          <w:sz w:val="28"/>
          <w:szCs w:val="28"/>
        </w:rPr>
        <w:t>.</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Обозначение размера или текстовая выноска помещаются в модель, когда выполнен ввод всех характерных точек. Для разных типов обозначений размеров требуется разное количество точек: для нанесения точечного маркера - одна, для линейного размера - три и т.д. Завершить ввод можно двойным щелчком левой кнопки мыши, если уже введено достаточно точек для определения обозначения. Дополнительные точки могут доопределить особенности обозначения такие, как, например, положение и направление полки для высотной отметки на фасаде: снизу, сверху, влево, вправо.</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построения размера типа </w:t>
      </w:r>
      <w:r w:rsidRPr="00C03DA2">
        <w:rPr>
          <w:rFonts w:ascii="Times New Roman" w:hAnsi="Times New Roman" w:cs="Times New Roman"/>
          <w:b/>
          <w:bCs/>
          <w:sz w:val="28"/>
          <w:szCs w:val="28"/>
        </w:rPr>
        <w:t xml:space="preserve">Цепочка </w:t>
      </w:r>
      <w:r w:rsidRPr="00C03DA2">
        <w:rPr>
          <w:rFonts w:ascii="Times New Roman" w:hAnsi="Times New Roman" w:cs="Times New Roman"/>
          <w:sz w:val="28"/>
          <w:szCs w:val="28"/>
        </w:rPr>
        <w:t xml:space="preserve">сначала введите две точки, задающие положение размерной цепочки. Затем вводите точки, размеры между которыми следует обозначить. Завершить построение цепочки </w:t>
      </w:r>
      <w:r w:rsidRPr="00C03DA2">
        <w:rPr>
          <w:rFonts w:ascii="Times New Roman" w:hAnsi="Times New Roman" w:cs="Times New Roman"/>
          <w:sz w:val="28"/>
          <w:szCs w:val="28"/>
        </w:rPr>
        <w:lastRenderedPageBreak/>
        <w:t>размеров можно двойным щелчком левой кнопки или повторным вводом последней точки в той же позиции.</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Единицы измерения, в которых обозначается размер (кроме текста, введенного пользователем), определяются настройками, заданными в диалоге, доступном посредством меню: </w:t>
      </w:r>
      <w:r w:rsidRPr="00C03DA2">
        <w:rPr>
          <w:rFonts w:ascii="Times New Roman" w:hAnsi="Times New Roman" w:cs="Times New Roman"/>
          <w:b/>
          <w:bCs/>
          <w:sz w:val="28"/>
          <w:szCs w:val="28"/>
        </w:rPr>
        <w:t>Настройки/</w:t>
      </w:r>
      <w:proofErr w:type="spellStart"/>
      <w:r w:rsidRPr="00C03DA2">
        <w:rPr>
          <w:rFonts w:ascii="Times New Roman" w:hAnsi="Times New Roman" w:cs="Times New Roman"/>
          <w:b/>
          <w:bCs/>
          <w:sz w:val="28"/>
          <w:szCs w:val="28"/>
        </w:rPr>
        <w:t>Настройки_САПФИР</w:t>
      </w:r>
      <w:proofErr w:type="spellEnd"/>
      <w:r w:rsidRPr="00C03DA2">
        <w:rPr>
          <w:rFonts w:ascii="Times New Roman" w:hAnsi="Times New Roman" w:cs="Times New Roman"/>
          <w:b/>
          <w:bCs/>
          <w:sz w:val="28"/>
          <w:szCs w:val="28"/>
        </w:rPr>
        <w:t>/Стандарты/Единицы измерения на чертежах</w:t>
      </w:r>
      <w:r w:rsidRPr="00C03DA2">
        <w:rPr>
          <w:rFonts w:ascii="Times New Roman" w:hAnsi="Times New Roman" w:cs="Times New Roman"/>
          <w:sz w:val="28"/>
          <w:szCs w:val="28"/>
        </w:rPr>
        <w:t>.</w:t>
      </w:r>
    </w:p>
    <w:p w:rsidR="003C4459" w:rsidRPr="00C03DA2" w:rsidRDefault="003C4459" w:rsidP="00343AE7">
      <w:pPr>
        <w:pStyle w:val="Default"/>
        <w:ind w:left="567" w:right="-285" w:firstLine="567"/>
        <w:jc w:val="both"/>
        <w:rPr>
          <w:rFonts w:ascii="Times New Roman" w:hAnsi="Times New Roman" w:cs="Times New Roman"/>
          <w:sz w:val="28"/>
          <w:szCs w:val="28"/>
        </w:rPr>
      </w:pPr>
    </w:p>
    <w:p w:rsidR="004B58A3" w:rsidRPr="00C03DA2" w:rsidRDefault="004B58A3" w:rsidP="00343AE7">
      <w:pPr>
        <w:pStyle w:val="Default"/>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Текст</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Часто требуется представить в проекте некоторую текстовую информацию: надписи на чертежах, надписи на планах и разрезах, надписи в 3D. Для решения этих задач используется инструмент </w:t>
      </w:r>
      <w:r w:rsidRPr="00C03DA2">
        <w:rPr>
          <w:rFonts w:ascii="Times New Roman" w:hAnsi="Times New Roman" w:cs="Times New Roman"/>
          <w:b/>
          <w:bCs/>
          <w:sz w:val="28"/>
          <w:szCs w:val="28"/>
        </w:rPr>
        <w:t>Текст</w:t>
      </w:r>
      <w:r w:rsidRPr="00C03DA2">
        <w:rPr>
          <w:rFonts w:ascii="Times New Roman" w:hAnsi="Times New Roman" w:cs="Times New Roman"/>
          <w:sz w:val="28"/>
          <w:szCs w:val="28"/>
        </w:rPr>
        <w:t xml:space="preserve">. Инструмент можно вызвать посредством одноимённой пиктограммы на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xml:space="preserve">. </w:t>
      </w:r>
    </w:p>
    <w:p w:rsidR="004B58A3" w:rsidRPr="00C03DA2" w:rsidRDefault="004B58A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При этом в области панелей свойств появляется панель свойств инструмента </w:t>
      </w:r>
      <w:r w:rsidRPr="00C03DA2">
        <w:rPr>
          <w:rFonts w:ascii="Times New Roman" w:hAnsi="Times New Roman" w:cs="Times New Roman"/>
          <w:b/>
          <w:bCs/>
          <w:sz w:val="28"/>
          <w:szCs w:val="28"/>
        </w:rPr>
        <w:t>Текст</w:t>
      </w:r>
      <w:r w:rsidR="00751963" w:rsidRPr="00C03DA2">
        <w:rPr>
          <w:rFonts w:ascii="Times New Roman" w:hAnsi="Times New Roman" w:cs="Times New Roman"/>
          <w:b/>
          <w:bCs/>
          <w:sz w:val="28"/>
          <w:szCs w:val="28"/>
        </w:rPr>
        <w:t xml:space="preserve"> </w:t>
      </w:r>
      <w:r w:rsidR="00751963" w:rsidRPr="00C03DA2">
        <w:rPr>
          <w:rFonts w:ascii="Times New Roman" w:hAnsi="Times New Roman" w:cs="Times New Roman"/>
          <w:sz w:val="28"/>
          <w:szCs w:val="28"/>
        </w:rPr>
        <w:t>(</w:t>
      </w:r>
      <w:proofErr w:type="gramStart"/>
      <w:r w:rsidR="00751963" w:rsidRPr="00C03DA2">
        <w:rPr>
          <w:rFonts w:ascii="Times New Roman" w:hAnsi="Times New Roman" w:cs="Times New Roman"/>
          <w:sz w:val="28"/>
          <w:szCs w:val="28"/>
        </w:rPr>
        <w:t>см</w:t>
      </w:r>
      <w:proofErr w:type="gramEnd"/>
      <w:r w:rsidR="00751963" w:rsidRPr="00C03DA2">
        <w:rPr>
          <w:rFonts w:ascii="Times New Roman" w:hAnsi="Times New Roman" w:cs="Times New Roman"/>
          <w:sz w:val="28"/>
          <w:szCs w:val="28"/>
        </w:rPr>
        <w:t>. рис. 21)</w:t>
      </w:r>
      <w:r w:rsidRPr="00C03DA2">
        <w:rPr>
          <w:rFonts w:ascii="Times New Roman" w:hAnsi="Times New Roman" w:cs="Times New Roman"/>
          <w:sz w:val="28"/>
          <w:szCs w:val="28"/>
        </w:rPr>
        <w:t>. В графическом окне включается локатор для ввода точек.</w:t>
      </w:r>
    </w:p>
    <w:p w:rsidR="00894936" w:rsidRPr="00C03DA2" w:rsidRDefault="00894936" w:rsidP="004A5B53">
      <w:pPr>
        <w:pStyle w:val="Default"/>
        <w:spacing w:before="240" w:after="120"/>
        <w:ind w:right="-285" w:firstLine="567"/>
        <w:jc w:val="center"/>
        <w:rPr>
          <w:rFonts w:ascii="Times New Roman" w:hAnsi="Times New Roman" w:cs="Times New Roman"/>
          <w:sz w:val="28"/>
          <w:szCs w:val="28"/>
          <w:lang w:val="en-US"/>
        </w:rPr>
      </w:pPr>
      <w:r w:rsidRPr="00C03DA2">
        <w:rPr>
          <w:rFonts w:ascii="Times New Roman" w:hAnsi="Times New Roman" w:cs="Times New Roman"/>
          <w:noProof/>
          <w:sz w:val="28"/>
          <w:szCs w:val="28"/>
          <w:lang w:eastAsia="ru-RU"/>
        </w:rPr>
        <w:drawing>
          <wp:inline distT="0" distB="0" distL="0" distR="0">
            <wp:extent cx="5849187" cy="651046"/>
            <wp:effectExtent l="19050" t="0" r="0" b="0"/>
            <wp:docPr id="2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srcRect/>
                    <a:stretch>
                      <a:fillRect/>
                    </a:stretch>
                  </pic:blipFill>
                  <pic:spPr bwMode="auto">
                    <a:xfrm>
                      <a:off x="0" y="0"/>
                      <a:ext cx="5848841" cy="651007"/>
                    </a:xfrm>
                    <a:prstGeom prst="rect">
                      <a:avLst/>
                    </a:prstGeom>
                    <a:noFill/>
                    <a:ln w="9525">
                      <a:noFill/>
                      <a:miter lim="800000"/>
                      <a:headEnd/>
                      <a:tailEnd/>
                    </a:ln>
                  </pic:spPr>
                </pic:pic>
              </a:graphicData>
            </a:graphic>
          </wp:inline>
        </w:drawing>
      </w:r>
    </w:p>
    <w:p w:rsidR="00894936" w:rsidRPr="00C03DA2" w:rsidRDefault="00894936" w:rsidP="00343AE7">
      <w:pPr>
        <w:pStyle w:val="Default"/>
        <w:spacing w:before="240" w:after="120"/>
        <w:ind w:left="567" w:right="-285" w:firstLine="567"/>
        <w:jc w:val="center"/>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2</w:t>
      </w:r>
      <w:r w:rsidR="00AA7E6C" w:rsidRPr="00C03DA2">
        <w:rPr>
          <w:rFonts w:ascii="Times New Roman" w:hAnsi="Times New Roman" w:cs="Times New Roman"/>
          <w:b/>
          <w:bCs/>
          <w:sz w:val="28"/>
          <w:szCs w:val="28"/>
        </w:rPr>
        <w:t>1</w:t>
      </w:r>
      <w:r w:rsidR="00751963" w:rsidRPr="00C03DA2">
        <w:rPr>
          <w:rFonts w:ascii="Times New Roman" w:hAnsi="Times New Roman" w:cs="Times New Roman"/>
          <w:b/>
          <w:bCs/>
          <w:sz w:val="28"/>
          <w:szCs w:val="28"/>
        </w:rPr>
        <w:t>.</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Текст</w:t>
      </w:r>
    </w:p>
    <w:p w:rsidR="00894936" w:rsidRPr="00C03DA2" w:rsidRDefault="00894936"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Введите текст. Текст может быть многострочным. Для перехода к новой строке в окне редактирования текста нажимайте </w:t>
      </w:r>
      <w:proofErr w:type="spellStart"/>
      <w:r w:rsidRPr="00C03DA2">
        <w:rPr>
          <w:rFonts w:ascii="Times New Roman" w:hAnsi="Times New Roman" w:cs="Times New Roman"/>
          <w:b/>
          <w:bCs/>
          <w:i/>
          <w:iCs/>
          <w:sz w:val="28"/>
          <w:szCs w:val="28"/>
        </w:rPr>
        <w:t>Ctrl+Enter</w:t>
      </w:r>
      <w:proofErr w:type="spellEnd"/>
      <w:r w:rsidRPr="00C03DA2">
        <w:rPr>
          <w:rFonts w:ascii="Times New Roman" w:hAnsi="Times New Roman" w:cs="Times New Roman"/>
          <w:sz w:val="28"/>
          <w:szCs w:val="28"/>
        </w:rPr>
        <w:t>.</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Выберите цвет текста, задайте высоту литер, а для 3D текста - ещё и глубину литер.</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Высота литер для обычного текста вводится в миллиметрах чертежа с учётом текущего масштаба плана этажа, выбранного для проекта. Высота литер для 3D текста и глубина вводятся в координатах модели.</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Параметр </w:t>
      </w:r>
      <w:r w:rsidRPr="00C03DA2">
        <w:rPr>
          <w:rFonts w:ascii="Times New Roman" w:hAnsi="Times New Roman" w:cs="Times New Roman"/>
          <w:b/>
          <w:bCs/>
          <w:sz w:val="28"/>
          <w:szCs w:val="28"/>
        </w:rPr>
        <w:t xml:space="preserve">Наклон строки </w:t>
      </w:r>
      <w:r w:rsidRPr="00C03DA2">
        <w:rPr>
          <w:rFonts w:ascii="Times New Roman" w:hAnsi="Times New Roman" w:cs="Times New Roman"/>
          <w:sz w:val="28"/>
          <w:szCs w:val="28"/>
        </w:rPr>
        <w:t>определяет угол наклона строки текста в градусах. Угол отсчитывается от горизонтали против часовой стрелки.</w:t>
      </w:r>
    </w:p>
    <w:p w:rsidR="00894936" w:rsidRPr="00C03DA2" w:rsidRDefault="00894936" w:rsidP="00343AE7">
      <w:pPr>
        <w:pStyle w:val="Default"/>
        <w:spacing w:before="240" w:after="120"/>
        <w:ind w:left="567" w:right="-285" w:firstLine="567"/>
        <w:jc w:val="both"/>
        <w:rPr>
          <w:rFonts w:ascii="Times New Roman" w:hAnsi="Times New Roman" w:cs="Times New Roman"/>
          <w:sz w:val="28"/>
          <w:szCs w:val="28"/>
          <w:lang w:val="en-US"/>
        </w:rPr>
      </w:pPr>
      <w:r w:rsidRPr="00C03DA2">
        <w:rPr>
          <w:rFonts w:ascii="Times New Roman" w:hAnsi="Times New Roman" w:cs="Times New Roman"/>
          <w:noProof/>
          <w:sz w:val="28"/>
          <w:szCs w:val="28"/>
          <w:lang w:eastAsia="ru-RU"/>
        </w:rPr>
        <w:lastRenderedPageBreak/>
        <w:drawing>
          <wp:inline distT="0" distB="0" distL="0" distR="0">
            <wp:extent cx="5417109" cy="3677696"/>
            <wp:effectExtent l="19050" t="0" r="0" b="0"/>
            <wp:docPr id="2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srcRect/>
                    <a:stretch>
                      <a:fillRect/>
                    </a:stretch>
                  </pic:blipFill>
                  <pic:spPr bwMode="auto">
                    <a:xfrm>
                      <a:off x="0" y="0"/>
                      <a:ext cx="5419221" cy="3679130"/>
                    </a:xfrm>
                    <a:prstGeom prst="rect">
                      <a:avLst/>
                    </a:prstGeom>
                    <a:noFill/>
                    <a:ln w="9525">
                      <a:noFill/>
                      <a:miter lim="800000"/>
                      <a:headEnd/>
                      <a:tailEnd/>
                    </a:ln>
                  </pic:spPr>
                </pic:pic>
              </a:graphicData>
            </a:graphic>
          </wp:inline>
        </w:drawing>
      </w:r>
    </w:p>
    <w:p w:rsidR="00894936" w:rsidRPr="00C03DA2" w:rsidRDefault="00894936"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22.</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Параметры текста в 3D</w:t>
      </w:r>
    </w:p>
    <w:p w:rsidR="00894936" w:rsidRPr="00C03DA2" w:rsidRDefault="00894936"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Чтобы поместить текст в модель, используйте 3D локатор, управляемый манипулятором мышь. С помощью локатора введите точку привязки текста. Вторая точка задаёт угол наклона строки текста. Если ввести вторую точку на месте первой или отказаться от ввода второй точки, нажав правую кнопку мыши и выбрав пункт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оздать</w:t>
      </w:r>
      <w:r w:rsidRPr="00C03DA2">
        <w:rPr>
          <w:rFonts w:ascii="Times New Roman" w:hAnsi="Times New Roman" w:cs="Times New Roman"/>
          <w:sz w:val="28"/>
          <w:szCs w:val="28"/>
        </w:rPr>
        <w:t xml:space="preserve">, то будет использоваться угол наклона строки, введенный как параметр </w:t>
      </w:r>
      <w:r w:rsidRPr="00C03DA2">
        <w:rPr>
          <w:rFonts w:ascii="Times New Roman" w:hAnsi="Times New Roman" w:cs="Times New Roman"/>
          <w:b/>
          <w:bCs/>
          <w:sz w:val="28"/>
          <w:szCs w:val="28"/>
        </w:rPr>
        <w:t>Наклон строки</w:t>
      </w:r>
      <w:r w:rsidRPr="00C03DA2">
        <w:rPr>
          <w:rFonts w:ascii="Times New Roman" w:hAnsi="Times New Roman" w:cs="Times New Roman"/>
          <w:sz w:val="28"/>
          <w:szCs w:val="28"/>
        </w:rPr>
        <w:t>.</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Трёхмерный текст располагается в текущей плоскости построения. Чтобы </w:t>
      </w:r>
      <w:proofErr w:type="gramStart"/>
      <w:r w:rsidRPr="00C03DA2">
        <w:rPr>
          <w:rFonts w:ascii="Times New Roman" w:hAnsi="Times New Roman" w:cs="Times New Roman"/>
          <w:sz w:val="28"/>
          <w:szCs w:val="28"/>
        </w:rPr>
        <w:t>разместить текст</w:t>
      </w:r>
      <w:proofErr w:type="gramEnd"/>
      <w:r w:rsidRPr="00C03DA2">
        <w:rPr>
          <w:rFonts w:ascii="Times New Roman" w:hAnsi="Times New Roman" w:cs="Times New Roman"/>
          <w:sz w:val="28"/>
          <w:szCs w:val="28"/>
        </w:rPr>
        <w:t xml:space="preserve"> на наклонной поверхности общего положения, совместите с ней плоскость построения. Для этого поместите локатор на изображение плоскости, выполните щелчок правой кнопкой мыши, выберите в контекстном меню команду </w:t>
      </w:r>
      <w:r w:rsidRPr="00C03DA2">
        <w:rPr>
          <w:rFonts w:ascii="Times New Roman" w:hAnsi="Times New Roman" w:cs="Times New Roman"/>
          <w:b/>
          <w:bCs/>
          <w:sz w:val="28"/>
          <w:szCs w:val="28"/>
        </w:rPr>
        <w:t>ЛСК на объект</w:t>
      </w:r>
      <w:r w:rsidRPr="00C03DA2">
        <w:rPr>
          <w:rFonts w:ascii="Times New Roman" w:hAnsi="Times New Roman" w:cs="Times New Roman"/>
          <w:sz w:val="28"/>
          <w:szCs w:val="28"/>
        </w:rPr>
        <w:t xml:space="preserve">. В результате локальная система координат повернётся и переместится в пространстве модели до совмещения плоскости построения с указанной плоскостью объекта. Чтобы возвратить систему координат в исходное положение, используйте команды контекстного меню </w:t>
      </w:r>
      <w:r w:rsidRPr="00C03DA2">
        <w:rPr>
          <w:rFonts w:ascii="Times New Roman" w:hAnsi="Times New Roman" w:cs="Times New Roman"/>
          <w:b/>
          <w:bCs/>
          <w:sz w:val="28"/>
          <w:szCs w:val="28"/>
        </w:rPr>
        <w:t xml:space="preserve">ЛСК в 0,0,0 </w:t>
      </w:r>
      <w:r w:rsidRPr="00C03DA2">
        <w:rPr>
          <w:rFonts w:ascii="Times New Roman" w:hAnsi="Times New Roman" w:cs="Times New Roman"/>
          <w:sz w:val="28"/>
          <w:szCs w:val="28"/>
        </w:rPr>
        <w:t xml:space="preserve">или </w:t>
      </w:r>
      <w:r w:rsidRPr="00C03DA2">
        <w:rPr>
          <w:rFonts w:ascii="Times New Roman" w:hAnsi="Times New Roman" w:cs="Times New Roman"/>
          <w:b/>
          <w:bCs/>
          <w:sz w:val="28"/>
          <w:szCs w:val="28"/>
        </w:rPr>
        <w:t xml:space="preserve">ЛСК в </w:t>
      </w:r>
      <w:proofErr w:type="spellStart"/>
      <w:r w:rsidRPr="00C03DA2">
        <w:rPr>
          <w:rFonts w:ascii="Times New Roman" w:hAnsi="Times New Roman" w:cs="Times New Roman"/>
          <w:b/>
          <w:bCs/>
          <w:sz w:val="28"/>
          <w:szCs w:val="28"/>
        </w:rPr>
        <w:t>абс</w:t>
      </w:r>
      <w:proofErr w:type="spellEnd"/>
      <w:r w:rsidRPr="00C03DA2">
        <w:rPr>
          <w:rFonts w:ascii="Times New Roman" w:hAnsi="Times New Roman" w:cs="Times New Roman"/>
          <w:b/>
          <w:bCs/>
          <w:sz w:val="28"/>
          <w:szCs w:val="28"/>
        </w:rPr>
        <w:t>. 0,0,0</w:t>
      </w:r>
      <w:r w:rsidRPr="00C03DA2">
        <w:rPr>
          <w:rFonts w:ascii="Times New Roman" w:hAnsi="Times New Roman" w:cs="Times New Roman"/>
          <w:sz w:val="28"/>
          <w:szCs w:val="28"/>
        </w:rPr>
        <w:t>.</w:t>
      </w:r>
    </w:p>
    <w:p w:rsidR="00894936" w:rsidRPr="00C03DA2" w:rsidRDefault="00894936" w:rsidP="00343AE7">
      <w:pPr>
        <w:pStyle w:val="Default"/>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Штриховка</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Инструмент </w:t>
      </w:r>
      <w:r w:rsidRPr="00C03DA2">
        <w:rPr>
          <w:rFonts w:ascii="Times New Roman" w:hAnsi="Times New Roman" w:cs="Times New Roman"/>
          <w:b/>
          <w:bCs/>
          <w:sz w:val="28"/>
          <w:szCs w:val="28"/>
        </w:rPr>
        <w:t xml:space="preserve">Штриховка </w:t>
      </w:r>
      <w:r w:rsidRPr="00C03DA2">
        <w:rPr>
          <w:rFonts w:ascii="Times New Roman" w:hAnsi="Times New Roman" w:cs="Times New Roman"/>
          <w:sz w:val="28"/>
          <w:szCs w:val="28"/>
        </w:rPr>
        <w:t xml:space="preserve">позволяет внести в 3D модель или нанести на её изображение заштрихованный полигон с заполнением фона или без такового. Если инструмент используется в графическом трёхмерном виде, элемент типа </w:t>
      </w:r>
      <w:r w:rsidRPr="00C03DA2">
        <w:rPr>
          <w:rFonts w:ascii="Times New Roman" w:hAnsi="Times New Roman" w:cs="Times New Roman"/>
          <w:b/>
          <w:bCs/>
          <w:sz w:val="28"/>
          <w:szCs w:val="28"/>
        </w:rPr>
        <w:t xml:space="preserve">Штриховка </w:t>
      </w:r>
      <w:r w:rsidRPr="00C03DA2">
        <w:rPr>
          <w:rFonts w:ascii="Times New Roman" w:hAnsi="Times New Roman" w:cs="Times New Roman"/>
          <w:sz w:val="28"/>
          <w:szCs w:val="28"/>
        </w:rPr>
        <w:t>попадает в модель проектируемого объекта. Если применить инструмент на виде документирования: на плане этажа, фасаде или разрезе, то элемент помещается поверх изображения модели в вид документирования. Используя инструмент, можно также создавать заштрихованные области на листах чертежей.</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lastRenderedPageBreak/>
        <w:t xml:space="preserve">Чтобы вызвать инструмент </w:t>
      </w:r>
      <w:r w:rsidRPr="00C03DA2">
        <w:rPr>
          <w:rFonts w:ascii="Times New Roman" w:hAnsi="Times New Roman" w:cs="Times New Roman"/>
          <w:b/>
          <w:bCs/>
          <w:sz w:val="28"/>
          <w:szCs w:val="28"/>
        </w:rPr>
        <w:t>Штриховка</w:t>
      </w:r>
      <w:r w:rsidRPr="00C03DA2">
        <w:rPr>
          <w:rFonts w:ascii="Times New Roman" w:hAnsi="Times New Roman" w:cs="Times New Roman"/>
          <w:sz w:val="28"/>
          <w:szCs w:val="28"/>
        </w:rPr>
        <w:t xml:space="preserve">, нажмите пиктограмму </w:t>
      </w:r>
      <w:r w:rsidRPr="00C03DA2">
        <w:rPr>
          <w:rFonts w:ascii="Times New Roman" w:hAnsi="Times New Roman" w:cs="Times New Roman"/>
          <w:b/>
          <w:bCs/>
          <w:sz w:val="28"/>
          <w:szCs w:val="28"/>
        </w:rPr>
        <w:t xml:space="preserve">Штриховка </w:t>
      </w:r>
      <w:r w:rsidRPr="00C03DA2">
        <w:rPr>
          <w:rFonts w:ascii="Times New Roman" w:hAnsi="Times New Roman" w:cs="Times New Roman"/>
          <w:sz w:val="28"/>
          <w:szCs w:val="28"/>
        </w:rPr>
        <w:t xml:space="preserve">в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xml:space="preserve">. При этом в области панелей свойств появляется панель свойств инструмента </w:t>
      </w:r>
      <w:r w:rsidRPr="00C03DA2">
        <w:rPr>
          <w:rFonts w:ascii="Times New Roman" w:hAnsi="Times New Roman" w:cs="Times New Roman"/>
          <w:b/>
          <w:bCs/>
          <w:sz w:val="28"/>
          <w:szCs w:val="28"/>
        </w:rPr>
        <w:t>Штриховка</w:t>
      </w:r>
      <w:r w:rsidR="00751963" w:rsidRPr="00C03DA2">
        <w:rPr>
          <w:rFonts w:ascii="Times New Roman" w:hAnsi="Times New Roman" w:cs="Times New Roman"/>
          <w:b/>
          <w:bCs/>
          <w:sz w:val="28"/>
          <w:szCs w:val="28"/>
        </w:rPr>
        <w:t xml:space="preserve"> </w:t>
      </w:r>
      <w:r w:rsidR="00751963" w:rsidRPr="00C03DA2">
        <w:rPr>
          <w:rFonts w:ascii="Times New Roman" w:hAnsi="Times New Roman" w:cs="Times New Roman"/>
          <w:sz w:val="28"/>
          <w:szCs w:val="28"/>
        </w:rPr>
        <w:t>(</w:t>
      </w:r>
      <w:proofErr w:type="gramStart"/>
      <w:r w:rsidR="00751963" w:rsidRPr="00C03DA2">
        <w:rPr>
          <w:rFonts w:ascii="Times New Roman" w:hAnsi="Times New Roman" w:cs="Times New Roman"/>
          <w:sz w:val="28"/>
          <w:szCs w:val="28"/>
        </w:rPr>
        <w:t>см</w:t>
      </w:r>
      <w:proofErr w:type="gramEnd"/>
      <w:r w:rsidR="00751963" w:rsidRPr="00C03DA2">
        <w:rPr>
          <w:rFonts w:ascii="Times New Roman" w:hAnsi="Times New Roman" w:cs="Times New Roman"/>
          <w:sz w:val="28"/>
          <w:szCs w:val="28"/>
        </w:rPr>
        <w:t>. рис. 23)</w:t>
      </w:r>
      <w:r w:rsidRPr="00C03DA2">
        <w:rPr>
          <w:rFonts w:ascii="Times New Roman" w:hAnsi="Times New Roman" w:cs="Times New Roman"/>
          <w:sz w:val="28"/>
          <w:szCs w:val="28"/>
        </w:rPr>
        <w:t>. В графическом окне локатор переходит в режим ввода точек.</w:t>
      </w:r>
      <w:r w:rsidRPr="00C03DA2">
        <w:rPr>
          <w:rFonts w:ascii="Times New Roman" w:hAnsi="Times New Roman" w:cs="Times New Roman"/>
          <w:noProof/>
          <w:sz w:val="28"/>
          <w:szCs w:val="28"/>
          <w:lang w:eastAsia="ru-RU"/>
        </w:rPr>
        <w:drawing>
          <wp:inline distT="0" distB="0" distL="0" distR="0">
            <wp:extent cx="5733575" cy="834013"/>
            <wp:effectExtent l="19050" t="0" r="475" b="0"/>
            <wp:docPr id="2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srcRect/>
                    <a:stretch>
                      <a:fillRect/>
                    </a:stretch>
                  </pic:blipFill>
                  <pic:spPr bwMode="auto">
                    <a:xfrm>
                      <a:off x="0" y="0"/>
                      <a:ext cx="5728268" cy="833241"/>
                    </a:xfrm>
                    <a:prstGeom prst="rect">
                      <a:avLst/>
                    </a:prstGeom>
                    <a:noFill/>
                    <a:ln w="9525">
                      <a:noFill/>
                      <a:miter lim="800000"/>
                      <a:headEnd/>
                      <a:tailEnd/>
                    </a:ln>
                  </pic:spPr>
                </pic:pic>
              </a:graphicData>
            </a:graphic>
          </wp:inline>
        </w:drawing>
      </w:r>
    </w:p>
    <w:p w:rsidR="00894936" w:rsidRPr="00C03DA2" w:rsidRDefault="00894936" w:rsidP="00343AE7">
      <w:pPr>
        <w:pStyle w:val="Default"/>
        <w:spacing w:before="240" w:after="120"/>
        <w:ind w:left="567" w:right="-285" w:firstLine="567"/>
        <w:jc w:val="center"/>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23.</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Штриховка</w:t>
      </w:r>
    </w:p>
    <w:p w:rsidR="00894936" w:rsidRPr="00C03DA2" w:rsidRDefault="00894936"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Настройте тип, толщину и цвет линий штриховки с помощью управляющих элементов в группе </w:t>
      </w:r>
      <w:r w:rsidRPr="00C03DA2">
        <w:rPr>
          <w:rFonts w:ascii="Times New Roman" w:hAnsi="Times New Roman" w:cs="Times New Roman"/>
          <w:b/>
          <w:bCs/>
          <w:sz w:val="28"/>
          <w:szCs w:val="28"/>
        </w:rPr>
        <w:t>Линии штриховки</w:t>
      </w:r>
      <w:r w:rsidRPr="00C03DA2">
        <w:rPr>
          <w:rFonts w:ascii="Times New Roman" w:hAnsi="Times New Roman" w:cs="Times New Roman"/>
          <w:sz w:val="28"/>
          <w:szCs w:val="28"/>
        </w:rPr>
        <w:t xml:space="preserve">. Аналогично можно настроить вид линии контура заштрихованной области. Используя флажки, можно включать/выключать линии штрихов и линию контура. </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Задайте угол и шаг штриховки. Шаг вводится в миллиметрах чертежа с учётом текущего масштаба. Выберите слой моделирования, к которому должна быть отнесена создаваемая штриховка. В окне </w:t>
      </w:r>
      <w:r w:rsidRPr="00C03DA2">
        <w:rPr>
          <w:rFonts w:ascii="Times New Roman" w:hAnsi="Times New Roman" w:cs="Times New Roman"/>
          <w:b/>
          <w:bCs/>
          <w:sz w:val="28"/>
          <w:szCs w:val="28"/>
        </w:rPr>
        <w:t xml:space="preserve">Название </w:t>
      </w:r>
      <w:r w:rsidRPr="00C03DA2">
        <w:rPr>
          <w:rFonts w:ascii="Times New Roman" w:hAnsi="Times New Roman" w:cs="Times New Roman"/>
          <w:sz w:val="28"/>
          <w:szCs w:val="28"/>
        </w:rPr>
        <w:t>можно ввести название штриховки, например: «Газон», «Парковка», «Зелёная зона» и т.п.</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Параметр </w:t>
      </w:r>
      <w:r w:rsidRPr="00C03DA2">
        <w:rPr>
          <w:rFonts w:ascii="Times New Roman" w:hAnsi="Times New Roman" w:cs="Times New Roman"/>
          <w:b/>
          <w:bCs/>
          <w:sz w:val="28"/>
          <w:szCs w:val="28"/>
        </w:rPr>
        <w:t xml:space="preserve">Заполнение </w:t>
      </w:r>
      <w:r w:rsidRPr="00C03DA2">
        <w:rPr>
          <w:rFonts w:ascii="Times New Roman" w:hAnsi="Times New Roman" w:cs="Times New Roman"/>
          <w:sz w:val="28"/>
          <w:szCs w:val="28"/>
        </w:rPr>
        <w:t>служит, чтобы включить/выключить заполнение штриховки цветом фона и выбрать цвет фона. Существует возможность растрового заполнения фона заштрихованной области с использованием текстур из текущей палитры.</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Штриховка ограничена линией контура. Линия может быть построена в виде замкнутой цепочки сегментов: отрезков прямых и дуг окружностей. Используйте пиктограммы из группы </w:t>
      </w:r>
      <w:r w:rsidRPr="00C03DA2">
        <w:rPr>
          <w:rFonts w:ascii="Times New Roman" w:hAnsi="Times New Roman" w:cs="Times New Roman"/>
          <w:b/>
          <w:bCs/>
          <w:sz w:val="28"/>
          <w:szCs w:val="28"/>
        </w:rPr>
        <w:t xml:space="preserve">Способ построения </w:t>
      </w:r>
      <w:r w:rsidRPr="00C03DA2">
        <w:rPr>
          <w:rFonts w:ascii="Times New Roman" w:hAnsi="Times New Roman" w:cs="Times New Roman"/>
          <w:sz w:val="28"/>
          <w:szCs w:val="28"/>
        </w:rPr>
        <w:t>для управления типом сегмента.</w:t>
      </w:r>
    </w:p>
    <w:p w:rsidR="00894936" w:rsidRPr="00FE596D"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Если выполнять построение штриховки в окне 3D вида, то модель штриховки будет помещена в 3D модель проектируемого объекта и, следовательно, будет видна во всех видах и на всех других проекциях модели. Если создавать штриховку в видах документирования, таких как, план, фасад, разрез, то модель штриховки будет принадлежать только тому виду, в котором создана, на других видах отображаться не будет. Такая модель удаляется вместе с видом, которому принадлежит.</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iCs/>
          <w:sz w:val="28"/>
          <w:szCs w:val="28"/>
        </w:rPr>
        <w:t xml:space="preserve">При нанесении </w:t>
      </w:r>
      <w:r w:rsidRPr="00C03DA2">
        <w:rPr>
          <w:rFonts w:ascii="Times New Roman" w:hAnsi="Times New Roman" w:cs="Times New Roman"/>
          <w:b/>
          <w:bCs/>
          <w:iCs/>
          <w:sz w:val="28"/>
          <w:szCs w:val="28"/>
        </w:rPr>
        <w:t xml:space="preserve">Штриховки </w:t>
      </w:r>
      <w:r w:rsidRPr="00C03DA2">
        <w:rPr>
          <w:rFonts w:ascii="Times New Roman" w:hAnsi="Times New Roman" w:cs="Times New Roman"/>
          <w:iCs/>
          <w:sz w:val="28"/>
          <w:szCs w:val="28"/>
        </w:rPr>
        <w:t xml:space="preserve">в виде документирования она размещается на переднем плане. Штриховка, построенная позже, будет перекрывать </w:t>
      </w:r>
      <w:proofErr w:type="gramStart"/>
      <w:r w:rsidRPr="00C03DA2">
        <w:rPr>
          <w:rFonts w:ascii="Times New Roman" w:hAnsi="Times New Roman" w:cs="Times New Roman"/>
          <w:iCs/>
          <w:sz w:val="28"/>
          <w:szCs w:val="28"/>
        </w:rPr>
        <w:t>предыдущую</w:t>
      </w:r>
      <w:proofErr w:type="gramEnd"/>
      <w:r w:rsidRPr="00C03DA2">
        <w:rPr>
          <w:rFonts w:ascii="Times New Roman" w:hAnsi="Times New Roman" w:cs="Times New Roman"/>
          <w:iCs/>
          <w:sz w:val="28"/>
          <w:szCs w:val="28"/>
        </w:rPr>
        <w:t xml:space="preserve">. Можно перенести объекты на задний план в виде документирования или скорректировать их приоритеты друг относительно друга, используя команды управления приоритетами в режиме </w:t>
      </w:r>
      <w:r w:rsidRPr="00C03DA2">
        <w:rPr>
          <w:rFonts w:ascii="Times New Roman" w:hAnsi="Times New Roman" w:cs="Times New Roman"/>
          <w:b/>
          <w:bCs/>
          <w:iCs/>
          <w:sz w:val="28"/>
          <w:szCs w:val="28"/>
        </w:rPr>
        <w:t>Указывание</w:t>
      </w:r>
      <w:r w:rsidRPr="00C03DA2">
        <w:rPr>
          <w:rFonts w:ascii="Times New Roman" w:hAnsi="Times New Roman" w:cs="Times New Roman"/>
          <w:iCs/>
          <w:sz w:val="28"/>
          <w:szCs w:val="28"/>
        </w:rPr>
        <w:t xml:space="preserve">. </w:t>
      </w:r>
    </w:p>
    <w:p w:rsidR="00894936" w:rsidRPr="00C03DA2" w:rsidRDefault="0089493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iCs/>
          <w:sz w:val="28"/>
          <w:szCs w:val="28"/>
        </w:rPr>
        <w:t xml:space="preserve">При назначении растрового заполнения элементу типа Штриховка, например, путём нанесения текстуры из библиотеки  существенное значение имеет параметр </w:t>
      </w:r>
      <w:r w:rsidRPr="00C03DA2">
        <w:rPr>
          <w:rFonts w:ascii="Times New Roman" w:hAnsi="Times New Roman" w:cs="Times New Roman"/>
          <w:b/>
          <w:bCs/>
          <w:iCs/>
          <w:sz w:val="28"/>
          <w:szCs w:val="28"/>
        </w:rPr>
        <w:t>Масштабирование</w:t>
      </w:r>
      <w:r w:rsidRPr="00C03DA2">
        <w:rPr>
          <w:rFonts w:ascii="Times New Roman" w:hAnsi="Times New Roman" w:cs="Times New Roman"/>
          <w:iCs/>
          <w:sz w:val="28"/>
          <w:szCs w:val="28"/>
        </w:rPr>
        <w:t xml:space="preserve">. Возможные значения: Есть, Нет. Параметр определяет, будет ли применяться масштаб реального размера текстуры для изображения данного графического элемента. </w:t>
      </w: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lastRenderedPageBreak/>
        <w:t>Практические занятия</w:t>
      </w:r>
      <w:r w:rsidRPr="00C03DA2">
        <w:rPr>
          <w:b/>
          <w:i/>
          <w:iCs/>
          <w:sz w:val="28"/>
          <w:szCs w:val="28"/>
        </w:rPr>
        <w:t xml:space="preserve"> №</w:t>
      </w:r>
      <w:r w:rsidR="000A7CBF" w:rsidRPr="00C03DA2">
        <w:rPr>
          <w:b/>
          <w:i/>
          <w:iCs/>
          <w:sz w:val="28"/>
          <w:szCs w:val="28"/>
        </w:rPr>
        <w:t>31</w:t>
      </w:r>
      <w:r w:rsidR="0082190A" w:rsidRPr="00C03DA2">
        <w:rPr>
          <w:b/>
          <w:i/>
          <w:iCs/>
          <w:sz w:val="28"/>
          <w:szCs w:val="28"/>
        </w:rPr>
        <w:t>, №</w:t>
      </w:r>
      <w:r w:rsidR="000A7CBF" w:rsidRPr="00C03DA2">
        <w:rPr>
          <w:b/>
          <w:i/>
          <w:iCs/>
          <w:sz w:val="28"/>
          <w:szCs w:val="28"/>
        </w:rPr>
        <w:t>32</w:t>
      </w:r>
      <w:r w:rsidR="0082190A" w:rsidRPr="00C03DA2">
        <w:rPr>
          <w:b/>
          <w:i/>
          <w:iCs/>
          <w:sz w:val="28"/>
          <w:szCs w:val="28"/>
        </w:rPr>
        <w:t xml:space="preserve"> и №3</w:t>
      </w:r>
      <w:r w:rsidR="000A7CBF" w:rsidRPr="00C03DA2">
        <w:rPr>
          <w:b/>
          <w:i/>
          <w:iCs/>
          <w:sz w:val="28"/>
          <w:szCs w:val="28"/>
        </w:rPr>
        <w:t>3</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center"/>
        <w:rPr>
          <w:sz w:val="28"/>
          <w:szCs w:val="28"/>
        </w:rPr>
      </w:pPr>
      <w:r w:rsidRPr="00C03DA2">
        <w:rPr>
          <w:b/>
          <w:sz w:val="28"/>
          <w:szCs w:val="28"/>
          <w:lang w:val="kk-KZ"/>
        </w:rPr>
        <w:t>Тема занятий:</w:t>
      </w:r>
      <w:r w:rsidRPr="00C03DA2">
        <w:rPr>
          <w:sz w:val="28"/>
          <w:szCs w:val="28"/>
          <w:lang w:val="kk-KZ"/>
        </w:rPr>
        <w:t xml:space="preserve"> «</w:t>
      </w:r>
      <w:r w:rsidR="00586F99" w:rsidRPr="00C03DA2">
        <w:rPr>
          <w:sz w:val="28"/>
          <w:szCs w:val="28"/>
        </w:rPr>
        <w:t>Подготовка чертежей и спецификаций</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586F99" w:rsidRPr="00C03DA2" w:rsidRDefault="00586F99" w:rsidP="00343AE7">
      <w:pPr>
        <w:ind w:left="567" w:right="-285" w:firstLine="567"/>
        <w:jc w:val="both"/>
        <w:rPr>
          <w:sz w:val="28"/>
          <w:szCs w:val="28"/>
          <w:lang w:val="kk-KZ"/>
        </w:rPr>
      </w:pPr>
      <w:r w:rsidRPr="00C03DA2">
        <w:rPr>
          <w:rStyle w:val="FontStyle67"/>
          <w:rFonts w:ascii="Times New Roman" w:hAnsi="Times New Roman" w:cs="Times New Roman"/>
          <w:sz w:val="28"/>
          <w:szCs w:val="28"/>
        </w:rPr>
        <w:t>Цел</w:t>
      </w:r>
      <w:r w:rsidR="0082190A"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82190A"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82190A"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E5179D" w:rsidRPr="00C03DA2">
        <w:rPr>
          <w:iCs/>
          <w:sz w:val="28"/>
          <w:szCs w:val="28"/>
        </w:rPr>
        <w:t>№</w:t>
      </w:r>
      <w:r w:rsidR="000A7CBF" w:rsidRPr="00C03DA2">
        <w:rPr>
          <w:iCs/>
          <w:sz w:val="28"/>
          <w:szCs w:val="28"/>
        </w:rPr>
        <w:t>31</w:t>
      </w:r>
      <w:r w:rsidR="00E5179D" w:rsidRPr="00C03DA2">
        <w:rPr>
          <w:iCs/>
          <w:sz w:val="28"/>
          <w:szCs w:val="28"/>
        </w:rPr>
        <w:t>, №</w:t>
      </w:r>
      <w:r w:rsidR="000A7CBF" w:rsidRPr="00C03DA2">
        <w:rPr>
          <w:iCs/>
          <w:sz w:val="28"/>
          <w:szCs w:val="28"/>
        </w:rPr>
        <w:t>32</w:t>
      </w:r>
      <w:r w:rsidR="00E5179D" w:rsidRPr="00C03DA2">
        <w:rPr>
          <w:iCs/>
          <w:sz w:val="28"/>
          <w:szCs w:val="28"/>
        </w:rPr>
        <w:t xml:space="preserve"> и №3</w:t>
      </w:r>
      <w:r w:rsidR="000A7CBF" w:rsidRPr="00C03DA2">
        <w:rPr>
          <w:iCs/>
          <w:sz w:val="28"/>
          <w:szCs w:val="28"/>
        </w:rPr>
        <w:t>3</w:t>
      </w:r>
      <w:r w:rsidR="00E5179D" w:rsidRPr="00C03DA2">
        <w:rPr>
          <w:b/>
          <w:i/>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w:t>
      </w:r>
      <w:r w:rsidR="00CC35BF" w:rsidRPr="00C03DA2">
        <w:rPr>
          <w:i/>
          <w:sz w:val="28"/>
          <w:szCs w:val="28"/>
        </w:rPr>
        <w:t xml:space="preserve"> подготовки чертежей и спецификаций</w:t>
      </w:r>
      <w:r w:rsidR="00CC35BF" w:rsidRPr="00C03DA2">
        <w:rPr>
          <w:sz w:val="28"/>
          <w:szCs w:val="28"/>
        </w:rPr>
        <w:t xml:space="preserve">. </w:t>
      </w:r>
      <w:r w:rsidRPr="00C03DA2">
        <w:rPr>
          <w:sz w:val="28"/>
          <w:szCs w:val="28"/>
        </w:rPr>
        <w:t>При этом научить магистрантов использовать</w:t>
      </w:r>
      <w:r w:rsidR="00CC35BF" w:rsidRPr="00C03DA2">
        <w:rPr>
          <w:sz w:val="28"/>
          <w:szCs w:val="28"/>
        </w:rPr>
        <w:t xml:space="preserve"> виды документирования, подготовки плана этажа, подготовка фасада, разреза, подготовка спецификаций.</w:t>
      </w:r>
    </w:p>
    <w:p w:rsidR="00806D0B" w:rsidRPr="00C03DA2" w:rsidRDefault="00800C4F" w:rsidP="00343AE7">
      <w:pPr>
        <w:ind w:left="567" w:right="-285" w:firstLine="567"/>
        <w:contextualSpacing/>
        <w:jc w:val="both"/>
        <w:rPr>
          <w:rStyle w:val="FontStyle65"/>
          <w:rFonts w:ascii="Times New Roman" w:hAnsi="Times New Roman" w:cs="Times New Roman"/>
          <w:sz w:val="28"/>
          <w:szCs w:val="28"/>
        </w:rPr>
      </w:pPr>
      <w:r w:rsidRPr="00C03DA2">
        <w:rPr>
          <w:sz w:val="28"/>
          <w:szCs w:val="28"/>
        </w:rPr>
        <w:t xml:space="preserve">                 </w:t>
      </w:r>
      <w:r w:rsidR="00806D0B" w:rsidRPr="00C03DA2">
        <w:rPr>
          <w:rStyle w:val="FontStyle65"/>
          <w:rFonts w:ascii="Times New Roman" w:hAnsi="Times New Roman" w:cs="Times New Roman"/>
          <w:sz w:val="28"/>
          <w:szCs w:val="28"/>
        </w:rPr>
        <w:t>Порядок работы при выполнении задания:</w:t>
      </w:r>
    </w:p>
    <w:p w:rsidR="00CC35BF" w:rsidRPr="00C03DA2" w:rsidRDefault="00CC35BF" w:rsidP="00343AE7">
      <w:pPr>
        <w:pStyle w:val="a6"/>
        <w:numPr>
          <w:ilvl w:val="0"/>
          <w:numId w:val="9"/>
        </w:numPr>
        <w:ind w:left="567" w:right="-285" w:firstLine="567"/>
        <w:jc w:val="both"/>
        <w:rPr>
          <w:sz w:val="28"/>
          <w:szCs w:val="28"/>
        </w:rPr>
      </w:pPr>
      <w:r w:rsidRPr="00C03DA2">
        <w:rPr>
          <w:i/>
          <w:sz w:val="28"/>
          <w:szCs w:val="28"/>
        </w:rPr>
        <w:t>Подготовка чертежей и спецификаций</w:t>
      </w:r>
      <w:r w:rsidRPr="00C03DA2">
        <w:rPr>
          <w:sz w:val="28"/>
          <w:szCs w:val="28"/>
        </w:rPr>
        <w:t>.</w:t>
      </w:r>
    </w:p>
    <w:p w:rsidR="00CC35BF" w:rsidRPr="00C03DA2" w:rsidRDefault="00CC35BF" w:rsidP="00343AE7">
      <w:pPr>
        <w:pStyle w:val="a6"/>
        <w:numPr>
          <w:ilvl w:val="0"/>
          <w:numId w:val="17"/>
        </w:numPr>
        <w:ind w:left="567" w:right="-285" w:firstLine="567"/>
        <w:jc w:val="both"/>
        <w:rPr>
          <w:sz w:val="28"/>
          <w:szCs w:val="28"/>
        </w:rPr>
      </w:pPr>
      <w:r w:rsidRPr="00C03DA2">
        <w:rPr>
          <w:sz w:val="28"/>
          <w:szCs w:val="28"/>
        </w:rPr>
        <w:t xml:space="preserve">Виды документирования. </w:t>
      </w:r>
    </w:p>
    <w:p w:rsidR="00CC35BF" w:rsidRPr="00C03DA2" w:rsidRDefault="00CC35BF" w:rsidP="00343AE7">
      <w:pPr>
        <w:pStyle w:val="a6"/>
        <w:numPr>
          <w:ilvl w:val="0"/>
          <w:numId w:val="17"/>
        </w:numPr>
        <w:ind w:left="567" w:right="-285" w:firstLine="567"/>
        <w:jc w:val="both"/>
        <w:rPr>
          <w:sz w:val="28"/>
          <w:szCs w:val="28"/>
        </w:rPr>
      </w:pPr>
      <w:r w:rsidRPr="00C03DA2">
        <w:rPr>
          <w:sz w:val="28"/>
          <w:szCs w:val="28"/>
        </w:rPr>
        <w:t xml:space="preserve">Подготовка плана этажа. </w:t>
      </w:r>
    </w:p>
    <w:p w:rsidR="00CC35BF" w:rsidRPr="00C03DA2" w:rsidRDefault="00CC35BF" w:rsidP="00343AE7">
      <w:pPr>
        <w:pStyle w:val="a6"/>
        <w:numPr>
          <w:ilvl w:val="0"/>
          <w:numId w:val="17"/>
        </w:numPr>
        <w:ind w:left="567" w:right="-285" w:firstLine="567"/>
        <w:jc w:val="both"/>
        <w:rPr>
          <w:sz w:val="28"/>
          <w:szCs w:val="28"/>
        </w:rPr>
      </w:pPr>
      <w:r w:rsidRPr="00C03DA2">
        <w:rPr>
          <w:sz w:val="28"/>
          <w:szCs w:val="28"/>
        </w:rPr>
        <w:t xml:space="preserve">Подготовка фасада, разреза. </w:t>
      </w:r>
    </w:p>
    <w:p w:rsidR="00CC35BF" w:rsidRPr="00C03DA2" w:rsidRDefault="00CC35BF" w:rsidP="00343AE7">
      <w:pPr>
        <w:pStyle w:val="a6"/>
        <w:numPr>
          <w:ilvl w:val="0"/>
          <w:numId w:val="17"/>
        </w:numPr>
        <w:ind w:left="567" w:right="-285" w:firstLine="567"/>
        <w:jc w:val="both"/>
        <w:rPr>
          <w:sz w:val="28"/>
          <w:szCs w:val="28"/>
          <w:lang w:val="kk-KZ"/>
        </w:rPr>
      </w:pPr>
      <w:r w:rsidRPr="00C03DA2">
        <w:rPr>
          <w:sz w:val="28"/>
          <w:szCs w:val="28"/>
        </w:rPr>
        <w:t>Подготовка спецификаций.</w:t>
      </w:r>
    </w:p>
    <w:p w:rsidR="00CC35BF" w:rsidRPr="00C03DA2" w:rsidRDefault="000233C9" w:rsidP="00343AE7">
      <w:pPr>
        <w:pStyle w:val="a6"/>
        <w:ind w:left="567" w:right="-285" w:firstLine="567"/>
        <w:jc w:val="both"/>
        <w:rPr>
          <w:sz w:val="28"/>
          <w:szCs w:val="28"/>
        </w:rPr>
      </w:pPr>
      <w:r w:rsidRPr="00C03DA2">
        <w:rPr>
          <w:sz w:val="28"/>
          <w:szCs w:val="28"/>
        </w:rPr>
        <w:t>Документ программы САПФИР – это проект. Прое</w:t>
      </w:r>
      <w:proofErr w:type="gramStart"/>
      <w:r w:rsidRPr="00C03DA2">
        <w:rPr>
          <w:sz w:val="28"/>
          <w:szCs w:val="28"/>
        </w:rPr>
        <w:t>кт вкл</w:t>
      </w:r>
      <w:proofErr w:type="gramEnd"/>
      <w:r w:rsidRPr="00C03DA2">
        <w:rPr>
          <w:sz w:val="28"/>
          <w:szCs w:val="28"/>
        </w:rPr>
        <w:t>ючает в себя модели зданий, набор видов и набор чертёжных листов.</w:t>
      </w:r>
    </w:p>
    <w:p w:rsidR="003B7957" w:rsidRPr="00C03DA2" w:rsidRDefault="003B795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Модель здания организована в виде совокупности моделей этажей и моделей видов документирования: планов, фасадов, разрезов и сборочных узлов. Кроме того, модель здания может содержать в себе координационные оси и источники света.</w:t>
      </w:r>
    </w:p>
    <w:p w:rsidR="003B7957" w:rsidRPr="00C03DA2" w:rsidRDefault="003B795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Модель каждого этажа может быть наполнена множеством моделей конструктивных элементов, обозначений и прочих объектов. Конструктивные элементы – это стены, колонны, плиты и т.д. Обозначения – это координационные оси, размеры, надписи, высотные отметки, точечные маркеры. Прочие объекты – это произвольные трёхмерные и плоские модели со свободной семантической интерпретацией, например: растения, транспортные средства, элементы интерьера и антуража. В модели могут присутствовать также линии и штриховки.</w:t>
      </w:r>
    </w:p>
    <w:p w:rsidR="003B7957" w:rsidRPr="00C03DA2" w:rsidRDefault="003B795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Сетки координационных осей, размещённые на уровне здания, работают для всех его этажей. Оси, хранимые на уровне этажа – для отдельного этажа.</w:t>
      </w:r>
    </w:p>
    <w:p w:rsidR="003B7957" w:rsidRPr="00C03DA2" w:rsidRDefault="003B7957" w:rsidP="00343AE7">
      <w:pPr>
        <w:pStyle w:val="Default"/>
        <w:spacing w:before="24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Помимо организационной функции хранилища элементов, этаж несёт также геометрические характеристики: уровень и высоту. Объекты, хранимые в составе этажа, привязываются по высоте к этажу. Уровень и высота объектов могут быть заданы относительно уровня этажа или относительно высоты этажа.</w:t>
      </w:r>
    </w:p>
    <w:p w:rsidR="003B7957" w:rsidRPr="00C03DA2" w:rsidRDefault="003B7957" w:rsidP="00343AE7">
      <w:pPr>
        <w:pStyle w:val="a6"/>
        <w:ind w:left="567" w:right="-285" w:firstLine="567"/>
        <w:jc w:val="both"/>
        <w:rPr>
          <w:sz w:val="28"/>
          <w:szCs w:val="28"/>
          <w:lang w:val="kk-KZ"/>
        </w:rPr>
      </w:pPr>
      <w:r w:rsidRPr="00C03DA2">
        <w:rPr>
          <w:sz w:val="28"/>
          <w:szCs w:val="28"/>
        </w:rPr>
        <w:t xml:space="preserve">Элементы модели могут быть объединены в </w:t>
      </w:r>
      <w:r w:rsidRPr="00C03DA2">
        <w:rPr>
          <w:b/>
          <w:bCs/>
          <w:sz w:val="28"/>
          <w:szCs w:val="28"/>
        </w:rPr>
        <w:t>блоки</w:t>
      </w:r>
      <w:r w:rsidRPr="00C03DA2">
        <w:rPr>
          <w:sz w:val="28"/>
          <w:szCs w:val="28"/>
        </w:rPr>
        <w:t xml:space="preserve">. Блок может указываться как целое и подвергаться операциям перемещения и поворота. Блок может объединять как отдельные элементы, так и другие блоки. Управление блоками (группировка и разделение объектов) производится при помощи соответствующих команд в режиме </w:t>
      </w:r>
      <w:r w:rsidRPr="00C03DA2">
        <w:rPr>
          <w:b/>
          <w:bCs/>
          <w:sz w:val="28"/>
          <w:szCs w:val="28"/>
        </w:rPr>
        <w:t>Указывание</w:t>
      </w:r>
      <w:r w:rsidRPr="00C03DA2">
        <w:rPr>
          <w:sz w:val="28"/>
          <w:szCs w:val="28"/>
        </w:rPr>
        <w:t>.</w:t>
      </w:r>
    </w:p>
    <w:p w:rsidR="003B7957" w:rsidRPr="00C03DA2" w:rsidRDefault="003B795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b/>
          <w:bCs/>
          <w:i/>
          <w:iCs/>
          <w:sz w:val="28"/>
          <w:szCs w:val="28"/>
        </w:rPr>
        <w:t xml:space="preserve">Нельзя </w:t>
      </w:r>
      <w:r w:rsidRPr="00C03DA2">
        <w:rPr>
          <w:rFonts w:ascii="Times New Roman" w:hAnsi="Times New Roman" w:cs="Times New Roman"/>
          <w:i/>
          <w:iCs/>
          <w:sz w:val="28"/>
          <w:szCs w:val="28"/>
        </w:rPr>
        <w:t>объединить в один блок элементы, относящиеся к различным этажам.</w:t>
      </w:r>
    </w:p>
    <w:p w:rsidR="00800C4F" w:rsidRPr="00C03DA2" w:rsidRDefault="003B7957" w:rsidP="00343AE7">
      <w:pPr>
        <w:ind w:left="567" w:right="-285" w:firstLine="567"/>
        <w:jc w:val="both"/>
        <w:rPr>
          <w:i/>
          <w:iCs/>
          <w:sz w:val="28"/>
          <w:szCs w:val="28"/>
        </w:rPr>
      </w:pPr>
      <w:r w:rsidRPr="00C03DA2">
        <w:rPr>
          <w:b/>
          <w:bCs/>
          <w:i/>
          <w:iCs/>
          <w:sz w:val="28"/>
          <w:szCs w:val="28"/>
        </w:rPr>
        <w:lastRenderedPageBreak/>
        <w:t xml:space="preserve">Нельзя </w:t>
      </w:r>
      <w:r w:rsidRPr="00C03DA2">
        <w:rPr>
          <w:i/>
          <w:iCs/>
          <w:sz w:val="28"/>
          <w:szCs w:val="28"/>
        </w:rPr>
        <w:t>объединить в один блок конструктивные элементы, относящиеся к модели здания и графические элементы, относящиеся к виду документирования.</w:t>
      </w:r>
    </w:p>
    <w:p w:rsidR="003B7957" w:rsidRPr="00C03DA2" w:rsidRDefault="003B7957" w:rsidP="00343AE7">
      <w:pPr>
        <w:ind w:left="567" w:right="-285" w:firstLine="567"/>
        <w:rPr>
          <w:sz w:val="28"/>
          <w:szCs w:val="28"/>
        </w:rPr>
      </w:pPr>
    </w:p>
    <w:p w:rsidR="003B7957" w:rsidRPr="00C03DA2" w:rsidRDefault="003B795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Конструктивные элементы (стены, балки, колонны и т.п.) могут принадлежать только к этажам, составляющим модель здания. Графические элементы (линии, штриховки, обозначения, текст) могут принадлежать или к этажам, составляющим модель, или к видам документирования. В видах документирования (план, фасад, разрез) графические элементы могут находиться либо на</w:t>
      </w:r>
      <w:r w:rsidR="00751963" w:rsidRPr="00C03DA2">
        <w:rPr>
          <w:rFonts w:ascii="Times New Roman" w:hAnsi="Times New Roman" w:cs="Times New Roman"/>
          <w:sz w:val="28"/>
          <w:szCs w:val="28"/>
        </w:rPr>
        <w:t xml:space="preserve"> заднем, либо на переднем плане</w:t>
      </w:r>
      <w:r w:rsidRPr="00C03DA2">
        <w:rPr>
          <w:rFonts w:ascii="Times New Roman" w:hAnsi="Times New Roman" w:cs="Times New Roman"/>
          <w:sz w:val="28"/>
          <w:szCs w:val="28"/>
        </w:rPr>
        <w:t>.</w:t>
      </w:r>
    </w:p>
    <w:tbl>
      <w:tblPr>
        <w:tblW w:w="17223" w:type="dxa"/>
        <w:tblInd w:w="708" w:type="dxa"/>
        <w:tblBorders>
          <w:top w:val="nil"/>
          <w:left w:val="nil"/>
          <w:bottom w:val="nil"/>
          <w:right w:val="nil"/>
        </w:tblBorders>
        <w:tblLayout w:type="fixed"/>
        <w:tblLook w:val="0000"/>
      </w:tblPr>
      <w:tblGrid>
        <w:gridCol w:w="17223"/>
      </w:tblGrid>
      <w:tr w:rsidR="003B7957" w:rsidRPr="00C03DA2" w:rsidTr="003B7957">
        <w:trPr>
          <w:trHeight w:val="776"/>
        </w:trPr>
        <w:tc>
          <w:tcPr>
            <w:tcW w:w="17223" w:type="dxa"/>
          </w:tcPr>
          <w:p w:rsidR="00467788" w:rsidRDefault="003B7957" w:rsidP="005B17E5">
            <w:pPr>
              <w:pStyle w:val="Default"/>
              <w:ind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Стенам, балкам, плитам и другим конструктивным элементам </w:t>
            </w:r>
          </w:p>
          <w:p w:rsidR="00467788" w:rsidRDefault="003B7957" w:rsidP="005B17E5">
            <w:pPr>
              <w:pStyle w:val="Default"/>
              <w:ind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может быть назначен материал. Материал может быть простым </w:t>
            </w:r>
          </w:p>
          <w:p w:rsidR="003B7957" w:rsidRPr="00C03DA2" w:rsidRDefault="003B7957" w:rsidP="005B17E5">
            <w:pPr>
              <w:pStyle w:val="Default"/>
              <w:ind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или, для таких элементов как стены и плиты, </w:t>
            </w:r>
            <w:proofErr w:type="gramStart"/>
            <w:r w:rsidRPr="00C03DA2">
              <w:rPr>
                <w:rFonts w:ascii="Times New Roman" w:hAnsi="Times New Roman" w:cs="Times New Roman"/>
                <w:sz w:val="28"/>
                <w:szCs w:val="28"/>
              </w:rPr>
              <w:t>многослойным</w:t>
            </w:r>
            <w:proofErr w:type="gramEnd"/>
            <w:r w:rsidRPr="00C03DA2">
              <w:rPr>
                <w:rFonts w:ascii="Times New Roman" w:hAnsi="Times New Roman" w:cs="Times New Roman"/>
                <w:sz w:val="28"/>
                <w:szCs w:val="28"/>
              </w:rPr>
              <w:t xml:space="preserve">. </w:t>
            </w:r>
          </w:p>
          <w:p w:rsidR="00785457" w:rsidRPr="00C03DA2" w:rsidRDefault="003B7957" w:rsidP="005B17E5">
            <w:pPr>
              <w:pStyle w:val="Default"/>
              <w:ind w:right="-285" w:firstLine="567"/>
              <w:jc w:val="both"/>
              <w:rPr>
                <w:rFonts w:ascii="Times New Roman" w:hAnsi="Times New Roman" w:cs="Times New Roman"/>
                <w:i/>
                <w:sz w:val="28"/>
                <w:szCs w:val="28"/>
              </w:rPr>
            </w:pPr>
            <w:r w:rsidRPr="00C03DA2">
              <w:rPr>
                <w:rFonts w:ascii="Times New Roman" w:hAnsi="Times New Roman" w:cs="Times New Roman"/>
                <w:i/>
                <w:sz w:val="28"/>
                <w:szCs w:val="28"/>
              </w:rPr>
              <w:t xml:space="preserve">Материал определяет тип интерпретации элемента </w:t>
            </w:r>
            <w:proofErr w:type="gramStart"/>
            <w:r w:rsidRPr="00C03DA2">
              <w:rPr>
                <w:rFonts w:ascii="Times New Roman" w:hAnsi="Times New Roman" w:cs="Times New Roman"/>
                <w:i/>
                <w:sz w:val="28"/>
                <w:szCs w:val="28"/>
              </w:rPr>
              <w:t>при</w:t>
            </w:r>
            <w:proofErr w:type="gramEnd"/>
          </w:p>
          <w:p w:rsidR="00467788" w:rsidRDefault="003B7957" w:rsidP="005B17E5">
            <w:pPr>
              <w:pStyle w:val="Default"/>
              <w:ind w:right="-285" w:firstLine="567"/>
              <w:jc w:val="both"/>
              <w:rPr>
                <w:rFonts w:ascii="Times New Roman" w:hAnsi="Times New Roman" w:cs="Times New Roman"/>
                <w:i/>
                <w:iCs/>
                <w:sz w:val="28"/>
                <w:szCs w:val="28"/>
              </w:rPr>
            </w:pPr>
            <w:r w:rsidRPr="00C03DA2">
              <w:rPr>
                <w:rFonts w:ascii="Times New Roman" w:hAnsi="Times New Roman" w:cs="Times New Roman"/>
                <w:i/>
                <w:sz w:val="28"/>
                <w:szCs w:val="28"/>
              </w:rPr>
              <w:t xml:space="preserve">прочностных </w:t>
            </w:r>
            <w:proofErr w:type="gramStart"/>
            <w:r w:rsidRPr="00C03DA2">
              <w:rPr>
                <w:rFonts w:ascii="Times New Roman" w:hAnsi="Times New Roman" w:cs="Times New Roman"/>
                <w:i/>
                <w:sz w:val="28"/>
                <w:szCs w:val="28"/>
              </w:rPr>
              <w:t>расчётах</w:t>
            </w:r>
            <w:proofErr w:type="gramEnd"/>
            <w:r w:rsidRPr="00C03DA2">
              <w:rPr>
                <w:rFonts w:ascii="Times New Roman" w:hAnsi="Times New Roman" w:cs="Times New Roman"/>
                <w:i/>
                <w:sz w:val="28"/>
                <w:szCs w:val="28"/>
              </w:rPr>
              <w:t xml:space="preserve">. </w:t>
            </w:r>
            <w:r w:rsidRPr="00C03DA2">
              <w:rPr>
                <w:rFonts w:ascii="Times New Roman" w:hAnsi="Times New Roman" w:cs="Times New Roman"/>
                <w:b/>
                <w:bCs/>
                <w:i/>
                <w:iCs/>
                <w:sz w:val="28"/>
                <w:szCs w:val="28"/>
              </w:rPr>
              <w:t>Материал</w:t>
            </w:r>
            <w:r w:rsidRPr="00C03DA2">
              <w:rPr>
                <w:rFonts w:ascii="Times New Roman" w:hAnsi="Times New Roman" w:cs="Times New Roman"/>
                <w:i/>
                <w:iCs/>
                <w:sz w:val="28"/>
                <w:szCs w:val="28"/>
              </w:rPr>
              <w:t xml:space="preserve">, в частности, </w:t>
            </w:r>
          </w:p>
          <w:p w:rsidR="00467788" w:rsidRDefault="003B7957" w:rsidP="005B17E5">
            <w:pPr>
              <w:pStyle w:val="Default"/>
              <w:ind w:right="-285" w:firstLine="567"/>
              <w:jc w:val="both"/>
              <w:rPr>
                <w:rFonts w:ascii="Times New Roman" w:hAnsi="Times New Roman" w:cs="Times New Roman"/>
                <w:i/>
                <w:iCs/>
                <w:sz w:val="28"/>
                <w:szCs w:val="28"/>
              </w:rPr>
            </w:pPr>
            <w:r w:rsidRPr="00C03DA2">
              <w:rPr>
                <w:rFonts w:ascii="Times New Roman" w:hAnsi="Times New Roman" w:cs="Times New Roman"/>
                <w:i/>
                <w:iCs/>
                <w:sz w:val="28"/>
                <w:szCs w:val="28"/>
              </w:rPr>
              <w:t>характеризуется</w:t>
            </w:r>
            <w:r w:rsidR="00467788">
              <w:rPr>
                <w:rFonts w:ascii="Times New Roman" w:hAnsi="Times New Roman" w:cs="Times New Roman"/>
                <w:i/>
                <w:iCs/>
                <w:sz w:val="28"/>
                <w:szCs w:val="28"/>
              </w:rPr>
              <w:t xml:space="preserve"> </w:t>
            </w:r>
            <w:r w:rsidRPr="00C03DA2">
              <w:rPr>
                <w:rFonts w:ascii="Times New Roman" w:hAnsi="Times New Roman" w:cs="Times New Roman"/>
                <w:i/>
                <w:iCs/>
                <w:sz w:val="28"/>
                <w:szCs w:val="28"/>
              </w:rPr>
              <w:t xml:space="preserve">набором цветов, которыми он изображается </w:t>
            </w:r>
          </w:p>
          <w:p w:rsidR="00467788" w:rsidRDefault="003B7957" w:rsidP="005B17E5">
            <w:pPr>
              <w:pStyle w:val="Default"/>
              <w:ind w:right="-285" w:firstLine="567"/>
              <w:jc w:val="both"/>
              <w:rPr>
                <w:rFonts w:ascii="Times New Roman" w:hAnsi="Times New Roman" w:cs="Times New Roman"/>
                <w:i/>
                <w:iCs/>
                <w:sz w:val="28"/>
                <w:szCs w:val="28"/>
              </w:rPr>
            </w:pPr>
            <w:r w:rsidRPr="00C03DA2">
              <w:rPr>
                <w:rFonts w:ascii="Times New Roman" w:hAnsi="Times New Roman" w:cs="Times New Roman"/>
                <w:i/>
                <w:iCs/>
                <w:sz w:val="28"/>
                <w:szCs w:val="28"/>
              </w:rPr>
              <w:t>на поверхностях</w:t>
            </w:r>
            <w:r w:rsidR="00467788">
              <w:rPr>
                <w:rFonts w:ascii="Times New Roman" w:hAnsi="Times New Roman" w:cs="Times New Roman"/>
                <w:i/>
                <w:iCs/>
                <w:sz w:val="28"/>
                <w:szCs w:val="28"/>
              </w:rPr>
              <w:t xml:space="preserve"> </w:t>
            </w:r>
            <w:r w:rsidRPr="00C03DA2">
              <w:rPr>
                <w:rFonts w:ascii="Times New Roman" w:hAnsi="Times New Roman" w:cs="Times New Roman"/>
                <w:i/>
                <w:iCs/>
                <w:sz w:val="28"/>
                <w:szCs w:val="28"/>
              </w:rPr>
              <w:t xml:space="preserve">объектов и в сечении. Цвета бывают простыми </w:t>
            </w:r>
          </w:p>
          <w:p w:rsidR="003B7957" w:rsidRPr="00C03DA2" w:rsidRDefault="003B7957" w:rsidP="005B17E5">
            <w:pPr>
              <w:pStyle w:val="Default"/>
              <w:ind w:right="-285" w:firstLine="567"/>
              <w:jc w:val="both"/>
              <w:rPr>
                <w:rFonts w:ascii="Times New Roman" w:hAnsi="Times New Roman" w:cs="Times New Roman"/>
                <w:i/>
                <w:sz w:val="28"/>
                <w:szCs w:val="28"/>
              </w:rPr>
            </w:pPr>
            <w:r w:rsidRPr="00C03DA2">
              <w:rPr>
                <w:rFonts w:ascii="Times New Roman" w:hAnsi="Times New Roman" w:cs="Times New Roman"/>
                <w:i/>
                <w:iCs/>
                <w:sz w:val="28"/>
                <w:szCs w:val="28"/>
              </w:rPr>
              <w:t>(</w:t>
            </w:r>
            <w:proofErr w:type="gramStart"/>
            <w:r w:rsidRPr="00C03DA2">
              <w:rPr>
                <w:rFonts w:ascii="Times New Roman" w:hAnsi="Times New Roman" w:cs="Times New Roman"/>
                <w:i/>
                <w:iCs/>
                <w:sz w:val="28"/>
                <w:szCs w:val="28"/>
              </w:rPr>
              <w:t>гладкими</w:t>
            </w:r>
            <w:proofErr w:type="gramEnd"/>
            <w:r w:rsidRPr="00C03DA2">
              <w:rPr>
                <w:rFonts w:ascii="Times New Roman" w:hAnsi="Times New Roman" w:cs="Times New Roman"/>
                <w:i/>
                <w:iCs/>
                <w:sz w:val="28"/>
                <w:szCs w:val="28"/>
              </w:rPr>
              <w:t>) и</w:t>
            </w:r>
            <w:r w:rsidR="00467788">
              <w:rPr>
                <w:rFonts w:ascii="Times New Roman" w:hAnsi="Times New Roman" w:cs="Times New Roman"/>
                <w:i/>
                <w:iCs/>
                <w:sz w:val="28"/>
                <w:szCs w:val="28"/>
              </w:rPr>
              <w:t xml:space="preserve"> </w:t>
            </w:r>
            <w:r w:rsidRPr="00C03DA2">
              <w:rPr>
                <w:rFonts w:ascii="Times New Roman" w:hAnsi="Times New Roman" w:cs="Times New Roman"/>
                <w:i/>
                <w:iCs/>
                <w:sz w:val="28"/>
                <w:szCs w:val="28"/>
              </w:rPr>
              <w:t>текстурными (с рисунком, в т.ч., штриховки).</w:t>
            </w:r>
          </w:p>
        </w:tc>
      </w:tr>
    </w:tbl>
    <w:p w:rsidR="003B7957" w:rsidRDefault="003B7957" w:rsidP="00467788">
      <w:pPr>
        <w:ind w:left="567" w:right="-285" w:firstLine="567"/>
        <w:rPr>
          <w:sz w:val="28"/>
          <w:szCs w:val="28"/>
        </w:rPr>
      </w:pPr>
    </w:p>
    <w:p w:rsidR="00467788" w:rsidRPr="00C03DA2" w:rsidRDefault="00467788" w:rsidP="00343AE7">
      <w:pPr>
        <w:ind w:left="567" w:right="-285" w:firstLine="567"/>
        <w:rPr>
          <w:sz w:val="28"/>
          <w:szCs w:val="28"/>
        </w:rPr>
      </w:pPr>
    </w:p>
    <w:p w:rsidR="003B7957" w:rsidRPr="00C03DA2" w:rsidRDefault="003B7957" w:rsidP="00343AE7">
      <w:pPr>
        <w:pStyle w:val="Default"/>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Набор видов</w:t>
      </w:r>
    </w:p>
    <w:p w:rsidR="003B7957" w:rsidRPr="00C03DA2" w:rsidRDefault="003B795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Прое</w:t>
      </w:r>
      <w:proofErr w:type="gramStart"/>
      <w:r w:rsidRPr="00C03DA2">
        <w:rPr>
          <w:rFonts w:ascii="Times New Roman" w:hAnsi="Times New Roman" w:cs="Times New Roman"/>
          <w:sz w:val="28"/>
          <w:szCs w:val="28"/>
        </w:rPr>
        <w:t>кт вкл</w:t>
      </w:r>
      <w:proofErr w:type="gramEnd"/>
      <w:r w:rsidRPr="00C03DA2">
        <w:rPr>
          <w:rFonts w:ascii="Times New Roman" w:hAnsi="Times New Roman" w:cs="Times New Roman"/>
          <w:sz w:val="28"/>
          <w:szCs w:val="28"/>
        </w:rPr>
        <w:t xml:space="preserve">ючает в себя набор видов. Каждый вид характеризуется определённым положением камеры, настройками аппарата проецирования, набором видимых слоёв моделирования. </w:t>
      </w:r>
    </w:p>
    <w:p w:rsidR="003B7957" w:rsidRPr="00C03DA2" w:rsidRDefault="003B795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Поскольку виды служат основой получения чертёжных документов, предусмотрена возможность поместить непосредственно в вид некоторые дополнительные элементы, необходимые на чертежах. Так, например, на разрезе можно обозначить высотные отметки, нанести размеры, вычертить дополнительные линии и штриховки. В результате формируется модель вида, используемая для документирования.</w:t>
      </w:r>
    </w:p>
    <w:p w:rsidR="003B7957" w:rsidRPr="00C03DA2" w:rsidRDefault="003B795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Все дополнительные графические элементы связываются с видом, в который добавлены. Они не фигурируют на других видах. При удалении соответствующего вида они также удаляются.</w:t>
      </w:r>
    </w:p>
    <w:p w:rsidR="003B7957" w:rsidRPr="00C03DA2" w:rsidRDefault="003B7957" w:rsidP="005B17E5">
      <w:pPr>
        <w:pStyle w:val="Default"/>
        <w:ind w:left="567" w:right="-285" w:firstLine="567"/>
        <w:jc w:val="both"/>
        <w:rPr>
          <w:rFonts w:ascii="Times New Roman" w:hAnsi="Times New Roman" w:cs="Times New Roman"/>
          <w:color w:val="auto"/>
          <w:sz w:val="28"/>
          <w:szCs w:val="28"/>
        </w:rPr>
      </w:pPr>
      <w:r w:rsidRPr="00C03DA2">
        <w:rPr>
          <w:rFonts w:ascii="Times New Roman" w:hAnsi="Times New Roman" w:cs="Times New Roman"/>
          <w:sz w:val="28"/>
          <w:szCs w:val="28"/>
        </w:rPr>
        <w:t xml:space="preserve">Дополнительные графические элементы, связанные с видом документирования, могут использоваться либо в качестве заднего плана для изображения модели, либо наноситься поверх изображения модели. Принадлежность элемента к группе переднего или заднего плана регулируется путём редактирования в режиме </w:t>
      </w:r>
      <w:r w:rsidRPr="00C03DA2">
        <w:rPr>
          <w:rFonts w:ascii="Times New Roman" w:hAnsi="Times New Roman" w:cs="Times New Roman"/>
          <w:b/>
          <w:bCs/>
          <w:sz w:val="28"/>
          <w:szCs w:val="28"/>
        </w:rPr>
        <w:t>Указывание</w:t>
      </w:r>
      <w:r w:rsidRPr="00C03DA2">
        <w:rPr>
          <w:rFonts w:ascii="Times New Roman" w:hAnsi="Times New Roman" w:cs="Times New Roman"/>
          <w:sz w:val="28"/>
          <w:szCs w:val="28"/>
        </w:rPr>
        <w:t>. Так же регулируется приоритетность дополнительных графических элементов по отношению друг к другу</w:t>
      </w:r>
      <w:proofErr w:type="gramStart"/>
      <w:r w:rsidRPr="00C03DA2">
        <w:rPr>
          <w:rFonts w:ascii="Times New Roman" w:hAnsi="Times New Roman" w:cs="Times New Roman"/>
          <w:sz w:val="28"/>
          <w:szCs w:val="28"/>
        </w:rPr>
        <w:t>.</w:t>
      </w:r>
      <w:proofErr w:type="gramEnd"/>
      <w:r w:rsidRPr="00C03DA2">
        <w:rPr>
          <w:rFonts w:ascii="Times New Roman" w:hAnsi="Times New Roman" w:cs="Times New Roman"/>
          <w:sz w:val="28"/>
          <w:szCs w:val="28"/>
        </w:rPr>
        <w:t xml:space="preserve"> </w:t>
      </w:r>
      <w:proofErr w:type="gramStart"/>
      <w:r w:rsidRPr="00C03DA2">
        <w:rPr>
          <w:rFonts w:ascii="Times New Roman" w:hAnsi="Times New Roman" w:cs="Times New Roman"/>
          <w:color w:val="auto"/>
          <w:sz w:val="28"/>
          <w:szCs w:val="28"/>
        </w:rPr>
        <w:t>и</w:t>
      </w:r>
      <w:proofErr w:type="gramEnd"/>
      <w:r w:rsidRPr="00C03DA2">
        <w:rPr>
          <w:rFonts w:ascii="Times New Roman" w:hAnsi="Times New Roman" w:cs="Times New Roman"/>
          <w:color w:val="auto"/>
          <w:sz w:val="28"/>
          <w:szCs w:val="28"/>
        </w:rPr>
        <w:t>ды хранятся независимо от графических окон. То есть, открыто окно вида или нет, всё равно виды записываются в файл проекта (документ САПФИР) вместе со всеми дополнительными объектами и так же прочитываются при последующем открытии документа в другом рабочем сеансе.</w:t>
      </w:r>
    </w:p>
    <w:p w:rsidR="003B7957" w:rsidRPr="00C03DA2" w:rsidRDefault="003B7957" w:rsidP="00343AE7">
      <w:pPr>
        <w:ind w:left="567" w:right="-285" w:firstLine="567"/>
        <w:rPr>
          <w:sz w:val="28"/>
          <w:szCs w:val="28"/>
        </w:rPr>
      </w:pPr>
      <w:r w:rsidRPr="00C03DA2">
        <w:rPr>
          <w:sz w:val="28"/>
          <w:szCs w:val="28"/>
        </w:rPr>
        <w:lastRenderedPageBreak/>
        <w:t xml:space="preserve">Можно просматривать список видов, содержащихся в проекте, выбирать любой из них и открывать в графическом окне. Закрытие окна не приводит к удалению вида. Вы можете одновременно открыть несколько графических окон, в каждом из которых будет представлен свой вид. Для просмотра списка видов служит сервисное окно </w:t>
      </w:r>
      <w:r w:rsidRPr="00C03DA2">
        <w:rPr>
          <w:b/>
          <w:bCs/>
          <w:sz w:val="28"/>
          <w:szCs w:val="28"/>
        </w:rPr>
        <w:t>Виды</w:t>
      </w:r>
      <w:r w:rsidR="00751963" w:rsidRPr="00C03DA2">
        <w:rPr>
          <w:b/>
          <w:bCs/>
          <w:sz w:val="28"/>
          <w:szCs w:val="28"/>
        </w:rPr>
        <w:t xml:space="preserve"> </w:t>
      </w:r>
      <w:r w:rsidR="00751963" w:rsidRPr="00C03DA2">
        <w:rPr>
          <w:sz w:val="28"/>
          <w:szCs w:val="28"/>
        </w:rPr>
        <w:t>(</w:t>
      </w:r>
      <w:proofErr w:type="gramStart"/>
      <w:r w:rsidR="00751963" w:rsidRPr="00C03DA2">
        <w:rPr>
          <w:sz w:val="28"/>
          <w:szCs w:val="28"/>
        </w:rPr>
        <w:t>см</w:t>
      </w:r>
      <w:proofErr w:type="gramEnd"/>
      <w:r w:rsidR="00751963" w:rsidRPr="00C03DA2">
        <w:rPr>
          <w:sz w:val="28"/>
          <w:szCs w:val="28"/>
        </w:rPr>
        <w:t>. рис. 24)</w:t>
      </w:r>
      <w:r w:rsidRPr="00C03DA2">
        <w:rPr>
          <w:sz w:val="28"/>
          <w:szCs w:val="28"/>
        </w:rPr>
        <w:t>. В окне списка видов доступно контекстное меню, вызываемое щелчком правой кнопки мыши.</w:t>
      </w:r>
    </w:p>
    <w:p w:rsidR="0074405E" w:rsidRPr="00C03DA2" w:rsidRDefault="00740F21"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Вид может быть размещён на некотором чертёжном листе. </w:t>
      </w:r>
      <w:proofErr w:type="gramStart"/>
      <w:r w:rsidRPr="00C03DA2">
        <w:rPr>
          <w:rFonts w:ascii="Times New Roman" w:hAnsi="Times New Roman" w:cs="Times New Roman"/>
          <w:sz w:val="28"/>
          <w:szCs w:val="28"/>
        </w:rPr>
        <w:t xml:space="preserve">Для этого: 1) следует убедиться, что активно графическое окно, в котором изображён лист чертежа; 2) следует указать требуемый вид в сервисном окне </w:t>
      </w:r>
      <w:r w:rsidRPr="00C03DA2">
        <w:rPr>
          <w:rFonts w:ascii="Times New Roman" w:hAnsi="Times New Roman" w:cs="Times New Roman"/>
          <w:b/>
          <w:bCs/>
          <w:sz w:val="28"/>
          <w:szCs w:val="28"/>
        </w:rPr>
        <w:t xml:space="preserve">Виды </w:t>
      </w:r>
      <w:r w:rsidRPr="00C03DA2">
        <w:rPr>
          <w:rFonts w:ascii="Times New Roman" w:hAnsi="Times New Roman" w:cs="Times New Roman"/>
          <w:sz w:val="28"/>
          <w:szCs w:val="28"/>
        </w:rPr>
        <w:t>курсором мыши; 3) нажать левую кнопку мыши и, удерживая её нажатой, начать перемещение курсора в графическое окно листа; 4) отпустить левую кнопку и, перемещая мышь, выбрать положение вида (изображается линиями цвета выделения) на листе;</w:t>
      </w:r>
      <w:proofErr w:type="gramEnd"/>
      <w:r w:rsidRPr="00C03DA2">
        <w:rPr>
          <w:rFonts w:ascii="Times New Roman" w:hAnsi="Times New Roman" w:cs="Times New Roman"/>
          <w:sz w:val="28"/>
          <w:szCs w:val="28"/>
        </w:rPr>
        <w:t xml:space="preserve"> 5) зафиксировать положение вида на листе одинарным щелчком левой кнопки мыши. </w:t>
      </w:r>
    </w:p>
    <w:p w:rsidR="00740F21" w:rsidRPr="00C03DA2" w:rsidRDefault="00740F21"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размещения вида на листе чертежа можно использовать альтернативный способ: 1) убедиться, что активно графическое окно, в котором изображён нужный лист чертежа; 2) указать требуемый вид в окне </w:t>
      </w:r>
      <w:r w:rsidRPr="00C03DA2">
        <w:rPr>
          <w:rFonts w:ascii="Times New Roman" w:hAnsi="Times New Roman" w:cs="Times New Roman"/>
          <w:b/>
          <w:bCs/>
          <w:sz w:val="28"/>
          <w:szCs w:val="28"/>
        </w:rPr>
        <w:t>Виды</w:t>
      </w:r>
      <w:r w:rsidRPr="00C03DA2">
        <w:rPr>
          <w:rFonts w:ascii="Times New Roman" w:hAnsi="Times New Roman" w:cs="Times New Roman"/>
          <w:sz w:val="28"/>
          <w:szCs w:val="28"/>
        </w:rPr>
        <w:t>; 3) выполнить одинарный щелчок правой кнопкой мыши, чтобы раскрыть контекстное меню; 4) выбрать команду контекстного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w:t>
      </w:r>
      <w:proofErr w:type="gramEnd"/>
      <w:r w:rsidRPr="00C03DA2">
        <w:rPr>
          <w:rFonts w:ascii="Times New Roman" w:hAnsi="Times New Roman" w:cs="Times New Roman"/>
          <w:b/>
          <w:bCs/>
          <w:sz w:val="28"/>
          <w:szCs w:val="28"/>
        </w:rPr>
        <w:t>оместить на чертёж</w:t>
      </w:r>
      <w:r w:rsidRPr="00C03DA2">
        <w:rPr>
          <w:rFonts w:ascii="Times New Roman" w:hAnsi="Times New Roman" w:cs="Times New Roman"/>
          <w:sz w:val="28"/>
          <w:szCs w:val="28"/>
        </w:rPr>
        <w:t xml:space="preserve">. При размещении альтернативным способом вид располагается посередине чертёжного листа. Можно скорректировать </w:t>
      </w:r>
      <w:proofErr w:type="spellStart"/>
      <w:proofErr w:type="gramStart"/>
      <w:r w:rsidRPr="00C03DA2">
        <w:rPr>
          <w:rFonts w:ascii="Times New Roman" w:hAnsi="Times New Roman" w:cs="Times New Roman"/>
          <w:sz w:val="28"/>
          <w:szCs w:val="28"/>
        </w:rPr>
        <w:t>скорректировать</w:t>
      </w:r>
      <w:proofErr w:type="spellEnd"/>
      <w:proofErr w:type="gramEnd"/>
      <w:r w:rsidRPr="00C03DA2">
        <w:rPr>
          <w:rFonts w:ascii="Times New Roman" w:hAnsi="Times New Roman" w:cs="Times New Roman"/>
          <w:sz w:val="28"/>
          <w:szCs w:val="28"/>
        </w:rPr>
        <w:t xml:space="preserve"> положение вида на листе в режиме </w:t>
      </w:r>
      <w:r w:rsidRPr="00C03DA2">
        <w:rPr>
          <w:rFonts w:ascii="Times New Roman" w:hAnsi="Times New Roman" w:cs="Times New Roman"/>
          <w:b/>
          <w:bCs/>
          <w:sz w:val="28"/>
          <w:szCs w:val="28"/>
        </w:rPr>
        <w:t>Указывание</w:t>
      </w:r>
      <w:r w:rsidRPr="00C03DA2">
        <w:rPr>
          <w:rFonts w:ascii="Times New Roman" w:hAnsi="Times New Roman" w:cs="Times New Roman"/>
          <w:sz w:val="28"/>
          <w:szCs w:val="28"/>
        </w:rPr>
        <w:t>.</w:t>
      </w:r>
    </w:p>
    <w:p w:rsidR="0074405E" w:rsidRPr="00C03DA2" w:rsidRDefault="007A7751" w:rsidP="00343AE7">
      <w:pPr>
        <w:pStyle w:val="Default"/>
        <w:spacing w:before="240"/>
        <w:ind w:left="567" w:right="-285" w:firstLine="567"/>
        <w:rPr>
          <w:rFonts w:ascii="Times New Roman" w:hAnsi="Times New Roman" w:cs="Times New Roman"/>
          <w:sz w:val="28"/>
          <w:szCs w:val="28"/>
        </w:rPr>
      </w:pPr>
      <w:r>
        <w:rPr>
          <w:rFonts w:ascii="Times New Roman" w:hAnsi="Times New Roman" w:cs="Times New Roman"/>
          <w:noProof/>
          <w:sz w:val="28"/>
          <w:szCs w:val="28"/>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41" type="#_x0000_t34" style="position:absolute;left:0;text-align:left;margin-left:334.5pt;margin-top:124.7pt;width:39.1pt;height:16pt;rotation:180;flip:y;z-index:251663360" o:connectortype="elbow" adj=",743985,-128661"/>
        </w:pict>
      </w:r>
      <w:r>
        <w:rPr>
          <w:rFonts w:ascii="Times New Roman" w:hAnsi="Times New Roman" w:cs="Times New Roman"/>
          <w:noProof/>
          <w:sz w:val="28"/>
          <w:szCs w:val="28"/>
          <w:lang w:eastAsia="ru-RU"/>
        </w:rPr>
        <w:pict>
          <v:rect id="_x0000_s1039" style="position:absolute;left:0;text-align:left;margin-left:369.1pt;margin-top:94.95pt;width:109.3pt;height:112pt;z-index:251661312">
            <v:textbox style="mso-next-textbox:#_x0000_s1039">
              <w:txbxContent>
                <w:p w:rsidR="004A5B53" w:rsidRDefault="004A5B53">
                  <w:r>
                    <w:rPr>
                      <w:sz w:val="20"/>
                      <w:szCs w:val="20"/>
                    </w:rPr>
                    <w:t>По щелчку правой кнопки мыши доступно контекстное меню, команды которого позволяют открывать виды в графических окнах, закрывать, удалять, редактировать свойства.</w:t>
                  </w:r>
                </w:p>
              </w:txbxContent>
            </v:textbox>
          </v:rect>
        </w:pict>
      </w:r>
      <w:r w:rsidR="00740F21" w:rsidRPr="00C03DA2">
        <w:rPr>
          <w:rFonts w:ascii="Times New Roman" w:hAnsi="Times New Roman" w:cs="Times New Roman"/>
          <w:sz w:val="28"/>
          <w:szCs w:val="28"/>
        </w:rPr>
        <w:t xml:space="preserve"> </w:t>
      </w:r>
    </w:p>
    <w:p w:rsidR="00740F21" w:rsidRPr="00C03DA2" w:rsidRDefault="007A7751" w:rsidP="00343AE7">
      <w:pPr>
        <w:pStyle w:val="Default"/>
        <w:spacing w:before="240"/>
        <w:ind w:left="567" w:right="-285" w:firstLine="567"/>
        <w:jc w:val="center"/>
        <w:rPr>
          <w:rFonts w:ascii="Times New Roman" w:hAnsi="Times New Roman" w:cs="Times New Roman"/>
          <w:sz w:val="28"/>
          <w:szCs w:val="28"/>
        </w:rPr>
      </w:pPr>
      <w:r>
        <w:rPr>
          <w:rFonts w:ascii="Times New Roman" w:hAnsi="Times New Roman" w:cs="Times New Roman"/>
          <w:noProof/>
          <w:sz w:val="28"/>
          <w:szCs w:val="28"/>
          <w:lang w:eastAsia="ru-RU"/>
        </w:rPr>
        <w:pict>
          <v:shape id="_x0000_s1040" type="#_x0000_t34" style="position:absolute;left:0;text-align:left;margin-left:137.1pt;margin-top:118.1pt;width:39.1pt;height:16pt;rotation:180;flip:y;z-index:251662336" o:connectortype="elbow" adj=",743985,-128661"/>
        </w:pict>
      </w:r>
      <w:r>
        <w:rPr>
          <w:rFonts w:ascii="Times New Roman" w:hAnsi="Times New Roman" w:cs="Times New Roman"/>
          <w:noProof/>
          <w:sz w:val="28"/>
          <w:szCs w:val="28"/>
          <w:lang w:eastAsia="ru-RU"/>
        </w:rPr>
        <w:pict>
          <v:rect id="_x0000_s1038" style="position:absolute;left:0;text-align:left;margin-left:40.2pt;margin-top:104.9pt;width:102.2pt;height:86.2pt;z-index:251660288">
            <v:textbox style="mso-next-textbox:#_x0000_s1038">
              <w:txbxContent>
                <w:p w:rsidR="004A5B53" w:rsidRDefault="004A5B53">
                  <w:r>
                    <w:rPr>
                      <w:sz w:val="20"/>
                      <w:szCs w:val="20"/>
                    </w:rPr>
                    <w:t>В окне Виды представлен список видов в составе проекта. Виды в списке сгруппированы по типам</w:t>
                  </w:r>
                </w:p>
              </w:txbxContent>
            </v:textbox>
          </v:rect>
        </w:pict>
      </w:r>
      <w:r w:rsidR="00740F21" w:rsidRPr="00C03DA2">
        <w:rPr>
          <w:rFonts w:ascii="Times New Roman" w:hAnsi="Times New Roman" w:cs="Times New Roman"/>
          <w:noProof/>
          <w:sz w:val="28"/>
          <w:szCs w:val="28"/>
          <w:lang w:eastAsia="ru-RU"/>
        </w:rPr>
        <w:drawing>
          <wp:inline distT="0" distB="0" distL="0" distR="0">
            <wp:extent cx="2122170" cy="2766060"/>
            <wp:effectExtent l="19050" t="0" r="0" b="0"/>
            <wp:docPr id="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2122170" cy="2766060"/>
                    </a:xfrm>
                    <a:prstGeom prst="rect">
                      <a:avLst/>
                    </a:prstGeom>
                    <a:noFill/>
                    <a:ln w="9525">
                      <a:noFill/>
                      <a:miter lim="800000"/>
                      <a:headEnd/>
                      <a:tailEnd/>
                    </a:ln>
                  </pic:spPr>
                </pic:pic>
              </a:graphicData>
            </a:graphic>
          </wp:inline>
        </w:drawing>
      </w:r>
    </w:p>
    <w:p w:rsidR="00740F21" w:rsidRPr="00C03DA2" w:rsidRDefault="00740F21" w:rsidP="00343AE7">
      <w:pPr>
        <w:pStyle w:val="Default"/>
        <w:spacing w:before="240"/>
        <w:ind w:left="567" w:right="-285" w:firstLine="567"/>
        <w:jc w:val="center"/>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24.</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Окно </w:t>
      </w:r>
      <w:r w:rsidRPr="00C03DA2">
        <w:rPr>
          <w:rFonts w:ascii="Times New Roman" w:hAnsi="Times New Roman" w:cs="Times New Roman"/>
          <w:b/>
          <w:bCs/>
          <w:sz w:val="28"/>
          <w:szCs w:val="28"/>
        </w:rPr>
        <w:t>Виды</w:t>
      </w:r>
    </w:p>
    <w:p w:rsidR="00740F21" w:rsidRPr="00C03DA2" w:rsidRDefault="00740F21"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Такие виды, как фасад и разрез, имеют своё представление в модели здания: модель фасада или разреза представлена элементом соответствующего типа. Когда активен соответствующий инструмент, эти модели визуализируются и могут быть указаны и отредактированы </w:t>
      </w:r>
      <w:r w:rsidRPr="00C03DA2">
        <w:rPr>
          <w:rFonts w:ascii="Times New Roman" w:hAnsi="Times New Roman" w:cs="Times New Roman"/>
          <w:sz w:val="28"/>
          <w:szCs w:val="28"/>
        </w:rPr>
        <w:lastRenderedPageBreak/>
        <w:t xml:space="preserve">графическими средствами. Доступ к моделям фасадов и разрезов можно получить посредством древовидного списка в окне </w:t>
      </w:r>
      <w:r w:rsidRPr="00C03DA2">
        <w:rPr>
          <w:rFonts w:ascii="Times New Roman" w:hAnsi="Times New Roman" w:cs="Times New Roman"/>
          <w:b/>
          <w:bCs/>
          <w:sz w:val="28"/>
          <w:szCs w:val="28"/>
        </w:rPr>
        <w:t>Структура проекта</w:t>
      </w:r>
      <w:r w:rsidRPr="00C03DA2">
        <w:rPr>
          <w:rFonts w:ascii="Times New Roman" w:hAnsi="Times New Roman" w:cs="Times New Roman"/>
          <w:sz w:val="28"/>
          <w:szCs w:val="28"/>
        </w:rPr>
        <w:t>.</w:t>
      </w:r>
    </w:p>
    <w:p w:rsidR="0074405E" w:rsidRPr="00C03DA2" w:rsidRDefault="0074405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b/>
          <w:bCs/>
          <w:sz w:val="28"/>
          <w:szCs w:val="28"/>
        </w:rPr>
        <w:t>Набор чертёжных листов</w:t>
      </w:r>
    </w:p>
    <w:p w:rsidR="0074405E" w:rsidRPr="00C03DA2" w:rsidRDefault="0074405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Прое</w:t>
      </w:r>
      <w:proofErr w:type="gramStart"/>
      <w:r w:rsidRPr="00C03DA2">
        <w:rPr>
          <w:rFonts w:ascii="Times New Roman" w:hAnsi="Times New Roman" w:cs="Times New Roman"/>
          <w:sz w:val="28"/>
          <w:szCs w:val="28"/>
        </w:rPr>
        <w:t>кт вкл</w:t>
      </w:r>
      <w:proofErr w:type="gramEnd"/>
      <w:r w:rsidRPr="00C03DA2">
        <w:rPr>
          <w:rFonts w:ascii="Times New Roman" w:hAnsi="Times New Roman" w:cs="Times New Roman"/>
          <w:sz w:val="28"/>
          <w:szCs w:val="28"/>
        </w:rPr>
        <w:t>ючает в себя набор чертёжных листов или, проще говоря, чертежей. Каждый лист чертежа характеризуется форматом (размер, ориентация), наличием рамки и основной надписи, определённой формой основной надписи.</w:t>
      </w:r>
    </w:p>
    <w:p w:rsidR="0074405E" w:rsidRPr="00C03DA2" w:rsidRDefault="0074405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На чертеже могут быть размещены виды. Поскольку для вида определён масштаб, видимые объекты модели проектируемого объекта представлены на листе чертежа в соответствии с масштабом вида. На одном листе чертежа могут присутствовать несколько видов: каждый в своём масштабе.</w:t>
      </w:r>
    </w:p>
    <w:p w:rsidR="0074405E" w:rsidRPr="00C03DA2" w:rsidRDefault="0074405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Для просмотра списка чертёжных листов и размещённых на листах видов служит сервисное окно </w:t>
      </w:r>
      <w:r w:rsidRPr="00C03DA2">
        <w:rPr>
          <w:rFonts w:ascii="Times New Roman" w:hAnsi="Times New Roman" w:cs="Times New Roman"/>
          <w:b/>
          <w:bCs/>
          <w:sz w:val="28"/>
          <w:szCs w:val="28"/>
        </w:rPr>
        <w:t>Листы</w:t>
      </w:r>
      <w:r w:rsidR="00751963" w:rsidRPr="00C03DA2">
        <w:rPr>
          <w:rFonts w:ascii="Times New Roman" w:hAnsi="Times New Roman" w:cs="Times New Roman"/>
          <w:b/>
          <w:bCs/>
          <w:sz w:val="28"/>
          <w:szCs w:val="28"/>
        </w:rPr>
        <w:t xml:space="preserve"> </w:t>
      </w:r>
      <w:r w:rsidR="00751963" w:rsidRPr="00C03DA2">
        <w:rPr>
          <w:rFonts w:ascii="Times New Roman" w:hAnsi="Times New Roman" w:cs="Times New Roman"/>
          <w:sz w:val="28"/>
          <w:szCs w:val="28"/>
        </w:rPr>
        <w:t>(</w:t>
      </w:r>
      <w:proofErr w:type="gramStart"/>
      <w:r w:rsidR="00751963" w:rsidRPr="00C03DA2">
        <w:rPr>
          <w:rFonts w:ascii="Times New Roman" w:hAnsi="Times New Roman" w:cs="Times New Roman"/>
          <w:sz w:val="28"/>
          <w:szCs w:val="28"/>
        </w:rPr>
        <w:t>см</w:t>
      </w:r>
      <w:proofErr w:type="gramEnd"/>
      <w:r w:rsidR="00751963" w:rsidRPr="00C03DA2">
        <w:rPr>
          <w:rFonts w:ascii="Times New Roman" w:hAnsi="Times New Roman" w:cs="Times New Roman"/>
          <w:sz w:val="28"/>
          <w:szCs w:val="28"/>
        </w:rPr>
        <w:t>. рис. 25)</w:t>
      </w:r>
      <w:r w:rsidRPr="00C03DA2">
        <w:rPr>
          <w:rFonts w:ascii="Times New Roman" w:hAnsi="Times New Roman" w:cs="Times New Roman"/>
          <w:sz w:val="28"/>
          <w:szCs w:val="28"/>
        </w:rPr>
        <w:t>. В окне списка доступно контекстное меню, вызываемое щелчком правой кнопки мыши.</w:t>
      </w:r>
    </w:p>
    <w:p w:rsidR="0074405E" w:rsidRPr="00C03DA2" w:rsidRDefault="0074405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При редактировании трёхмерной модели проектируемого объекта виды обновляются в соответствии с текущим состоянием модели. Соответственно обновляются чертёжные листы.</w:t>
      </w:r>
    </w:p>
    <w:p w:rsidR="003B7957" w:rsidRPr="00C03DA2" w:rsidRDefault="0074405E" w:rsidP="00343AE7">
      <w:pPr>
        <w:ind w:left="567" w:right="-285" w:firstLine="567"/>
        <w:jc w:val="both"/>
        <w:rPr>
          <w:sz w:val="28"/>
          <w:szCs w:val="28"/>
        </w:rPr>
      </w:pPr>
      <w:r w:rsidRPr="00C03DA2">
        <w:rPr>
          <w:sz w:val="28"/>
          <w:szCs w:val="28"/>
        </w:rPr>
        <w:t>Модель чертёжного листа может включать в себя также дополнительные элементы: линии, надписи, штриховки. Эти объекты, будучи добавлены вручную, не зависят ни от вида, ни от модели.</w:t>
      </w:r>
    </w:p>
    <w:p w:rsidR="0074405E" w:rsidRPr="00C03DA2" w:rsidRDefault="0074405E"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Чтобы поместить определённый вид на чертёжный лист:</w:t>
      </w:r>
    </w:p>
    <w:p w:rsidR="0074405E" w:rsidRPr="00C03DA2" w:rsidRDefault="0074405E" w:rsidP="00343AE7">
      <w:pPr>
        <w:pStyle w:val="a6"/>
        <w:numPr>
          <w:ilvl w:val="0"/>
          <w:numId w:val="9"/>
        </w:numPr>
        <w:autoSpaceDE w:val="0"/>
        <w:autoSpaceDN w:val="0"/>
        <w:adjustRightInd w:val="0"/>
        <w:ind w:left="567" w:right="-285" w:firstLine="567"/>
        <w:jc w:val="both"/>
        <w:rPr>
          <w:rFonts w:eastAsiaTheme="minorHAnsi"/>
          <w:color w:val="000000"/>
          <w:sz w:val="28"/>
          <w:szCs w:val="28"/>
          <w:lang w:eastAsia="en-US"/>
        </w:rPr>
      </w:pPr>
      <w:r w:rsidRPr="00C03DA2">
        <w:rPr>
          <w:rFonts w:eastAsiaTheme="minorHAnsi"/>
          <w:color w:val="000000"/>
          <w:sz w:val="28"/>
          <w:szCs w:val="28"/>
          <w:lang w:eastAsia="en-US"/>
        </w:rPr>
        <w:t>сделайте вид активным, указав его окно или закладку окна при помощи мыши;</w:t>
      </w:r>
    </w:p>
    <w:p w:rsidR="0074405E" w:rsidRPr="00C03DA2" w:rsidRDefault="0074405E" w:rsidP="00343AE7">
      <w:pPr>
        <w:pStyle w:val="Default"/>
        <w:numPr>
          <w:ilvl w:val="0"/>
          <w:numId w:val="9"/>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выберите чертёжный лист, указав его в списке в окне </w:t>
      </w:r>
      <w:r w:rsidRPr="00C03DA2">
        <w:rPr>
          <w:rFonts w:ascii="Times New Roman" w:hAnsi="Times New Roman" w:cs="Times New Roman"/>
          <w:b/>
          <w:bCs/>
          <w:sz w:val="28"/>
          <w:szCs w:val="28"/>
        </w:rPr>
        <w:t>Листы</w:t>
      </w:r>
      <w:r w:rsidRPr="00C03DA2">
        <w:rPr>
          <w:rFonts w:ascii="Times New Roman" w:hAnsi="Times New Roman" w:cs="Times New Roman"/>
          <w:sz w:val="28"/>
          <w:szCs w:val="28"/>
        </w:rPr>
        <w:t>;</w:t>
      </w:r>
    </w:p>
    <w:p w:rsidR="0074405E" w:rsidRPr="00C03DA2" w:rsidRDefault="0074405E" w:rsidP="00343AE7">
      <w:pPr>
        <w:pStyle w:val="a6"/>
        <w:numPr>
          <w:ilvl w:val="0"/>
          <w:numId w:val="9"/>
        </w:numPr>
        <w:autoSpaceDE w:val="0"/>
        <w:autoSpaceDN w:val="0"/>
        <w:adjustRightInd w:val="0"/>
        <w:ind w:left="567" w:right="-285" w:firstLine="567"/>
        <w:jc w:val="both"/>
        <w:rPr>
          <w:sz w:val="28"/>
          <w:szCs w:val="28"/>
        </w:rPr>
      </w:pPr>
      <w:r w:rsidRPr="00C03DA2">
        <w:rPr>
          <w:rFonts w:eastAsiaTheme="minorHAnsi"/>
          <w:color w:val="000000"/>
          <w:sz w:val="28"/>
          <w:szCs w:val="28"/>
          <w:lang w:eastAsia="en-US"/>
        </w:rPr>
        <w:t>вызовите контекстное меню щелчком правой кнопки мыши и выберите команду</w:t>
      </w:r>
      <w:proofErr w:type="gramStart"/>
      <w:r w:rsidRPr="00C03DA2">
        <w:rPr>
          <w:rFonts w:eastAsiaTheme="minorHAnsi"/>
          <w:color w:val="000000"/>
          <w:sz w:val="28"/>
          <w:szCs w:val="28"/>
          <w:lang w:eastAsia="en-US"/>
        </w:rPr>
        <w:t xml:space="preserve"> </w:t>
      </w:r>
      <w:r w:rsidRPr="00C03DA2">
        <w:rPr>
          <w:b/>
          <w:bCs/>
          <w:sz w:val="28"/>
          <w:szCs w:val="28"/>
        </w:rPr>
        <w:t>Р</w:t>
      </w:r>
      <w:proofErr w:type="gramEnd"/>
      <w:r w:rsidRPr="00C03DA2">
        <w:rPr>
          <w:b/>
          <w:bCs/>
          <w:sz w:val="28"/>
          <w:szCs w:val="28"/>
        </w:rPr>
        <w:t>азместить вид</w:t>
      </w:r>
      <w:r w:rsidRPr="00C03DA2">
        <w:rPr>
          <w:sz w:val="28"/>
          <w:szCs w:val="28"/>
        </w:rPr>
        <w:t>.</w:t>
      </w:r>
    </w:p>
    <w:p w:rsidR="0074405E" w:rsidRPr="00C03DA2" w:rsidRDefault="00DF5682" w:rsidP="00343AE7">
      <w:pPr>
        <w:ind w:left="567" w:right="-285" w:firstLine="567"/>
        <w:rPr>
          <w:sz w:val="28"/>
          <w:szCs w:val="28"/>
        </w:rPr>
      </w:pPr>
      <w:r w:rsidRPr="00C03DA2">
        <w:rPr>
          <w:noProof/>
          <w:sz w:val="28"/>
          <w:szCs w:val="28"/>
        </w:rPr>
        <w:drawing>
          <wp:inline distT="0" distB="0" distL="0" distR="0">
            <wp:extent cx="2122170" cy="2766060"/>
            <wp:effectExtent l="19050" t="0" r="0" b="0"/>
            <wp:docPr id="6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2122170" cy="2766060"/>
                    </a:xfrm>
                    <a:prstGeom prst="rect">
                      <a:avLst/>
                    </a:prstGeom>
                    <a:noFill/>
                    <a:ln w="9525">
                      <a:noFill/>
                      <a:miter lim="800000"/>
                      <a:headEnd/>
                      <a:tailEnd/>
                    </a:ln>
                  </pic:spPr>
                </pic:pic>
              </a:graphicData>
            </a:graphic>
          </wp:inline>
        </w:drawing>
      </w:r>
    </w:p>
    <w:p w:rsidR="001D2C95" w:rsidRPr="00C03DA2" w:rsidRDefault="001D2C95"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25.</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Окно </w:t>
      </w:r>
      <w:r w:rsidRPr="00C03DA2">
        <w:rPr>
          <w:rFonts w:ascii="Times New Roman" w:hAnsi="Times New Roman" w:cs="Times New Roman"/>
          <w:b/>
          <w:bCs/>
          <w:sz w:val="28"/>
          <w:szCs w:val="28"/>
        </w:rPr>
        <w:t>Листы</w:t>
      </w:r>
    </w:p>
    <w:p w:rsidR="00DF5682" w:rsidRPr="00C03DA2" w:rsidRDefault="001D2C95" w:rsidP="00343AE7">
      <w:pPr>
        <w:ind w:left="567" w:right="-285" w:firstLine="567"/>
        <w:jc w:val="both"/>
        <w:rPr>
          <w:sz w:val="28"/>
          <w:szCs w:val="28"/>
        </w:rPr>
      </w:pPr>
      <w:r w:rsidRPr="00C03DA2">
        <w:rPr>
          <w:sz w:val="28"/>
          <w:szCs w:val="28"/>
        </w:rPr>
        <w:t xml:space="preserve">В окне </w:t>
      </w:r>
      <w:r w:rsidRPr="00C03DA2">
        <w:rPr>
          <w:b/>
          <w:bCs/>
          <w:sz w:val="28"/>
          <w:szCs w:val="28"/>
        </w:rPr>
        <w:t xml:space="preserve">Листы </w:t>
      </w:r>
      <w:r w:rsidRPr="00C03DA2">
        <w:rPr>
          <w:sz w:val="28"/>
          <w:szCs w:val="28"/>
        </w:rPr>
        <w:t>представлен список чертёжных листов в составе проекта. Для каждого листа перечислены виды, которые на нём представлены</w:t>
      </w:r>
    </w:p>
    <w:p w:rsidR="00DF5682" w:rsidRPr="00C03DA2" w:rsidRDefault="001D2C95" w:rsidP="00343AE7">
      <w:pPr>
        <w:ind w:left="567" w:right="-285" w:firstLine="567"/>
        <w:jc w:val="both"/>
        <w:rPr>
          <w:sz w:val="28"/>
          <w:szCs w:val="28"/>
        </w:rPr>
      </w:pPr>
      <w:r w:rsidRPr="00C03DA2">
        <w:rPr>
          <w:sz w:val="28"/>
          <w:szCs w:val="28"/>
        </w:rPr>
        <w:lastRenderedPageBreak/>
        <w:t>По щелчку правой кнопки мыши доступно контекстное меню, команды которого позволяют открывать листы в графических окнах, закрывать, удалять, редактировать свойства, переходить к исходному виду документирования.</w:t>
      </w:r>
    </w:p>
    <w:p w:rsidR="001D2C95" w:rsidRPr="00C03DA2" w:rsidRDefault="001D2C9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Команда</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Р</w:t>
      </w:r>
      <w:proofErr w:type="gramEnd"/>
      <w:r w:rsidRPr="00C03DA2">
        <w:rPr>
          <w:rFonts w:ascii="Times New Roman" w:hAnsi="Times New Roman" w:cs="Times New Roman"/>
          <w:b/>
          <w:bCs/>
          <w:sz w:val="28"/>
          <w:szCs w:val="28"/>
        </w:rPr>
        <w:t xml:space="preserve">азместить вид </w:t>
      </w:r>
      <w:r w:rsidRPr="00C03DA2">
        <w:rPr>
          <w:rFonts w:ascii="Times New Roman" w:hAnsi="Times New Roman" w:cs="Times New Roman"/>
          <w:sz w:val="28"/>
          <w:szCs w:val="28"/>
        </w:rPr>
        <w:t>доступна в контекстном меню чертёжного листа, если выбран вид, подходящий для размещения на чертеже. Команда недоступна, если активен вид, в котором отображается чертёжный лист.</w:t>
      </w:r>
    </w:p>
    <w:p w:rsidR="001D2C95" w:rsidRPr="00C03DA2" w:rsidRDefault="001D2C9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Поместить вид на чертёжный лист можно другим способом:</w:t>
      </w:r>
    </w:p>
    <w:p w:rsidR="001D2C95" w:rsidRPr="00C03DA2" w:rsidRDefault="001D2C95" w:rsidP="00343AE7">
      <w:pPr>
        <w:pStyle w:val="a6"/>
        <w:numPr>
          <w:ilvl w:val="0"/>
          <w:numId w:val="30"/>
        </w:numPr>
        <w:autoSpaceDE w:val="0"/>
        <w:autoSpaceDN w:val="0"/>
        <w:adjustRightInd w:val="0"/>
        <w:ind w:left="567" w:right="-285" w:firstLine="567"/>
        <w:jc w:val="both"/>
        <w:rPr>
          <w:rFonts w:eastAsiaTheme="minorHAnsi"/>
          <w:color w:val="000000"/>
          <w:sz w:val="28"/>
          <w:szCs w:val="28"/>
          <w:lang w:eastAsia="en-US"/>
        </w:rPr>
      </w:pPr>
      <w:r w:rsidRPr="00C03DA2">
        <w:rPr>
          <w:rFonts w:eastAsiaTheme="minorHAnsi"/>
          <w:color w:val="000000"/>
          <w:sz w:val="28"/>
          <w:szCs w:val="28"/>
          <w:lang w:eastAsia="en-US"/>
        </w:rPr>
        <w:t>сделайте активным графическое окно, в котором изображён нужный лист чертежа;</w:t>
      </w:r>
    </w:p>
    <w:p w:rsidR="001D2C95" w:rsidRPr="00C03DA2" w:rsidRDefault="001D2C95" w:rsidP="00343AE7">
      <w:pPr>
        <w:pStyle w:val="a6"/>
        <w:numPr>
          <w:ilvl w:val="0"/>
          <w:numId w:val="30"/>
        </w:numPr>
        <w:autoSpaceDE w:val="0"/>
        <w:autoSpaceDN w:val="0"/>
        <w:adjustRightInd w:val="0"/>
        <w:ind w:left="567" w:right="-285" w:firstLine="567"/>
        <w:jc w:val="both"/>
        <w:rPr>
          <w:sz w:val="28"/>
          <w:szCs w:val="28"/>
        </w:rPr>
      </w:pPr>
      <w:r w:rsidRPr="00C03DA2">
        <w:rPr>
          <w:rFonts w:eastAsiaTheme="minorHAnsi"/>
          <w:color w:val="000000"/>
          <w:sz w:val="28"/>
          <w:szCs w:val="28"/>
          <w:lang w:eastAsia="en-US"/>
        </w:rPr>
        <w:t xml:space="preserve">откройте окно </w:t>
      </w:r>
      <w:r w:rsidRPr="00C03DA2">
        <w:rPr>
          <w:b/>
          <w:bCs/>
          <w:sz w:val="28"/>
          <w:szCs w:val="28"/>
        </w:rPr>
        <w:t>Виды</w:t>
      </w:r>
      <w:r w:rsidRPr="00C03DA2">
        <w:rPr>
          <w:sz w:val="28"/>
          <w:szCs w:val="28"/>
        </w:rPr>
        <w:t xml:space="preserve">, выберите в списке нужный вид при помощи курсора мыши; </w:t>
      </w:r>
    </w:p>
    <w:p w:rsidR="001D2C95" w:rsidRPr="00C03DA2" w:rsidRDefault="001D2C95" w:rsidP="00343AE7">
      <w:pPr>
        <w:pStyle w:val="Default"/>
        <w:numPr>
          <w:ilvl w:val="0"/>
          <w:numId w:val="30"/>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нажмите левую кнопку мыши и, удерживая её нажатой, начните переносить вид на лист чертежа;</w:t>
      </w:r>
    </w:p>
    <w:p w:rsidR="001D2C95" w:rsidRPr="00C03DA2" w:rsidRDefault="001D2C95" w:rsidP="00343AE7">
      <w:pPr>
        <w:pStyle w:val="Default"/>
        <w:numPr>
          <w:ilvl w:val="0"/>
          <w:numId w:val="30"/>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вид изображается на фоне листа линиями цвета выделения, следуя за курсором мыши. При достижении требуемого положения зафиксируйте его одинарным щелчком левой кнопки мыши.</w:t>
      </w:r>
    </w:p>
    <w:p w:rsidR="001D2C95" w:rsidRPr="00C03DA2" w:rsidRDefault="001D2C95" w:rsidP="00343AE7">
      <w:pPr>
        <w:pStyle w:val="Default"/>
        <w:ind w:left="567" w:right="-285" w:firstLine="567"/>
        <w:jc w:val="both"/>
        <w:rPr>
          <w:rFonts w:ascii="Times New Roman" w:hAnsi="Times New Roman" w:cs="Times New Roman"/>
          <w:sz w:val="28"/>
          <w:szCs w:val="28"/>
        </w:rPr>
      </w:pPr>
    </w:p>
    <w:p w:rsidR="001D2C95" w:rsidRPr="00C03DA2" w:rsidRDefault="001D2C95" w:rsidP="00343AE7">
      <w:pPr>
        <w:ind w:left="567" w:right="-285" w:firstLine="567"/>
        <w:jc w:val="both"/>
        <w:rPr>
          <w:sz w:val="28"/>
          <w:szCs w:val="28"/>
        </w:rPr>
      </w:pPr>
      <w:r w:rsidRPr="00C03DA2">
        <w:rPr>
          <w:sz w:val="28"/>
          <w:szCs w:val="28"/>
        </w:rPr>
        <w:t xml:space="preserve">Помимо видов, на листе чертежа могут быть нанесены линии, штриховки, тексты и другие обозначения, а также спецификации. Спецификации формируются в автоматизированном режиме специальными функциями, доступными в меню </w:t>
      </w:r>
      <w:r w:rsidRPr="00C03DA2">
        <w:rPr>
          <w:b/>
          <w:bCs/>
          <w:sz w:val="28"/>
          <w:szCs w:val="28"/>
        </w:rPr>
        <w:t>Сервис</w:t>
      </w:r>
      <w:r w:rsidRPr="00C03DA2">
        <w:rPr>
          <w:sz w:val="28"/>
          <w:szCs w:val="28"/>
        </w:rPr>
        <w:t>. Набор доступных форм и спецификаций определяется составом библиотеки, пополнение которой может происходить, в том числе, силами пользователя.</w:t>
      </w:r>
    </w:p>
    <w:p w:rsidR="001D2C95" w:rsidRPr="00C03DA2" w:rsidRDefault="001D2C95" w:rsidP="00343AE7">
      <w:pPr>
        <w:ind w:left="567" w:right="-285" w:firstLine="567"/>
        <w:rPr>
          <w:sz w:val="28"/>
          <w:szCs w:val="28"/>
        </w:rPr>
      </w:pPr>
    </w:p>
    <w:p w:rsidR="005B17E5" w:rsidRDefault="005B17E5" w:rsidP="00343AE7">
      <w:pPr>
        <w:pStyle w:val="a6"/>
        <w:ind w:left="567" w:right="-285" w:firstLine="567"/>
        <w:jc w:val="center"/>
        <w:rPr>
          <w:b/>
          <w:i/>
          <w:iCs/>
          <w:sz w:val="28"/>
          <w:szCs w:val="28"/>
          <w:lang w:val="kk-KZ"/>
        </w:rPr>
      </w:pP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t>Практические занятия</w:t>
      </w:r>
      <w:r w:rsidRPr="00C03DA2">
        <w:rPr>
          <w:b/>
          <w:i/>
          <w:iCs/>
          <w:sz w:val="28"/>
          <w:szCs w:val="28"/>
        </w:rPr>
        <w:t xml:space="preserve"> №</w:t>
      </w:r>
      <w:r w:rsidR="0082190A" w:rsidRPr="00C03DA2">
        <w:rPr>
          <w:b/>
          <w:i/>
          <w:iCs/>
          <w:sz w:val="28"/>
          <w:szCs w:val="28"/>
        </w:rPr>
        <w:t>3</w:t>
      </w:r>
      <w:r w:rsidR="00F55871" w:rsidRPr="00C03DA2">
        <w:rPr>
          <w:b/>
          <w:i/>
          <w:iCs/>
          <w:sz w:val="28"/>
          <w:szCs w:val="28"/>
        </w:rPr>
        <w:t>4</w:t>
      </w:r>
      <w:r w:rsidR="0082190A" w:rsidRPr="00C03DA2">
        <w:rPr>
          <w:b/>
          <w:i/>
          <w:iCs/>
          <w:sz w:val="28"/>
          <w:szCs w:val="28"/>
        </w:rPr>
        <w:t>, №3</w:t>
      </w:r>
      <w:r w:rsidR="00F55871" w:rsidRPr="00C03DA2">
        <w:rPr>
          <w:b/>
          <w:i/>
          <w:iCs/>
          <w:sz w:val="28"/>
          <w:szCs w:val="28"/>
        </w:rPr>
        <w:t>5</w:t>
      </w:r>
      <w:r w:rsidR="005A2FC7" w:rsidRPr="00C03DA2">
        <w:rPr>
          <w:b/>
          <w:i/>
          <w:iCs/>
          <w:sz w:val="28"/>
          <w:szCs w:val="28"/>
        </w:rPr>
        <w:t xml:space="preserve"> </w:t>
      </w:r>
      <w:r w:rsidR="0082190A" w:rsidRPr="00C03DA2">
        <w:rPr>
          <w:b/>
          <w:i/>
          <w:iCs/>
          <w:sz w:val="28"/>
          <w:szCs w:val="28"/>
        </w:rPr>
        <w:t>и №</w:t>
      </w:r>
      <w:r w:rsidR="005A2FC7" w:rsidRPr="00C03DA2">
        <w:rPr>
          <w:b/>
          <w:i/>
          <w:iCs/>
          <w:sz w:val="28"/>
          <w:szCs w:val="28"/>
        </w:rPr>
        <w:t>3</w:t>
      </w:r>
      <w:r w:rsidR="00F55871" w:rsidRPr="00C03DA2">
        <w:rPr>
          <w:b/>
          <w:i/>
          <w:iCs/>
          <w:sz w:val="28"/>
          <w:szCs w:val="28"/>
        </w:rPr>
        <w:t>6</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586F99" w:rsidRPr="00C03DA2">
        <w:rPr>
          <w:sz w:val="28"/>
          <w:szCs w:val="28"/>
        </w:rPr>
        <w:t>Работа в подсистеме САПФИР-КОНСТРУКЦИИ</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5C7CB5" w:rsidRPr="00C03DA2" w:rsidRDefault="00586F99" w:rsidP="00343AE7">
      <w:pPr>
        <w:ind w:left="567" w:right="-285" w:firstLine="567"/>
        <w:jc w:val="both"/>
        <w:rPr>
          <w:sz w:val="28"/>
          <w:szCs w:val="28"/>
          <w:lang w:val="kk-KZ"/>
        </w:rPr>
      </w:pPr>
      <w:r w:rsidRPr="00C03DA2">
        <w:rPr>
          <w:rStyle w:val="FontStyle67"/>
          <w:rFonts w:ascii="Times New Roman" w:hAnsi="Times New Roman" w:cs="Times New Roman"/>
          <w:sz w:val="28"/>
          <w:szCs w:val="28"/>
        </w:rPr>
        <w:t>Цел</w:t>
      </w:r>
      <w:r w:rsidR="005A2FC7"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5A2FC7"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5A2FC7"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5A2FC7" w:rsidRPr="00C03DA2">
        <w:rPr>
          <w:iCs/>
          <w:sz w:val="28"/>
          <w:szCs w:val="28"/>
        </w:rPr>
        <w:t>№3</w:t>
      </w:r>
      <w:r w:rsidR="00F55871" w:rsidRPr="00C03DA2">
        <w:rPr>
          <w:iCs/>
          <w:sz w:val="28"/>
          <w:szCs w:val="28"/>
        </w:rPr>
        <w:t>4</w:t>
      </w:r>
      <w:r w:rsidR="005A2FC7" w:rsidRPr="00C03DA2">
        <w:rPr>
          <w:iCs/>
          <w:sz w:val="28"/>
          <w:szCs w:val="28"/>
        </w:rPr>
        <w:t>, №3</w:t>
      </w:r>
      <w:r w:rsidR="00F55871" w:rsidRPr="00C03DA2">
        <w:rPr>
          <w:iCs/>
          <w:sz w:val="28"/>
          <w:szCs w:val="28"/>
        </w:rPr>
        <w:t>5</w:t>
      </w:r>
      <w:r w:rsidR="005A2FC7" w:rsidRPr="00C03DA2">
        <w:rPr>
          <w:iCs/>
          <w:sz w:val="28"/>
          <w:szCs w:val="28"/>
        </w:rPr>
        <w:t xml:space="preserve"> и №3</w:t>
      </w:r>
      <w:r w:rsidR="00F55871" w:rsidRPr="00C03DA2">
        <w:rPr>
          <w:iCs/>
          <w:sz w:val="28"/>
          <w:szCs w:val="28"/>
        </w:rPr>
        <w:t>7</w:t>
      </w:r>
      <w:r w:rsidR="005A2FC7" w:rsidRPr="00C03DA2">
        <w:rPr>
          <w:b/>
          <w:i/>
          <w:iCs/>
          <w:sz w:val="28"/>
          <w:szCs w:val="28"/>
        </w:rPr>
        <w:t xml:space="preserve"> </w:t>
      </w:r>
      <w:r w:rsidRPr="00C03DA2">
        <w:rPr>
          <w:rStyle w:val="FontStyle67"/>
          <w:rFonts w:ascii="Times New Roman" w:hAnsi="Times New Roman" w:cs="Times New Roman"/>
          <w:sz w:val="28"/>
          <w:szCs w:val="28"/>
        </w:rPr>
        <w:t xml:space="preserve">является обучение магистрантов работать </w:t>
      </w:r>
      <w:r w:rsidR="00CC35BF" w:rsidRPr="00C03DA2">
        <w:rPr>
          <w:i/>
          <w:sz w:val="28"/>
          <w:szCs w:val="28"/>
        </w:rPr>
        <w:t xml:space="preserve">в подсистеме </w:t>
      </w:r>
      <w:proofErr w:type="gramStart"/>
      <w:r w:rsidR="00CC35BF" w:rsidRPr="00C03DA2">
        <w:rPr>
          <w:i/>
          <w:sz w:val="28"/>
          <w:szCs w:val="28"/>
        </w:rPr>
        <w:t>САПФИР</w:t>
      </w:r>
      <w:r w:rsidR="00CC35BF" w:rsidRPr="00C03DA2">
        <w:rPr>
          <w:sz w:val="28"/>
          <w:szCs w:val="28"/>
        </w:rPr>
        <w:t>-</w:t>
      </w:r>
      <w:r w:rsidR="00CC35BF" w:rsidRPr="00C03DA2">
        <w:rPr>
          <w:i/>
          <w:sz w:val="28"/>
          <w:szCs w:val="28"/>
        </w:rPr>
        <w:t>КОНСТРУКЦИИ</w:t>
      </w:r>
      <w:proofErr w:type="gramEnd"/>
      <w:r w:rsidR="005C7CB5" w:rsidRPr="00C03DA2">
        <w:rPr>
          <w:i/>
          <w:sz w:val="28"/>
          <w:szCs w:val="28"/>
        </w:rPr>
        <w:t xml:space="preserve">. </w:t>
      </w:r>
      <w:r w:rsidRPr="00C03DA2">
        <w:rPr>
          <w:sz w:val="28"/>
          <w:szCs w:val="28"/>
        </w:rPr>
        <w:t xml:space="preserve">При этом научить магистрантов </w:t>
      </w:r>
      <w:r w:rsidR="00784F19" w:rsidRPr="00C03DA2">
        <w:rPr>
          <w:sz w:val="28"/>
          <w:szCs w:val="28"/>
        </w:rPr>
        <w:t>с</w:t>
      </w:r>
      <w:r w:rsidR="005C7CB5" w:rsidRPr="00C03DA2">
        <w:rPr>
          <w:sz w:val="28"/>
          <w:szCs w:val="28"/>
        </w:rPr>
        <w:t>оздани</w:t>
      </w:r>
      <w:r w:rsidR="00784F19" w:rsidRPr="00C03DA2">
        <w:rPr>
          <w:sz w:val="28"/>
          <w:szCs w:val="28"/>
        </w:rPr>
        <w:t>ю</w:t>
      </w:r>
      <w:r w:rsidR="005C7CB5" w:rsidRPr="00C03DA2">
        <w:rPr>
          <w:sz w:val="28"/>
          <w:szCs w:val="28"/>
        </w:rPr>
        <w:t xml:space="preserve"> и редактировани</w:t>
      </w:r>
      <w:r w:rsidR="00784F19" w:rsidRPr="00C03DA2">
        <w:rPr>
          <w:sz w:val="28"/>
          <w:szCs w:val="28"/>
        </w:rPr>
        <w:t>ю</w:t>
      </w:r>
      <w:r w:rsidR="005C7CB5" w:rsidRPr="00C03DA2">
        <w:rPr>
          <w:sz w:val="28"/>
          <w:szCs w:val="28"/>
        </w:rPr>
        <w:t xml:space="preserve"> аналитической модели здания</w:t>
      </w:r>
      <w:r w:rsidR="00784F19" w:rsidRPr="00C03DA2">
        <w:rPr>
          <w:sz w:val="28"/>
          <w:szCs w:val="28"/>
        </w:rPr>
        <w:t>, с</w:t>
      </w:r>
      <w:r w:rsidR="005C7CB5" w:rsidRPr="00C03DA2">
        <w:rPr>
          <w:sz w:val="28"/>
          <w:szCs w:val="28"/>
        </w:rPr>
        <w:t>оздани</w:t>
      </w:r>
      <w:r w:rsidR="00784F19" w:rsidRPr="00C03DA2">
        <w:rPr>
          <w:sz w:val="28"/>
          <w:szCs w:val="28"/>
        </w:rPr>
        <w:t>ю</w:t>
      </w:r>
      <w:r w:rsidR="005C7CB5" w:rsidRPr="00C03DA2">
        <w:rPr>
          <w:sz w:val="28"/>
          <w:szCs w:val="28"/>
        </w:rPr>
        <w:t xml:space="preserve"> дополнительных точек и линий</w:t>
      </w:r>
      <w:r w:rsidR="00784F19" w:rsidRPr="00C03DA2">
        <w:rPr>
          <w:sz w:val="28"/>
          <w:szCs w:val="28"/>
        </w:rPr>
        <w:t>, с</w:t>
      </w:r>
      <w:r w:rsidR="005C7CB5" w:rsidRPr="00C03DA2">
        <w:rPr>
          <w:sz w:val="28"/>
          <w:szCs w:val="28"/>
        </w:rPr>
        <w:t>оздани</w:t>
      </w:r>
      <w:r w:rsidR="00784F19" w:rsidRPr="00C03DA2">
        <w:rPr>
          <w:sz w:val="28"/>
          <w:szCs w:val="28"/>
        </w:rPr>
        <w:t>ю</w:t>
      </w:r>
      <w:r w:rsidR="005C7CB5" w:rsidRPr="00C03DA2">
        <w:rPr>
          <w:sz w:val="28"/>
          <w:szCs w:val="28"/>
        </w:rPr>
        <w:t xml:space="preserve"> стержней и пластин</w:t>
      </w:r>
      <w:r w:rsidR="00784F19" w:rsidRPr="00C03DA2">
        <w:rPr>
          <w:sz w:val="28"/>
          <w:szCs w:val="28"/>
        </w:rPr>
        <w:t>, с</w:t>
      </w:r>
      <w:r w:rsidR="005C7CB5" w:rsidRPr="00C03DA2">
        <w:rPr>
          <w:sz w:val="28"/>
          <w:szCs w:val="28"/>
        </w:rPr>
        <w:t>оздани</w:t>
      </w:r>
      <w:r w:rsidR="00784F19" w:rsidRPr="00C03DA2">
        <w:rPr>
          <w:sz w:val="28"/>
          <w:szCs w:val="28"/>
        </w:rPr>
        <w:t>ю</w:t>
      </w:r>
      <w:r w:rsidR="005C7CB5" w:rsidRPr="00C03DA2">
        <w:rPr>
          <w:sz w:val="28"/>
          <w:szCs w:val="28"/>
        </w:rPr>
        <w:t xml:space="preserve"> конечно-элементной сетки.</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784F19" w:rsidRPr="00C03DA2" w:rsidRDefault="00784F19" w:rsidP="00343AE7">
      <w:pPr>
        <w:pStyle w:val="a6"/>
        <w:numPr>
          <w:ilvl w:val="0"/>
          <w:numId w:val="9"/>
        </w:numPr>
        <w:ind w:left="567" w:right="-285" w:firstLine="567"/>
        <w:jc w:val="both"/>
        <w:rPr>
          <w:sz w:val="28"/>
          <w:szCs w:val="28"/>
        </w:rPr>
      </w:pPr>
      <w:r w:rsidRPr="00C03DA2">
        <w:rPr>
          <w:i/>
          <w:sz w:val="28"/>
          <w:szCs w:val="28"/>
        </w:rPr>
        <w:t xml:space="preserve">Работа в подсистеме </w:t>
      </w:r>
      <w:proofErr w:type="gramStart"/>
      <w:r w:rsidRPr="00C03DA2">
        <w:rPr>
          <w:i/>
          <w:sz w:val="28"/>
          <w:szCs w:val="28"/>
        </w:rPr>
        <w:t>САПФИР</w:t>
      </w:r>
      <w:r w:rsidRPr="00C03DA2">
        <w:rPr>
          <w:sz w:val="28"/>
          <w:szCs w:val="28"/>
        </w:rPr>
        <w:t>-</w:t>
      </w:r>
      <w:r w:rsidRPr="00C03DA2">
        <w:rPr>
          <w:i/>
          <w:sz w:val="28"/>
          <w:szCs w:val="28"/>
        </w:rPr>
        <w:t>КОНСТРУКЦИИ</w:t>
      </w:r>
      <w:proofErr w:type="gramEnd"/>
      <w:r w:rsidRPr="00C03DA2">
        <w:rPr>
          <w:i/>
          <w:sz w:val="28"/>
          <w:szCs w:val="28"/>
        </w:rPr>
        <w:t>.</w:t>
      </w:r>
      <w:r w:rsidRPr="00C03DA2">
        <w:rPr>
          <w:sz w:val="28"/>
          <w:szCs w:val="28"/>
        </w:rPr>
        <w:t xml:space="preserve"> </w:t>
      </w:r>
    </w:p>
    <w:p w:rsidR="00784F19" w:rsidRPr="00C03DA2" w:rsidRDefault="00784F19" w:rsidP="00343AE7">
      <w:pPr>
        <w:pStyle w:val="a6"/>
        <w:numPr>
          <w:ilvl w:val="0"/>
          <w:numId w:val="18"/>
        </w:numPr>
        <w:ind w:left="567" w:right="-285" w:firstLine="567"/>
        <w:jc w:val="both"/>
        <w:rPr>
          <w:sz w:val="28"/>
          <w:szCs w:val="28"/>
        </w:rPr>
      </w:pPr>
      <w:r w:rsidRPr="00C03DA2">
        <w:rPr>
          <w:sz w:val="28"/>
          <w:szCs w:val="28"/>
        </w:rPr>
        <w:t xml:space="preserve">Создание и редактирование аналитической модели здания. </w:t>
      </w:r>
    </w:p>
    <w:p w:rsidR="00784F19" w:rsidRPr="00C03DA2" w:rsidRDefault="00784F19" w:rsidP="00343AE7">
      <w:pPr>
        <w:pStyle w:val="a6"/>
        <w:numPr>
          <w:ilvl w:val="0"/>
          <w:numId w:val="18"/>
        </w:numPr>
        <w:ind w:left="567" w:right="-285" w:firstLine="567"/>
        <w:jc w:val="both"/>
        <w:rPr>
          <w:sz w:val="28"/>
          <w:szCs w:val="28"/>
        </w:rPr>
      </w:pPr>
      <w:r w:rsidRPr="00C03DA2">
        <w:rPr>
          <w:sz w:val="28"/>
          <w:szCs w:val="28"/>
        </w:rPr>
        <w:t xml:space="preserve">Создание дополнительных точек и линий. </w:t>
      </w:r>
    </w:p>
    <w:p w:rsidR="00784F19" w:rsidRPr="00C03DA2" w:rsidRDefault="00784F19" w:rsidP="00343AE7">
      <w:pPr>
        <w:pStyle w:val="a6"/>
        <w:numPr>
          <w:ilvl w:val="0"/>
          <w:numId w:val="18"/>
        </w:numPr>
        <w:ind w:left="567" w:right="-285" w:firstLine="567"/>
        <w:jc w:val="both"/>
        <w:rPr>
          <w:sz w:val="28"/>
          <w:szCs w:val="28"/>
        </w:rPr>
      </w:pPr>
      <w:r w:rsidRPr="00C03DA2">
        <w:rPr>
          <w:sz w:val="28"/>
          <w:szCs w:val="28"/>
        </w:rPr>
        <w:t xml:space="preserve">Создание стержней и пластин. </w:t>
      </w:r>
    </w:p>
    <w:p w:rsidR="00784F19" w:rsidRPr="00C03DA2" w:rsidRDefault="00784F19" w:rsidP="00343AE7">
      <w:pPr>
        <w:pStyle w:val="a6"/>
        <w:numPr>
          <w:ilvl w:val="0"/>
          <w:numId w:val="18"/>
        </w:numPr>
        <w:ind w:left="567" w:right="-285" w:firstLine="567"/>
        <w:jc w:val="both"/>
        <w:rPr>
          <w:sz w:val="28"/>
          <w:szCs w:val="28"/>
          <w:lang w:val="kk-KZ"/>
        </w:rPr>
      </w:pPr>
      <w:r w:rsidRPr="00C03DA2">
        <w:rPr>
          <w:sz w:val="28"/>
          <w:szCs w:val="28"/>
        </w:rPr>
        <w:t>Создание конечно-элементной сетки.</w:t>
      </w:r>
    </w:p>
    <w:p w:rsidR="008A2C05" w:rsidRPr="00C03DA2" w:rsidRDefault="008A2C05" w:rsidP="00343AE7">
      <w:pPr>
        <w:pStyle w:val="Default"/>
        <w:spacing w:before="200"/>
        <w:ind w:left="567" w:right="-285" w:firstLine="567"/>
        <w:jc w:val="both"/>
        <w:rPr>
          <w:rFonts w:ascii="Times New Roman" w:hAnsi="Times New Roman" w:cs="Times New Roman"/>
          <w:sz w:val="28"/>
          <w:szCs w:val="28"/>
        </w:rPr>
      </w:pPr>
      <w:r w:rsidRPr="00C03DA2">
        <w:rPr>
          <w:rFonts w:ascii="Times New Roman" w:hAnsi="Times New Roman" w:cs="Times New Roman"/>
          <w:b/>
          <w:bCs/>
          <w:sz w:val="28"/>
          <w:szCs w:val="28"/>
        </w:rPr>
        <w:t>Редактирование аналитической модели</w:t>
      </w:r>
    </w:p>
    <w:p w:rsidR="009234E7" w:rsidRPr="00C03DA2" w:rsidRDefault="008A2C05" w:rsidP="00343AE7">
      <w:pPr>
        <w:ind w:left="567" w:right="-285" w:firstLine="567"/>
        <w:jc w:val="both"/>
        <w:rPr>
          <w:sz w:val="28"/>
          <w:szCs w:val="28"/>
        </w:rPr>
      </w:pPr>
      <w:r w:rsidRPr="00C03DA2">
        <w:rPr>
          <w:sz w:val="28"/>
          <w:szCs w:val="28"/>
        </w:rPr>
        <w:lastRenderedPageBreak/>
        <w:t>Прое</w:t>
      </w:r>
      <w:proofErr w:type="gramStart"/>
      <w:r w:rsidRPr="00C03DA2">
        <w:rPr>
          <w:sz w:val="28"/>
          <w:szCs w:val="28"/>
        </w:rPr>
        <w:t>кт в пр</w:t>
      </w:r>
      <w:proofErr w:type="gramEnd"/>
      <w:r w:rsidRPr="00C03DA2">
        <w:rPr>
          <w:sz w:val="28"/>
          <w:szCs w:val="28"/>
        </w:rPr>
        <w:t xml:space="preserve">ограмме САПФИР может содержать конструкторскую часть, представленную одной или несколькими вариантами аналитических моделей конструкции здания или сооружения. Аналитическая модель – это модель, содержащая несущие конструктивные элементы, причём колонны и балки представлены в ней в виде одномерных элементов (стержней), а стены, плиты и оболочки – в виде двумерных элементов (пластин). Аналитическая модель конструкции автоматически формируется по мере создания архитектурной модели. В аналитическую модель входят только элементы здания и сооружения, помеченные как «несущие конструктивные элементы». Чтобы пометить любой элемент архитектурной модели как несущий конструктивный элемент, необходимо установить параметр «Интерпретация» этого элемента в значение «Несущий </w:t>
      </w:r>
      <w:proofErr w:type="spellStart"/>
      <w:r w:rsidRPr="00C03DA2">
        <w:rPr>
          <w:sz w:val="28"/>
          <w:szCs w:val="28"/>
        </w:rPr>
        <w:t>конструктив</w:t>
      </w:r>
      <w:proofErr w:type="spellEnd"/>
      <w:r w:rsidRPr="00C03DA2">
        <w:rPr>
          <w:sz w:val="28"/>
          <w:szCs w:val="28"/>
        </w:rPr>
        <w:t>» (см. разд</w:t>
      </w:r>
      <w:r w:rsidR="00751963" w:rsidRPr="00C03DA2">
        <w:rPr>
          <w:sz w:val="28"/>
          <w:szCs w:val="28"/>
        </w:rPr>
        <w:t>ел</w:t>
      </w:r>
      <w:r w:rsidRPr="00C03DA2">
        <w:rPr>
          <w:sz w:val="28"/>
          <w:szCs w:val="28"/>
        </w:rPr>
        <w:t xml:space="preserve"> «Редактирование параметров»). Визуализировать аналитическую модель можно с помощью флажка </w:t>
      </w:r>
      <w:r w:rsidRPr="00C03DA2">
        <w:rPr>
          <w:b/>
          <w:bCs/>
          <w:sz w:val="28"/>
          <w:szCs w:val="28"/>
        </w:rPr>
        <w:t xml:space="preserve">Аналитическая модель </w:t>
      </w:r>
      <w:r w:rsidRPr="00C03DA2">
        <w:rPr>
          <w:sz w:val="28"/>
          <w:szCs w:val="28"/>
        </w:rPr>
        <w:t xml:space="preserve">в диалоге </w:t>
      </w:r>
      <w:r w:rsidRPr="00C03DA2">
        <w:rPr>
          <w:b/>
          <w:bCs/>
          <w:sz w:val="28"/>
          <w:szCs w:val="28"/>
        </w:rPr>
        <w:t xml:space="preserve">Настройки визуализации </w:t>
      </w:r>
      <w:r w:rsidRPr="00C03DA2">
        <w:rPr>
          <w:sz w:val="28"/>
          <w:szCs w:val="28"/>
        </w:rPr>
        <w:t xml:space="preserve">или кнопкой </w:t>
      </w:r>
      <w:r w:rsidRPr="00C03DA2">
        <w:rPr>
          <w:b/>
          <w:bCs/>
          <w:sz w:val="28"/>
          <w:szCs w:val="28"/>
        </w:rPr>
        <w:t>Аналитическая модель</w:t>
      </w:r>
      <w:r w:rsidRPr="00C03DA2">
        <w:rPr>
          <w:sz w:val="28"/>
          <w:szCs w:val="28"/>
        </w:rPr>
        <w:t xml:space="preserve">, находящейся в панели инструментов </w:t>
      </w:r>
      <w:r w:rsidRPr="00C03DA2">
        <w:rPr>
          <w:b/>
          <w:bCs/>
          <w:sz w:val="28"/>
          <w:szCs w:val="28"/>
        </w:rPr>
        <w:t>Визуализация</w:t>
      </w:r>
      <w:r w:rsidRPr="00C03DA2">
        <w:rPr>
          <w:sz w:val="28"/>
          <w:szCs w:val="28"/>
        </w:rPr>
        <w:t>.</w:t>
      </w:r>
    </w:p>
    <w:p w:rsidR="008A2C05" w:rsidRPr="00C03DA2" w:rsidRDefault="005B17E5" w:rsidP="00343AE7">
      <w:pPr>
        <w:ind w:left="567" w:right="-285" w:firstLine="567"/>
        <w:jc w:val="both"/>
        <w:rPr>
          <w:sz w:val="28"/>
          <w:szCs w:val="28"/>
        </w:rPr>
      </w:pPr>
      <w:r w:rsidRPr="00C03DA2">
        <w:rPr>
          <w:sz w:val="28"/>
          <w:szCs w:val="28"/>
        </w:rPr>
        <w:t xml:space="preserve">Как видно, в аналитическую модель входят не все элементы, например, на рис. 26  в нее не вошли наружные стены. Чтобы элемент архитектурной модели имел аналитическую модель, необходимо, чтобы он был объявлен несущим элементом конструкции. Для этого его параметру </w:t>
      </w:r>
      <w:r w:rsidRPr="00C03DA2">
        <w:rPr>
          <w:b/>
          <w:bCs/>
          <w:sz w:val="28"/>
          <w:szCs w:val="28"/>
        </w:rPr>
        <w:t xml:space="preserve">Интерпретация </w:t>
      </w:r>
      <w:r w:rsidRPr="00C03DA2">
        <w:rPr>
          <w:sz w:val="28"/>
          <w:szCs w:val="28"/>
        </w:rPr>
        <w:t xml:space="preserve">надо установить значение </w:t>
      </w:r>
      <w:r w:rsidRPr="00C03DA2">
        <w:rPr>
          <w:b/>
          <w:bCs/>
          <w:sz w:val="28"/>
          <w:szCs w:val="28"/>
        </w:rPr>
        <w:t xml:space="preserve">Несущий </w:t>
      </w:r>
      <w:proofErr w:type="spellStart"/>
      <w:r w:rsidRPr="00C03DA2">
        <w:rPr>
          <w:b/>
          <w:bCs/>
          <w:sz w:val="28"/>
          <w:szCs w:val="28"/>
        </w:rPr>
        <w:t>конструктив</w:t>
      </w:r>
      <w:proofErr w:type="spellEnd"/>
      <w:r w:rsidRPr="00C03DA2">
        <w:rPr>
          <w:sz w:val="28"/>
          <w:szCs w:val="28"/>
        </w:rPr>
        <w:t>. Элементы, которые не следует включать в аналитическую модель, необходимо объявить ненесущими, присвоив им значение</w:t>
      </w:r>
      <w:proofErr w:type="gramStart"/>
      <w:r w:rsidRPr="00C03DA2">
        <w:rPr>
          <w:sz w:val="28"/>
          <w:szCs w:val="28"/>
        </w:rPr>
        <w:t xml:space="preserve"> </w:t>
      </w:r>
      <w:r w:rsidRPr="00C03DA2">
        <w:rPr>
          <w:b/>
          <w:bCs/>
          <w:sz w:val="28"/>
          <w:szCs w:val="28"/>
        </w:rPr>
        <w:t>И</w:t>
      </w:r>
      <w:proofErr w:type="gramEnd"/>
      <w:r w:rsidRPr="00C03DA2">
        <w:rPr>
          <w:b/>
          <w:bCs/>
          <w:sz w:val="28"/>
          <w:szCs w:val="28"/>
        </w:rPr>
        <w:t>гнорировать</w:t>
      </w:r>
      <w:r w:rsidRPr="00C03DA2">
        <w:rPr>
          <w:sz w:val="28"/>
          <w:szCs w:val="28"/>
        </w:rPr>
        <w:t xml:space="preserve">. Изменить параметры объекта можно, выделив его в режиме </w:t>
      </w:r>
      <w:r w:rsidRPr="00C03DA2">
        <w:rPr>
          <w:b/>
          <w:bCs/>
          <w:sz w:val="28"/>
          <w:szCs w:val="28"/>
        </w:rPr>
        <w:t xml:space="preserve">Указывание </w:t>
      </w:r>
      <w:r w:rsidRPr="00C03DA2">
        <w:rPr>
          <w:sz w:val="28"/>
          <w:szCs w:val="28"/>
        </w:rPr>
        <w:t xml:space="preserve">и нажав на кнопку </w:t>
      </w:r>
      <w:r w:rsidRPr="00C03DA2">
        <w:rPr>
          <w:b/>
          <w:bCs/>
          <w:sz w:val="28"/>
          <w:szCs w:val="28"/>
        </w:rPr>
        <w:t xml:space="preserve">Параметры </w:t>
      </w:r>
      <w:r w:rsidRPr="00C03DA2">
        <w:rPr>
          <w:sz w:val="28"/>
          <w:szCs w:val="28"/>
        </w:rPr>
        <w:t>или любым другим способом, описанным в разделе «Редактирование параметров».</w:t>
      </w:r>
    </w:p>
    <w:p w:rsidR="008A2C05" w:rsidRPr="00C03DA2" w:rsidRDefault="008A2C05" w:rsidP="00343AE7">
      <w:pPr>
        <w:ind w:left="567" w:right="-285" w:firstLine="567"/>
        <w:jc w:val="both"/>
        <w:rPr>
          <w:sz w:val="28"/>
          <w:szCs w:val="28"/>
          <w:lang w:val="en-US"/>
        </w:rPr>
      </w:pPr>
      <w:r w:rsidRPr="00C03DA2">
        <w:rPr>
          <w:noProof/>
          <w:sz w:val="28"/>
          <w:szCs w:val="28"/>
        </w:rPr>
        <w:lastRenderedPageBreak/>
        <w:drawing>
          <wp:inline distT="0" distB="0" distL="0" distR="0">
            <wp:extent cx="5397012" cy="4752871"/>
            <wp:effectExtent l="1905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396972" cy="4752836"/>
                    </a:xfrm>
                    <a:prstGeom prst="rect">
                      <a:avLst/>
                    </a:prstGeom>
                    <a:noFill/>
                    <a:ln w="9525">
                      <a:noFill/>
                      <a:miter lim="800000"/>
                      <a:headEnd/>
                      <a:tailEnd/>
                    </a:ln>
                  </pic:spPr>
                </pic:pic>
              </a:graphicData>
            </a:graphic>
          </wp:inline>
        </w:drawing>
      </w:r>
    </w:p>
    <w:p w:rsidR="008A2C05" w:rsidRPr="00C03DA2" w:rsidRDefault="008A2C05"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26</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Архитектурная и аналитическая модель здания </w:t>
      </w:r>
    </w:p>
    <w:p w:rsidR="008A2C05" w:rsidRPr="00C03DA2" w:rsidRDefault="008A2C05" w:rsidP="00343AE7">
      <w:pPr>
        <w:ind w:left="567" w:right="-285" w:firstLine="567"/>
        <w:jc w:val="both"/>
        <w:rPr>
          <w:sz w:val="28"/>
          <w:szCs w:val="28"/>
        </w:rPr>
      </w:pPr>
      <w:r w:rsidRPr="00C03DA2">
        <w:rPr>
          <w:sz w:val="28"/>
          <w:szCs w:val="28"/>
        </w:rPr>
        <w:t xml:space="preserve">Кроме параметра </w:t>
      </w:r>
      <w:r w:rsidRPr="00C03DA2">
        <w:rPr>
          <w:b/>
          <w:bCs/>
          <w:sz w:val="28"/>
          <w:szCs w:val="28"/>
        </w:rPr>
        <w:t xml:space="preserve">Несущий </w:t>
      </w:r>
      <w:proofErr w:type="spellStart"/>
      <w:r w:rsidRPr="00C03DA2">
        <w:rPr>
          <w:b/>
          <w:bCs/>
          <w:sz w:val="28"/>
          <w:szCs w:val="28"/>
        </w:rPr>
        <w:t>конструктив</w:t>
      </w:r>
      <w:proofErr w:type="spellEnd"/>
      <w:r w:rsidRPr="00C03DA2">
        <w:rPr>
          <w:sz w:val="28"/>
          <w:szCs w:val="28"/>
        </w:rPr>
        <w:t xml:space="preserve">, который, как уже было сказано, определяет, включать ли вообще данный элемент в аналитическую модель, есть еще некоторые параметры, которые влияют на создание аналитической модели элементов. </w:t>
      </w:r>
      <w:proofErr w:type="gramStart"/>
      <w:r w:rsidRPr="00C03DA2">
        <w:rPr>
          <w:sz w:val="28"/>
          <w:szCs w:val="28"/>
        </w:rPr>
        <w:t xml:space="preserve">Это параметр </w:t>
      </w:r>
      <w:r w:rsidRPr="00C03DA2">
        <w:rPr>
          <w:b/>
          <w:bCs/>
          <w:sz w:val="28"/>
          <w:szCs w:val="28"/>
        </w:rPr>
        <w:t>Аппроксимация</w:t>
      </w:r>
      <w:r w:rsidRPr="00C03DA2">
        <w:rPr>
          <w:sz w:val="28"/>
          <w:szCs w:val="28"/>
        </w:rPr>
        <w:t xml:space="preserve">, который имеет значение только для элементов, аналитическая модель которых содержит кривые линии или кривые поверхности и параметр </w:t>
      </w:r>
      <w:r w:rsidRPr="00C03DA2">
        <w:rPr>
          <w:b/>
          <w:bCs/>
          <w:sz w:val="28"/>
          <w:szCs w:val="28"/>
        </w:rPr>
        <w:t>Серединная плоскость</w:t>
      </w:r>
      <w:r w:rsidRPr="00C03DA2">
        <w:rPr>
          <w:sz w:val="28"/>
          <w:szCs w:val="28"/>
        </w:rPr>
        <w:t>, который имеет значение только для перекрытий.</w:t>
      </w:r>
      <w:proofErr w:type="gramEnd"/>
      <w:r w:rsidRPr="00C03DA2">
        <w:rPr>
          <w:sz w:val="28"/>
          <w:szCs w:val="28"/>
        </w:rPr>
        <w:t xml:space="preserve"> Коснемся обоих этих параметров. Аналитическая модель САПФИР, будучи приближенной к расчетной схеме ПК ЛИРА, не содержит криволинейных элементов, поэтому кривые линии и поверхности в этой модели </w:t>
      </w:r>
      <w:proofErr w:type="spellStart"/>
      <w:r w:rsidRPr="00C03DA2">
        <w:rPr>
          <w:sz w:val="28"/>
          <w:szCs w:val="28"/>
        </w:rPr>
        <w:t>аппроксимируются</w:t>
      </w:r>
      <w:proofErr w:type="spellEnd"/>
      <w:r w:rsidRPr="00C03DA2">
        <w:rPr>
          <w:sz w:val="28"/>
          <w:szCs w:val="28"/>
        </w:rPr>
        <w:t xml:space="preserve"> к прямым стержням и плоским пластинам. Точность такой аппроксимации зависит от параметра под названием </w:t>
      </w:r>
      <w:r w:rsidRPr="00C03DA2">
        <w:rPr>
          <w:b/>
          <w:bCs/>
          <w:sz w:val="28"/>
          <w:szCs w:val="28"/>
        </w:rPr>
        <w:t>Аппроксимация</w:t>
      </w:r>
      <w:r w:rsidRPr="00C03DA2">
        <w:rPr>
          <w:sz w:val="28"/>
          <w:szCs w:val="28"/>
        </w:rPr>
        <w:t>. Параметр А</w:t>
      </w:r>
      <w:r w:rsidRPr="00C03DA2">
        <w:rPr>
          <w:b/>
          <w:bCs/>
          <w:sz w:val="28"/>
          <w:szCs w:val="28"/>
        </w:rPr>
        <w:t xml:space="preserve">ппроксимация </w:t>
      </w:r>
      <w:r w:rsidRPr="00C03DA2">
        <w:rPr>
          <w:sz w:val="28"/>
          <w:szCs w:val="28"/>
        </w:rPr>
        <w:t xml:space="preserve">является относительной безразмерной  величиной, которая изменяется в промежутке от 0,1 до 10. Увеличение параметра </w:t>
      </w:r>
      <w:r w:rsidRPr="00C03DA2">
        <w:rPr>
          <w:b/>
          <w:bCs/>
          <w:sz w:val="28"/>
          <w:szCs w:val="28"/>
        </w:rPr>
        <w:t xml:space="preserve">Аппроксимация </w:t>
      </w:r>
      <w:r w:rsidRPr="00C03DA2">
        <w:rPr>
          <w:sz w:val="28"/>
          <w:szCs w:val="28"/>
        </w:rPr>
        <w:t xml:space="preserve">приводит к более точному представлению кривых, а уменьшение – к более грубому. Влияние разных значений параметра </w:t>
      </w:r>
      <w:r w:rsidRPr="00C03DA2">
        <w:rPr>
          <w:b/>
          <w:bCs/>
          <w:sz w:val="28"/>
          <w:szCs w:val="28"/>
        </w:rPr>
        <w:t xml:space="preserve">Аппроксимация </w:t>
      </w:r>
      <w:r w:rsidRPr="00C03DA2">
        <w:rPr>
          <w:sz w:val="28"/>
          <w:szCs w:val="28"/>
        </w:rPr>
        <w:t xml:space="preserve">на создание аналитической модели показано на рис. </w:t>
      </w:r>
      <w:r w:rsidR="00751963" w:rsidRPr="00C03DA2">
        <w:rPr>
          <w:sz w:val="28"/>
          <w:szCs w:val="28"/>
        </w:rPr>
        <w:t>27</w:t>
      </w:r>
      <w:r w:rsidRPr="00C03DA2">
        <w:rPr>
          <w:sz w:val="28"/>
          <w:szCs w:val="28"/>
        </w:rPr>
        <w:t xml:space="preserve">. Аппроксимация кривых всегда выполняется по вписанной траектории, то есть в примере, приведенном на </w:t>
      </w:r>
      <w:r w:rsidRPr="00C03DA2">
        <w:rPr>
          <w:sz w:val="28"/>
          <w:szCs w:val="28"/>
        </w:rPr>
        <w:lastRenderedPageBreak/>
        <w:t xml:space="preserve">рис. </w:t>
      </w:r>
      <w:r w:rsidR="002C2A62" w:rsidRPr="00C03DA2">
        <w:rPr>
          <w:sz w:val="28"/>
          <w:szCs w:val="28"/>
        </w:rPr>
        <w:t xml:space="preserve">27 </w:t>
      </w:r>
      <w:r w:rsidRPr="00C03DA2">
        <w:rPr>
          <w:sz w:val="28"/>
          <w:szCs w:val="28"/>
        </w:rPr>
        <w:t xml:space="preserve"> диаметр кольца </w:t>
      </w:r>
      <w:r w:rsidRPr="00C03DA2">
        <w:rPr>
          <w:i/>
          <w:iCs/>
          <w:sz w:val="28"/>
          <w:szCs w:val="28"/>
        </w:rPr>
        <w:t>D</w:t>
      </w:r>
      <w:proofErr w:type="spellStart"/>
      <w:r w:rsidRPr="00C03DA2">
        <w:rPr>
          <w:i/>
          <w:iCs/>
          <w:position w:val="-15"/>
          <w:sz w:val="28"/>
          <w:szCs w:val="28"/>
          <w:vertAlign w:val="subscript"/>
        </w:rPr>
        <w:t>b</w:t>
      </w:r>
      <w:proofErr w:type="spellEnd"/>
      <w:r w:rsidRPr="00C03DA2">
        <w:rPr>
          <w:i/>
          <w:iCs/>
          <w:position w:val="-15"/>
          <w:sz w:val="28"/>
          <w:szCs w:val="28"/>
          <w:vertAlign w:val="subscript"/>
        </w:rPr>
        <w:t xml:space="preserve"> </w:t>
      </w:r>
      <w:r w:rsidRPr="00C03DA2">
        <w:rPr>
          <w:sz w:val="28"/>
          <w:szCs w:val="28"/>
        </w:rPr>
        <w:t>достигается в аналитической модели только в точках излома.</w:t>
      </w:r>
    </w:p>
    <w:p w:rsidR="008A2C05" w:rsidRPr="00C03DA2" w:rsidRDefault="008A2C05" w:rsidP="00343AE7">
      <w:pPr>
        <w:ind w:left="567" w:right="-285" w:firstLine="567"/>
        <w:jc w:val="both"/>
        <w:rPr>
          <w:sz w:val="28"/>
          <w:szCs w:val="28"/>
          <w:lang w:val="en-US"/>
        </w:rPr>
      </w:pPr>
      <w:r w:rsidRPr="00C03DA2">
        <w:rPr>
          <w:noProof/>
          <w:sz w:val="28"/>
          <w:szCs w:val="28"/>
        </w:rPr>
        <w:drawing>
          <wp:inline distT="0" distB="0" distL="0" distR="0">
            <wp:extent cx="5798945" cy="924448"/>
            <wp:effectExtent l="19050" t="0" r="0" b="0"/>
            <wp:docPr id="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5815192" cy="927038"/>
                    </a:xfrm>
                    <a:prstGeom prst="rect">
                      <a:avLst/>
                    </a:prstGeom>
                    <a:noFill/>
                    <a:ln w="9525">
                      <a:noFill/>
                      <a:miter lim="800000"/>
                      <a:headEnd/>
                      <a:tailEnd/>
                    </a:ln>
                  </pic:spPr>
                </pic:pic>
              </a:graphicData>
            </a:graphic>
          </wp:inline>
        </w:drawing>
      </w:r>
    </w:p>
    <w:p w:rsidR="008A2C05" w:rsidRPr="00C03DA2" w:rsidRDefault="008A2C05" w:rsidP="00343AE7">
      <w:pPr>
        <w:pStyle w:val="Default"/>
        <w:spacing w:before="12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751963" w:rsidRPr="00C03DA2">
        <w:rPr>
          <w:rFonts w:ascii="Times New Roman" w:hAnsi="Times New Roman" w:cs="Times New Roman"/>
          <w:b/>
          <w:bCs/>
          <w:sz w:val="28"/>
          <w:szCs w:val="28"/>
        </w:rPr>
        <w:t>27.</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Кольцевая стена и ее аналитическая модель при значении параметра </w:t>
      </w:r>
      <w:r w:rsidRPr="00C03DA2">
        <w:rPr>
          <w:rFonts w:ascii="Times New Roman" w:hAnsi="Times New Roman" w:cs="Times New Roman"/>
          <w:b/>
          <w:bCs/>
          <w:sz w:val="28"/>
          <w:szCs w:val="28"/>
        </w:rPr>
        <w:t>Аппроксимация</w:t>
      </w:r>
      <w:r w:rsidRPr="00C03DA2">
        <w:rPr>
          <w:rFonts w:ascii="Times New Roman" w:hAnsi="Times New Roman" w:cs="Times New Roman"/>
          <w:sz w:val="28"/>
          <w:szCs w:val="28"/>
        </w:rPr>
        <w:t xml:space="preserve">, </w:t>
      </w:r>
      <w:proofErr w:type="gramStart"/>
      <w:r w:rsidRPr="00C03DA2">
        <w:rPr>
          <w:rFonts w:ascii="Times New Roman" w:hAnsi="Times New Roman" w:cs="Times New Roman"/>
          <w:sz w:val="28"/>
          <w:szCs w:val="28"/>
        </w:rPr>
        <w:t>равному</w:t>
      </w:r>
      <w:proofErr w:type="gramEnd"/>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 xml:space="preserve">2 </w:t>
      </w:r>
      <w:r w:rsidRPr="00C03DA2">
        <w:rPr>
          <w:rFonts w:ascii="Times New Roman" w:hAnsi="Times New Roman" w:cs="Times New Roman"/>
          <w:sz w:val="28"/>
          <w:szCs w:val="28"/>
        </w:rPr>
        <w:t xml:space="preserve">– в центре и </w:t>
      </w:r>
      <w:r w:rsidRPr="00C03DA2">
        <w:rPr>
          <w:rFonts w:ascii="Times New Roman" w:hAnsi="Times New Roman" w:cs="Times New Roman"/>
          <w:b/>
          <w:bCs/>
          <w:sz w:val="28"/>
          <w:szCs w:val="28"/>
        </w:rPr>
        <w:t xml:space="preserve">0,1 </w:t>
      </w:r>
      <w:r w:rsidRPr="00C03DA2">
        <w:rPr>
          <w:rFonts w:ascii="Times New Roman" w:hAnsi="Times New Roman" w:cs="Times New Roman"/>
          <w:sz w:val="28"/>
          <w:szCs w:val="28"/>
        </w:rPr>
        <w:t>– справа</w:t>
      </w:r>
    </w:p>
    <w:p w:rsidR="008A2C05" w:rsidRPr="00C03DA2" w:rsidRDefault="008A2C05" w:rsidP="00343AE7">
      <w:pPr>
        <w:ind w:left="567" w:right="-285" w:firstLine="567"/>
        <w:jc w:val="both"/>
        <w:rPr>
          <w:sz w:val="28"/>
          <w:szCs w:val="28"/>
        </w:rPr>
      </w:pPr>
    </w:p>
    <w:p w:rsidR="008A2C05" w:rsidRPr="00C03DA2" w:rsidRDefault="008A2C05" w:rsidP="00343AE7">
      <w:pPr>
        <w:ind w:left="567" w:right="-285" w:firstLine="567"/>
        <w:jc w:val="both"/>
        <w:rPr>
          <w:sz w:val="28"/>
          <w:szCs w:val="28"/>
        </w:rPr>
      </w:pPr>
      <w:proofErr w:type="gramStart"/>
      <w:r w:rsidRPr="00C03DA2">
        <w:rPr>
          <w:sz w:val="28"/>
          <w:szCs w:val="28"/>
        </w:rPr>
        <w:t>Другим параметром, влияющим на создание аналитической модели является</w:t>
      </w:r>
      <w:proofErr w:type="gramEnd"/>
      <w:r w:rsidRPr="00C03DA2">
        <w:rPr>
          <w:sz w:val="28"/>
          <w:szCs w:val="28"/>
        </w:rPr>
        <w:t xml:space="preserve"> параметр перекрытий </w:t>
      </w:r>
      <w:r w:rsidRPr="00C03DA2">
        <w:rPr>
          <w:b/>
          <w:bCs/>
          <w:sz w:val="28"/>
          <w:szCs w:val="28"/>
        </w:rPr>
        <w:t>Серединная плоскость</w:t>
      </w:r>
      <w:r w:rsidRPr="00C03DA2">
        <w:rPr>
          <w:sz w:val="28"/>
          <w:szCs w:val="28"/>
        </w:rPr>
        <w:t>. Если значение этого параметра</w:t>
      </w:r>
      <w:proofErr w:type="gramStart"/>
      <w:r w:rsidRPr="00C03DA2">
        <w:rPr>
          <w:sz w:val="28"/>
          <w:szCs w:val="28"/>
        </w:rPr>
        <w:t xml:space="preserve"> </w:t>
      </w:r>
      <w:r w:rsidRPr="00C03DA2">
        <w:rPr>
          <w:b/>
          <w:bCs/>
          <w:sz w:val="28"/>
          <w:szCs w:val="28"/>
        </w:rPr>
        <w:t>Н</w:t>
      </w:r>
      <w:proofErr w:type="gramEnd"/>
      <w:r w:rsidRPr="00C03DA2">
        <w:rPr>
          <w:b/>
          <w:bCs/>
          <w:sz w:val="28"/>
          <w:szCs w:val="28"/>
        </w:rPr>
        <w:t xml:space="preserve">ет </w:t>
      </w:r>
      <w:r w:rsidRPr="00C03DA2">
        <w:rPr>
          <w:sz w:val="28"/>
          <w:szCs w:val="28"/>
        </w:rPr>
        <w:t xml:space="preserve">– это значение по умолчанию, – то аналитическая модель создается на уровне верхнего среза перекрытия, рис. </w:t>
      </w:r>
      <w:r w:rsidR="002C2A62" w:rsidRPr="00C03DA2">
        <w:rPr>
          <w:sz w:val="28"/>
          <w:szCs w:val="28"/>
        </w:rPr>
        <w:t>28</w:t>
      </w:r>
      <w:r w:rsidRPr="00C03DA2">
        <w:rPr>
          <w:sz w:val="28"/>
          <w:szCs w:val="28"/>
        </w:rPr>
        <w:t>.</w:t>
      </w:r>
    </w:p>
    <w:p w:rsidR="008A2C05" w:rsidRPr="00C03DA2" w:rsidRDefault="008A2C05" w:rsidP="00343AE7">
      <w:pPr>
        <w:ind w:left="567" w:right="-285" w:firstLine="567"/>
        <w:jc w:val="both"/>
        <w:rPr>
          <w:sz w:val="28"/>
          <w:szCs w:val="28"/>
          <w:lang w:val="en-US"/>
        </w:rPr>
      </w:pPr>
      <w:r w:rsidRPr="00C03DA2">
        <w:rPr>
          <w:noProof/>
          <w:sz w:val="28"/>
          <w:szCs w:val="28"/>
        </w:rPr>
        <w:drawing>
          <wp:inline distT="0" distB="0" distL="0" distR="0">
            <wp:extent cx="5336722" cy="2783394"/>
            <wp:effectExtent l="19050" t="0" r="0" b="0"/>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5335403" cy="2782706"/>
                    </a:xfrm>
                    <a:prstGeom prst="rect">
                      <a:avLst/>
                    </a:prstGeom>
                    <a:noFill/>
                    <a:ln w="9525">
                      <a:noFill/>
                      <a:miter lim="800000"/>
                      <a:headEnd/>
                      <a:tailEnd/>
                    </a:ln>
                  </pic:spPr>
                </pic:pic>
              </a:graphicData>
            </a:graphic>
          </wp:inline>
        </w:drawing>
      </w:r>
    </w:p>
    <w:p w:rsidR="008A2C05" w:rsidRPr="00C03DA2" w:rsidRDefault="008A2C05" w:rsidP="00343AE7">
      <w:pPr>
        <w:pStyle w:val="Default"/>
        <w:spacing w:before="12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2C2A62" w:rsidRPr="00C03DA2">
        <w:rPr>
          <w:rFonts w:ascii="Times New Roman" w:hAnsi="Times New Roman" w:cs="Times New Roman"/>
          <w:b/>
          <w:bCs/>
          <w:sz w:val="28"/>
          <w:szCs w:val="28"/>
        </w:rPr>
        <w:t xml:space="preserve">28. </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Положение аналитической модели перекрытия при значении параметра </w:t>
      </w:r>
      <w:r w:rsidRPr="00C03DA2">
        <w:rPr>
          <w:rFonts w:ascii="Times New Roman" w:hAnsi="Times New Roman" w:cs="Times New Roman"/>
          <w:b/>
          <w:bCs/>
          <w:sz w:val="28"/>
          <w:szCs w:val="28"/>
        </w:rPr>
        <w:t>Серединная плоскость</w:t>
      </w:r>
      <w:r w:rsidRPr="00C03DA2">
        <w:rPr>
          <w:rFonts w:ascii="Times New Roman" w:hAnsi="Times New Roman" w:cs="Times New Roman"/>
          <w:sz w:val="28"/>
          <w:szCs w:val="28"/>
        </w:rPr>
        <w:t>, равному</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Н</w:t>
      </w:r>
      <w:proofErr w:type="gramEnd"/>
      <w:r w:rsidRPr="00C03DA2">
        <w:rPr>
          <w:rFonts w:ascii="Times New Roman" w:hAnsi="Times New Roman" w:cs="Times New Roman"/>
          <w:b/>
          <w:bCs/>
          <w:sz w:val="28"/>
          <w:szCs w:val="28"/>
        </w:rPr>
        <w:t xml:space="preserve">ет </w:t>
      </w:r>
      <w:r w:rsidRPr="00C03DA2">
        <w:rPr>
          <w:rFonts w:ascii="Times New Roman" w:hAnsi="Times New Roman" w:cs="Times New Roman"/>
          <w:sz w:val="28"/>
          <w:szCs w:val="28"/>
        </w:rPr>
        <w:t xml:space="preserve">– слева и </w:t>
      </w:r>
      <w:r w:rsidRPr="00C03DA2">
        <w:rPr>
          <w:rFonts w:ascii="Times New Roman" w:hAnsi="Times New Roman" w:cs="Times New Roman"/>
          <w:b/>
          <w:bCs/>
          <w:sz w:val="28"/>
          <w:szCs w:val="28"/>
        </w:rPr>
        <w:t xml:space="preserve">Да </w:t>
      </w:r>
      <w:r w:rsidRPr="00C03DA2">
        <w:rPr>
          <w:rFonts w:ascii="Times New Roman" w:hAnsi="Times New Roman" w:cs="Times New Roman"/>
          <w:sz w:val="28"/>
          <w:szCs w:val="28"/>
        </w:rPr>
        <w:t>– справа</w:t>
      </w:r>
    </w:p>
    <w:p w:rsidR="008A2C05" w:rsidRPr="00C03DA2" w:rsidRDefault="008A2C05" w:rsidP="00343AE7">
      <w:pPr>
        <w:pStyle w:val="Default"/>
        <w:spacing w:before="120" w:after="120"/>
        <w:ind w:left="567" w:right="-285" w:firstLine="567"/>
        <w:jc w:val="center"/>
        <w:rPr>
          <w:rFonts w:ascii="Times New Roman" w:hAnsi="Times New Roman" w:cs="Times New Roman"/>
          <w:sz w:val="28"/>
          <w:szCs w:val="28"/>
        </w:rPr>
      </w:pPr>
    </w:p>
    <w:p w:rsidR="008A2C05" w:rsidRPr="00C03DA2" w:rsidRDefault="008A2C05"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 использовании параметра </w:t>
      </w:r>
      <w:r w:rsidRPr="00C03DA2">
        <w:rPr>
          <w:rFonts w:ascii="Times New Roman" w:hAnsi="Times New Roman" w:cs="Times New Roman"/>
          <w:b/>
          <w:bCs/>
          <w:sz w:val="28"/>
          <w:szCs w:val="28"/>
        </w:rPr>
        <w:t xml:space="preserve">Серединная плоскость </w:t>
      </w:r>
      <w:r w:rsidRPr="00C03DA2">
        <w:rPr>
          <w:rFonts w:ascii="Times New Roman" w:hAnsi="Times New Roman" w:cs="Times New Roman"/>
          <w:sz w:val="28"/>
          <w:szCs w:val="28"/>
        </w:rPr>
        <w:t>в значении</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Д</w:t>
      </w:r>
      <w:proofErr w:type="gramEnd"/>
      <w:r w:rsidRPr="00C03DA2">
        <w:rPr>
          <w:rFonts w:ascii="Times New Roman" w:hAnsi="Times New Roman" w:cs="Times New Roman"/>
          <w:b/>
          <w:bCs/>
          <w:sz w:val="28"/>
          <w:szCs w:val="28"/>
        </w:rPr>
        <w:t xml:space="preserve">а </w:t>
      </w:r>
      <w:r w:rsidRPr="00C03DA2">
        <w:rPr>
          <w:rFonts w:ascii="Times New Roman" w:hAnsi="Times New Roman" w:cs="Times New Roman"/>
          <w:sz w:val="28"/>
          <w:szCs w:val="28"/>
        </w:rPr>
        <w:t xml:space="preserve">есть нюанс, а именно: поскольку стены создаются для каждого этажа, то вместо одного стыка на пересечении стен и перекрытия образуется два: на пересечении стен и на пересечении перекрытия. Однако эти две линии стыка легко сливаются в одну на этапе редактирования аналитической модели операцией автоматического </w:t>
      </w:r>
      <w:proofErr w:type="spellStart"/>
      <w:r w:rsidRPr="00C03DA2">
        <w:rPr>
          <w:rFonts w:ascii="Times New Roman" w:hAnsi="Times New Roman" w:cs="Times New Roman"/>
          <w:sz w:val="28"/>
          <w:szCs w:val="28"/>
        </w:rPr>
        <w:t>дотягивания</w:t>
      </w:r>
      <w:proofErr w:type="spellEnd"/>
      <w:r w:rsidRPr="00C03DA2">
        <w:rPr>
          <w:rFonts w:ascii="Times New Roman" w:hAnsi="Times New Roman" w:cs="Times New Roman"/>
          <w:sz w:val="28"/>
          <w:szCs w:val="28"/>
        </w:rPr>
        <w:t xml:space="preserve"> и пересечения. </w:t>
      </w:r>
    </w:p>
    <w:p w:rsidR="008A2C05" w:rsidRPr="00C03DA2" w:rsidRDefault="008A2C0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Если положение аналитической модели перекрытия зависит от значения параметра </w:t>
      </w:r>
      <w:r w:rsidRPr="00C03DA2">
        <w:rPr>
          <w:rFonts w:ascii="Times New Roman" w:hAnsi="Times New Roman" w:cs="Times New Roman"/>
          <w:b/>
          <w:bCs/>
          <w:sz w:val="28"/>
          <w:szCs w:val="28"/>
        </w:rPr>
        <w:t>Серединная плоскость</w:t>
      </w:r>
      <w:r w:rsidRPr="00C03DA2">
        <w:rPr>
          <w:rFonts w:ascii="Times New Roman" w:hAnsi="Times New Roman" w:cs="Times New Roman"/>
          <w:sz w:val="28"/>
          <w:szCs w:val="28"/>
        </w:rPr>
        <w:t xml:space="preserve">, то у стены аналитическая модель всегда проходит по центру несущего слоя. На рис. </w:t>
      </w:r>
      <w:r w:rsidR="002C2A62" w:rsidRPr="00C03DA2">
        <w:rPr>
          <w:rFonts w:ascii="Times New Roman" w:hAnsi="Times New Roman" w:cs="Times New Roman"/>
          <w:sz w:val="28"/>
          <w:szCs w:val="28"/>
        </w:rPr>
        <w:t xml:space="preserve">28 </w:t>
      </w:r>
      <w:r w:rsidRPr="00C03DA2">
        <w:rPr>
          <w:rFonts w:ascii="Times New Roman" w:hAnsi="Times New Roman" w:cs="Times New Roman"/>
          <w:sz w:val="28"/>
          <w:szCs w:val="28"/>
        </w:rPr>
        <w:t xml:space="preserve"> видно, что аналитическая модель стены не проходит по ее центру. Аналитическая модель балок и колонн создаётся на их главной центральной оси, крыш – по их нижней поверхности. Аналитическая модель балок и стержней строится на их </w:t>
      </w:r>
      <w:r w:rsidRPr="00C03DA2">
        <w:rPr>
          <w:rFonts w:ascii="Times New Roman" w:hAnsi="Times New Roman" w:cs="Times New Roman"/>
          <w:sz w:val="28"/>
          <w:szCs w:val="28"/>
        </w:rPr>
        <w:lastRenderedPageBreak/>
        <w:t xml:space="preserve">главной центральной оси. Аналитическая модель объектов прочих объектов совпадает с самим объектом. В САПФИРЕ есть также такие объекты как линия, ось, штриховка и другие, которые не могут иметь аналитической модели. Тем не </w:t>
      </w:r>
      <w:proofErr w:type="gramStart"/>
      <w:r w:rsidRPr="00C03DA2">
        <w:rPr>
          <w:rFonts w:ascii="Times New Roman" w:hAnsi="Times New Roman" w:cs="Times New Roman"/>
          <w:sz w:val="28"/>
          <w:szCs w:val="28"/>
        </w:rPr>
        <w:t>менее</w:t>
      </w:r>
      <w:proofErr w:type="gramEnd"/>
      <w:r w:rsidRPr="00C03DA2">
        <w:rPr>
          <w:rFonts w:ascii="Times New Roman" w:hAnsi="Times New Roman" w:cs="Times New Roman"/>
          <w:sz w:val="28"/>
          <w:szCs w:val="28"/>
        </w:rPr>
        <w:t xml:space="preserve"> по форме этих объектов также могут быть построены аналитические модели на этапе редактирования аналитической модели, о котором речь пойдет в следующих подразделах.</w:t>
      </w:r>
    </w:p>
    <w:p w:rsidR="008A2C05" w:rsidRPr="00C03DA2" w:rsidRDefault="008A2C0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Автоматически сформированная аналитическая модель, такая как на рис. </w:t>
      </w:r>
      <w:r w:rsidR="005B17E5">
        <w:rPr>
          <w:rFonts w:ascii="Times New Roman" w:hAnsi="Times New Roman" w:cs="Times New Roman"/>
          <w:sz w:val="28"/>
          <w:szCs w:val="28"/>
        </w:rPr>
        <w:t>26</w:t>
      </w:r>
      <w:r w:rsidRPr="00C03DA2">
        <w:rPr>
          <w:rFonts w:ascii="Times New Roman" w:hAnsi="Times New Roman" w:cs="Times New Roman"/>
          <w:sz w:val="28"/>
          <w:szCs w:val="28"/>
        </w:rPr>
        <w:t xml:space="preserve">, может быть передана в ПК ЛИРА непосредственно, используя команду </w:t>
      </w:r>
      <w:r w:rsidRPr="00C03DA2">
        <w:rPr>
          <w:rFonts w:ascii="Times New Roman" w:hAnsi="Times New Roman" w:cs="Times New Roman"/>
          <w:b/>
          <w:bCs/>
          <w:sz w:val="28"/>
          <w:szCs w:val="28"/>
        </w:rPr>
        <w:t xml:space="preserve">Файл </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Экспо</w:t>
      </w:r>
      <w:proofErr w:type="gramStart"/>
      <w:r w:rsidRPr="00C03DA2">
        <w:rPr>
          <w:rFonts w:ascii="Times New Roman" w:hAnsi="Times New Roman" w:cs="Times New Roman"/>
          <w:b/>
          <w:bCs/>
          <w:sz w:val="28"/>
          <w:szCs w:val="28"/>
        </w:rPr>
        <w:t>рт в ПК</w:t>
      </w:r>
      <w:proofErr w:type="gramEnd"/>
      <w:r w:rsidRPr="00C03DA2">
        <w:rPr>
          <w:rFonts w:ascii="Times New Roman" w:hAnsi="Times New Roman" w:cs="Times New Roman"/>
          <w:b/>
          <w:bCs/>
          <w:sz w:val="28"/>
          <w:szCs w:val="28"/>
        </w:rPr>
        <w:t xml:space="preserve"> ЛИРА</w:t>
      </w:r>
      <w:r w:rsidRPr="00C03DA2">
        <w:rPr>
          <w:rFonts w:ascii="Times New Roman" w:hAnsi="Times New Roman" w:cs="Times New Roman"/>
          <w:sz w:val="28"/>
          <w:szCs w:val="28"/>
        </w:rPr>
        <w:t xml:space="preserve">, как уже было освещено в разделе «Экспорт аналитической модели в формате ЛИРА-КМ </w:t>
      </w:r>
      <w:proofErr w:type="spellStart"/>
      <w:r w:rsidRPr="00C03DA2">
        <w:rPr>
          <w:rFonts w:ascii="Times New Roman" w:hAnsi="Times New Roman" w:cs="Times New Roman"/>
          <w:sz w:val="28"/>
          <w:szCs w:val="28"/>
        </w:rPr>
        <w:t>дляпрочностного</w:t>
      </w:r>
      <w:proofErr w:type="spellEnd"/>
      <w:r w:rsidRPr="00C03DA2">
        <w:rPr>
          <w:rFonts w:ascii="Times New Roman" w:hAnsi="Times New Roman" w:cs="Times New Roman"/>
          <w:sz w:val="28"/>
          <w:szCs w:val="28"/>
        </w:rPr>
        <w:t xml:space="preserve"> расчёта в системе ЛИРА». Тогда в момент открытия в ПК ЛИРА аналитическая модель будет преобразована к конечно-элементной модели. Для простых конструкций такой метод передачи модели здания в программу для прочностного расчета является вполне приемлемым. Однако если конструкция здания достаточно сложная, или модель здания была получена из другой моделирующей программы, например, из модели, содержавшейся в файле IFC, доработки. Таким образом, аналитическая модель занимает промежуточное положение между архитектурной и расчетной моделями (</w:t>
      </w:r>
      <w:proofErr w:type="gramStart"/>
      <w:r w:rsidRPr="00C03DA2">
        <w:rPr>
          <w:rFonts w:ascii="Times New Roman" w:hAnsi="Times New Roman" w:cs="Times New Roman"/>
          <w:sz w:val="28"/>
          <w:szCs w:val="28"/>
        </w:rPr>
        <w:t>см</w:t>
      </w:r>
      <w:proofErr w:type="gramEnd"/>
      <w:r w:rsidRPr="00C03DA2">
        <w:rPr>
          <w:rFonts w:ascii="Times New Roman" w:hAnsi="Times New Roman" w:cs="Times New Roman"/>
          <w:sz w:val="28"/>
          <w:szCs w:val="28"/>
        </w:rPr>
        <w:t xml:space="preserve">. рис. </w:t>
      </w:r>
      <w:r w:rsidR="002C2A62" w:rsidRPr="00C03DA2">
        <w:rPr>
          <w:rFonts w:ascii="Times New Roman" w:hAnsi="Times New Roman" w:cs="Times New Roman"/>
          <w:sz w:val="28"/>
          <w:szCs w:val="28"/>
        </w:rPr>
        <w:t>29</w:t>
      </w:r>
      <w:r w:rsidRPr="00C03DA2">
        <w:rPr>
          <w:rFonts w:ascii="Times New Roman" w:hAnsi="Times New Roman" w:cs="Times New Roman"/>
          <w:sz w:val="28"/>
          <w:szCs w:val="28"/>
        </w:rPr>
        <w:t>).</w:t>
      </w:r>
    </w:p>
    <w:p w:rsidR="008A2C05" w:rsidRPr="00C03DA2" w:rsidRDefault="008A2C05" w:rsidP="00343AE7">
      <w:pPr>
        <w:ind w:left="567" w:right="-285" w:firstLine="567"/>
        <w:jc w:val="both"/>
        <w:rPr>
          <w:sz w:val="28"/>
          <w:szCs w:val="28"/>
        </w:rPr>
      </w:pPr>
      <w:r w:rsidRPr="00C03DA2">
        <w:rPr>
          <w:sz w:val="28"/>
          <w:szCs w:val="28"/>
        </w:rPr>
        <w:t xml:space="preserve">Для доработки аналитической модели конструкции здания или сооружения перед передачей ее в прочностной расчет предназначен специальный режим работы программы САПФИР под названием </w:t>
      </w:r>
      <w:proofErr w:type="gramStart"/>
      <w:r w:rsidRPr="00C03DA2">
        <w:rPr>
          <w:sz w:val="28"/>
          <w:szCs w:val="28"/>
        </w:rPr>
        <w:t>САПФИР-КОНСТРУКЦИИ</w:t>
      </w:r>
      <w:proofErr w:type="gramEnd"/>
      <w:r w:rsidRPr="00C03DA2">
        <w:rPr>
          <w:sz w:val="28"/>
          <w:szCs w:val="28"/>
        </w:rPr>
        <w:t xml:space="preserve">. Режим САПФИР-КОНСТРУКЦИИ позволяет редактировать аналитическую модель, создавая в ней дополнительные элементы и корректируя существующие элементы, наносить на элементы конечно-элементные сети, создавать нагрузки, выполнять диагностику и т. д., таким </w:t>
      </w:r>
      <w:proofErr w:type="gramStart"/>
      <w:r w:rsidRPr="00C03DA2">
        <w:rPr>
          <w:sz w:val="28"/>
          <w:szCs w:val="28"/>
        </w:rPr>
        <w:t>образом</w:t>
      </w:r>
      <w:proofErr w:type="gramEnd"/>
      <w:r w:rsidRPr="00C03DA2">
        <w:rPr>
          <w:sz w:val="28"/>
          <w:szCs w:val="28"/>
        </w:rPr>
        <w:t xml:space="preserve"> подготовив гораздо более полную и более готовую к прочностному расчету модель здания или сооружения. Во время редактирования аналитической модели архитектурная часть проекта остается неизменной, в каждый момент </w:t>
      </w:r>
      <w:proofErr w:type="gramStart"/>
      <w:r w:rsidRPr="00C03DA2">
        <w:rPr>
          <w:sz w:val="28"/>
          <w:szCs w:val="28"/>
        </w:rPr>
        <w:t>времени</w:t>
      </w:r>
      <w:proofErr w:type="gramEnd"/>
      <w:r w:rsidRPr="00C03DA2">
        <w:rPr>
          <w:sz w:val="28"/>
          <w:szCs w:val="28"/>
        </w:rPr>
        <w:t xml:space="preserve"> позволяя сверить расположение элементов аналитической модели с расположением архитектурных элементов. Редактирование аналитической модели здания или сооружения в режиме </w:t>
      </w:r>
      <w:r w:rsidRPr="00C03DA2">
        <w:rPr>
          <w:b/>
          <w:bCs/>
          <w:sz w:val="28"/>
          <w:szCs w:val="28"/>
        </w:rPr>
        <w:t xml:space="preserve">Конструкции </w:t>
      </w:r>
      <w:r w:rsidRPr="00C03DA2">
        <w:rPr>
          <w:sz w:val="28"/>
          <w:szCs w:val="28"/>
        </w:rPr>
        <w:t xml:space="preserve">происходит, начиная от некоторого состояния автоматически сформированной аналитической модели. В момент перехода в режим </w:t>
      </w:r>
      <w:r w:rsidRPr="00C03DA2">
        <w:rPr>
          <w:b/>
          <w:bCs/>
          <w:sz w:val="28"/>
          <w:szCs w:val="28"/>
        </w:rPr>
        <w:t xml:space="preserve">Конструкции </w:t>
      </w:r>
      <w:r w:rsidRPr="00C03DA2">
        <w:rPr>
          <w:sz w:val="28"/>
          <w:szCs w:val="28"/>
        </w:rPr>
        <w:t xml:space="preserve">текущее состояние аналитической модели ответвляется и, ответвленное, и сохраняется в отдельном разделе проекта. Дальнейшее редактирование аналитической модели происходит над этой ответвленной аналитической моделью, а изменения, сделанные в режиме </w:t>
      </w:r>
      <w:r w:rsidRPr="00C03DA2">
        <w:rPr>
          <w:b/>
          <w:bCs/>
          <w:sz w:val="28"/>
          <w:szCs w:val="28"/>
        </w:rPr>
        <w:t>Архитектура</w:t>
      </w:r>
      <w:r w:rsidRPr="00C03DA2">
        <w:rPr>
          <w:sz w:val="28"/>
          <w:szCs w:val="28"/>
        </w:rPr>
        <w:t>, больше не влияют на нее.</w:t>
      </w:r>
    </w:p>
    <w:p w:rsidR="008A2C05" w:rsidRPr="00C03DA2" w:rsidRDefault="008A2C05" w:rsidP="00343AE7">
      <w:pPr>
        <w:ind w:left="567" w:right="-285" w:firstLine="567"/>
        <w:jc w:val="both"/>
        <w:rPr>
          <w:sz w:val="28"/>
          <w:szCs w:val="28"/>
          <w:lang w:val="en-US"/>
        </w:rPr>
      </w:pPr>
      <w:r w:rsidRPr="00C03DA2">
        <w:rPr>
          <w:noProof/>
          <w:sz w:val="28"/>
          <w:szCs w:val="28"/>
        </w:rPr>
        <w:lastRenderedPageBreak/>
        <w:drawing>
          <wp:inline distT="0" distB="0" distL="0" distR="0">
            <wp:extent cx="5417109" cy="2381459"/>
            <wp:effectExtent l="19050" t="0" r="0" b="0"/>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5416359" cy="2381129"/>
                    </a:xfrm>
                    <a:prstGeom prst="rect">
                      <a:avLst/>
                    </a:prstGeom>
                    <a:noFill/>
                    <a:ln w="9525">
                      <a:noFill/>
                      <a:miter lim="800000"/>
                      <a:headEnd/>
                      <a:tailEnd/>
                    </a:ln>
                  </pic:spPr>
                </pic:pic>
              </a:graphicData>
            </a:graphic>
          </wp:inline>
        </w:drawing>
      </w:r>
    </w:p>
    <w:p w:rsidR="008A2C05" w:rsidRPr="00C03DA2" w:rsidRDefault="008A2C05" w:rsidP="00343AE7">
      <w:pPr>
        <w:pStyle w:val="Default"/>
        <w:spacing w:before="12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2C2A62" w:rsidRPr="00C03DA2">
        <w:rPr>
          <w:rFonts w:ascii="Times New Roman" w:hAnsi="Times New Roman" w:cs="Times New Roman"/>
          <w:b/>
          <w:bCs/>
          <w:sz w:val="28"/>
          <w:szCs w:val="28"/>
        </w:rPr>
        <w:t>29.</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Место аналитической модели в процессе автоматизированного проектирования</w:t>
      </w:r>
    </w:p>
    <w:p w:rsidR="008A2C05" w:rsidRPr="00C03DA2" w:rsidRDefault="008A2C05" w:rsidP="00343AE7">
      <w:pPr>
        <w:ind w:left="567" w:right="-285" w:firstLine="567"/>
        <w:jc w:val="both"/>
        <w:rPr>
          <w:sz w:val="28"/>
          <w:szCs w:val="28"/>
        </w:rPr>
      </w:pPr>
    </w:p>
    <w:p w:rsidR="008A2C05" w:rsidRPr="00C03DA2" w:rsidRDefault="008A2C05"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Для того</w:t>
      </w:r>
      <w:proofErr w:type="gramStart"/>
      <w:r w:rsidRPr="00C03DA2">
        <w:rPr>
          <w:rFonts w:ascii="Times New Roman" w:hAnsi="Times New Roman" w:cs="Times New Roman"/>
          <w:sz w:val="28"/>
          <w:szCs w:val="28"/>
        </w:rPr>
        <w:t>,</w:t>
      </w:r>
      <w:proofErr w:type="gramEnd"/>
      <w:r w:rsidRPr="00C03DA2">
        <w:rPr>
          <w:rFonts w:ascii="Times New Roman" w:hAnsi="Times New Roman" w:cs="Times New Roman"/>
          <w:sz w:val="28"/>
          <w:szCs w:val="28"/>
        </w:rPr>
        <w:t xml:space="preserve"> чтобы начать редактирование аналитической модели здания, необходимо перейти в режим </w:t>
      </w:r>
      <w:r w:rsidRPr="00C03DA2">
        <w:rPr>
          <w:rFonts w:ascii="Times New Roman" w:hAnsi="Times New Roman" w:cs="Times New Roman"/>
          <w:b/>
          <w:bCs/>
          <w:sz w:val="28"/>
          <w:szCs w:val="28"/>
        </w:rPr>
        <w:t>Конструкции</w:t>
      </w:r>
      <w:r w:rsidRPr="00C03DA2">
        <w:rPr>
          <w:rFonts w:ascii="Times New Roman" w:hAnsi="Times New Roman" w:cs="Times New Roman"/>
          <w:sz w:val="28"/>
          <w:szCs w:val="28"/>
        </w:rPr>
        <w:t xml:space="preserve">. Переключение программы в режим </w:t>
      </w:r>
      <w:r w:rsidRPr="00C03DA2">
        <w:rPr>
          <w:rFonts w:ascii="Times New Roman" w:hAnsi="Times New Roman" w:cs="Times New Roman"/>
          <w:b/>
          <w:bCs/>
          <w:sz w:val="28"/>
          <w:szCs w:val="28"/>
        </w:rPr>
        <w:t xml:space="preserve">Конструкции </w:t>
      </w:r>
      <w:r w:rsidRPr="00C03DA2">
        <w:rPr>
          <w:rFonts w:ascii="Times New Roman" w:hAnsi="Times New Roman" w:cs="Times New Roman"/>
          <w:sz w:val="28"/>
          <w:szCs w:val="28"/>
        </w:rPr>
        <w:t xml:space="preserve">производится нажатием одноимённой кнопки на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xml:space="preserve">. </w:t>
      </w:r>
    </w:p>
    <w:tbl>
      <w:tblPr>
        <w:tblW w:w="9747" w:type="dxa"/>
        <w:tblBorders>
          <w:top w:val="nil"/>
          <w:left w:val="nil"/>
          <w:bottom w:val="nil"/>
          <w:right w:val="nil"/>
        </w:tblBorders>
        <w:tblLayout w:type="fixed"/>
        <w:tblLook w:val="0000"/>
      </w:tblPr>
      <w:tblGrid>
        <w:gridCol w:w="9747"/>
      </w:tblGrid>
      <w:tr w:rsidR="008A2C05" w:rsidRPr="00C03DA2" w:rsidTr="00DE6163">
        <w:trPr>
          <w:trHeight w:val="1040"/>
        </w:trPr>
        <w:tc>
          <w:tcPr>
            <w:tcW w:w="9747" w:type="dxa"/>
          </w:tcPr>
          <w:p w:rsidR="008A2C05" w:rsidRPr="00C03DA2" w:rsidRDefault="008A2C0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Пиктограмма на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xml:space="preserve">, предназначенная для включения режима проектирования </w:t>
            </w:r>
            <w:r w:rsidRPr="00C03DA2">
              <w:rPr>
                <w:rFonts w:ascii="Times New Roman" w:hAnsi="Times New Roman" w:cs="Times New Roman"/>
                <w:b/>
                <w:bCs/>
                <w:sz w:val="28"/>
                <w:szCs w:val="28"/>
              </w:rPr>
              <w:t>Архитектура</w:t>
            </w:r>
            <w:r w:rsidRPr="00C03DA2">
              <w:rPr>
                <w:rFonts w:ascii="Times New Roman" w:hAnsi="Times New Roman" w:cs="Times New Roman"/>
                <w:sz w:val="28"/>
                <w:szCs w:val="28"/>
              </w:rPr>
              <w:t xml:space="preserve">. В режиме </w:t>
            </w:r>
            <w:r w:rsidRPr="00C03DA2">
              <w:rPr>
                <w:rFonts w:ascii="Times New Roman" w:hAnsi="Times New Roman" w:cs="Times New Roman"/>
                <w:b/>
                <w:bCs/>
                <w:sz w:val="28"/>
                <w:szCs w:val="28"/>
              </w:rPr>
              <w:t xml:space="preserve">Архитектура </w:t>
            </w:r>
            <w:r w:rsidRPr="00C03DA2">
              <w:rPr>
                <w:rFonts w:ascii="Times New Roman" w:hAnsi="Times New Roman" w:cs="Times New Roman"/>
                <w:sz w:val="28"/>
                <w:szCs w:val="28"/>
              </w:rPr>
              <w:t>доступны инструменты, позволяющие создавать и редактировать конструктивные элементы, составляющие архитектурную часть проекта.</w:t>
            </w:r>
          </w:p>
        </w:tc>
      </w:tr>
      <w:tr w:rsidR="008A2C05" w:rsidRPr="00C03DA2" w:rsidTr="00DE6163">
        <w:trPr>
          <w:trHeight w:val="1270"/>
        </w:trPr>
        <w:tc>
          <w:tcPr>
            <w:tcW w:w="9747" w:type="dxa"/>
          </w:tcPr>
          <w:p w:rsidR="008A2C05" w:rsidRPr="00C03DA2" w:rsidRDefault="008A2C0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Пиктограмма на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xml:space="preserve">, предназначенная для включения режима проектирования </w:t>
            </w:r>
            <w:r w:rsidRPr="00C03DA2">
              <w:rPr>
                <w:rFonts w:ascii="Times New Roman" w:hAnsi="Times New Roman" w:cs="Times New Roman"/>
                <w:b/>
                <w:bCs/>
                <w:sz w:val="28"/>
                <w:szCs w:val="28"/>
              </w:rPr>
              <w:t>Конструкции</w:t>
            </w:r>
            <w:r w:rsidRPr="00C03DA2">
              <w:rPr>
                <w:rFonts w:ascii="Times New Roman" w:hAnsi="Times New Roman" w:cs="Times New Roman"/>
                <w:sz w:val="28"/>
                <w:szCs w:val="28"/>
              </w:rPr>
              <w:t xml:space="preserve">. В режиме </w:t>
            </w:r>
            <w:r w:rsidRPr="00C03DA2">
              <w:rPr>
                <w:rFonts w:ascii="Times New Roman" w:hAnsi="Times New Roman" w:cs="Times New Roman"/>
                <w:b/>
                <w:bCs/>
                <w:sz w:val="28"/>
                <w:szCs w:val="28"/>
              </w:rPr>
              <w:t xml:space="preserve">Конструкции </w:t>
            </w:r>
            <w:r w:rsidRPr="00C03DA2">
              <w:rPr>
                <w:rFonts w:ascii="Times New Roman" w:hAnsi="Times New Roman" w:cs="Times New Roman"/>
                <w:sz w:val="28"/>
                <w:szCs w:val="28"/>
              </w:rPr>
              <w:t>предлагаются инструменты для создания и редактирования аналитической модели, предназначенной для последующего расчёта по методу конечных элементов и анализа напряжённо-деформированного состояния конструкции.</w:t>
            </w:r>
          </w:p>
        </w:tc>
      </w:tr>
    </w:tbl>
    <w:p w:rsidR="008A2C05" w:rsidRPr="00C03DA2" w:rsidRDefault="008A2C05"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В этом режиме доступны специфические инструменты, не представленные на панели инструментов в режиме </w:t>
      </w:r>
      <w:r w:rsidRPr="00C03DA2">
        <w:rPr>
          <w:rFonts w:ascii="Times New Roman" w:hAnsi="Times New Roman" w:cs="Times New Roman"/>
          <w:b/>
          <w:bCs/>
          <w:sz w:val="28"/>
          <w:szCs w:val="28"/>
        </w:rPr>
        <w:t>Архитектура</w:t>
      </w:r>
      <w:r w:rsidRPr="00C03DA2">
        <w:rPr>
          <w:rFonts w:ascii="Times New Roman" w:hAnsi="Times New Roman" w:cs="Times New Roman"/>
          <w:sz w:val="28"/>
          <w:szCs w:val="28"/>
        </w:rPr>
        <w:t xml:space="preserve">. В частности, доступны инструменты </w:t>
      </w:r>
      <w:r w:rsidRPr="00C03DA2">
        <w:rPr>
          <w:rFonts w:ascii="Times New Roman" w:hAnsi="Times New Roman" w:cs="Times New Roman"/>
          <w:b/>
          <w:bCs/>
          <w:sz w:val="28"/>
          <w:szCs w:val="28"/>
        </w:rPr>
        <w:t>Стержень, Пластина, Точка/Отрезок, Отверстие, Нагрузка, Момент</w:t>
      </w:r>
      <w:r w:rsidRPr="00C03DA2">
        <w:rPr>
          <w:rFonts w:ascii="Times New Roman" w:hAnsi="Times New Roman" w:cs="Times New Roman"/>
          <w:sz w:val="28"/>
          <w:szCs w:val="28"/>
        </w:rPr>
        <w:t>, предназначенные для создания и редактирования объектов соответствующих типов.</w:t>
      </w:r>
    </w:p>
    <w:p w:rsidR="008A2C05" w:rsidRPr="00C03DA2" w:rsidRDefault="008A2C05" w:rsidP="00343AE7">
      <w:pPr>
        <w:ind w:left="567" w:right="-285" w:firstLine="567"/>
        <w:jc w:val="both"/>
        <w:rPr>
          <w:sz w:val="28"/>
          <w:szCs w:val="28"/>
        </w:rPr>
      </w:pPr>
      <w:r w:rsidRPr="00C03DA2">
        <w:rPr>
          <w:sz w:val="28"/>
          <w:szCs w:val="28"/>
        </w:rPr>
        <w:t xml:space="preserve">Инструмент </w:t>
      </w:r>
      <w:r w:rsidRPr="00C03DA2">
        <w:rPr>
          <w:b/>
          <w:bCs/>
          <w:sz w:val="28"/>
          <w:szCs w:val="28"/>
        </w:rPr>
        <w:t xml:space="preserve">Указывание </w:t>
      </w:r>
      <w:r w:rsidRPr="00C03DA2">
        <w:rPr>
          <w:sz w:val="28"/>
          <w:szCs w:val="28"/>
        </w:rPr>
        <w:t xml:space="preserve">в режиме </w:t>
      </w:r>
      <w:r w:rsidRPr="00C03DA2">
        <w:rPr>
          <w:b/>
          <w:bCs/>
          <w:sz w:val="28"/>
          <w:szCs w:val="28"/>
        </w:rPr>
        <w:t xml:space="preserve">Конструкции </w:t>
      </w:r>
      <w:r w:rsidRPr="00C03DA2">
        <w:rPr>
          <w:sz w:val="28"/>
          <w:szCs w:val="28"/>
        </w:rPr>
        <w:t>предлагает набор команд, предназначенный для редактирования аналитической модели.</w:t>
      </w:r>
    </w:p>
    <w:p w:rsidR="008A2C05" w:rsidRPr="00C03DA2" w:rsidRDefault="008A2C05" w:rsidP="00343AE7">
      <w:pPr>
        <w:pStyle w:val="Default"/>
        <w:spacing w:before="20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Создание новой аналитической модели</w:t>
      </w:r>
    </w:p>
    <w:p w:rsidR="008A2C05" w:rsidRPr="00C03DA2" w:rsidRDefault="008A2C05" w:rsidP="00343AE7">
      <w:pPr>
        <w:ind w:left="567" w:right="-285" w:firstLine="567"/>
        <w:jc w:val="both"/>
        <w:rPr>
          <w:sz w:val="28"/>
          <w:szCs w:val="28"/>
        </w:rPr>
      </w:pPr>
      <w:r w:rsidRPr="00C03DA2">
        <w:rPr>
          <w:sz w:val="28"/>
          <w:szCs w:val="28"/>
        </w:rPr>
        <w:t xml:space="preserve">Если в текущем проекте аналитические модели ещё не создавались, то при попытке перейти в режим </w:t>
      </w:r>
      <w:r w:rsidRPr="00C03DA2">
        <w:rPr>
          <w:b/>
          <w:bCs/>
          <w:sz w:val="28"/>
          <w:szCs w:val="28"/>
        </w:rPr>
        <w:t xml:space="preserve">Конструкции </w:t>
      </w:r>
      <w:r w:rsidRPr="00C03DA2">
        <w:rPr>
          <w:sz w:val="28"/>
          <w:szCs w:val="28"/>
        </w:rPr>
        <w:t>появится диалог</w:t>
      </w:r>
      <w:proofErr w:type="gramStart"/>
      <w:r w:rsidRPr="00C03DA2">
        <w:rPr>
          <w:sz w:val="28"/>
          <w:szCs w:val="28"/>
        </w:rPr>
        <w:t xml:space="preserve"> </w:t>
      </w:r>
      <w:r w:rsidRPr="00C03DA2">
        <w:rPr>
          <w:b/>
          <w:bCs/>
          <w:sz w:val="28"/>
          <w:szCs w:val="28"/>
        </w:rPr>
        <w:t>С</w:t>
      </w:r>
      <w:proofErr w:type="gramEnd"/>
      <w:r w:rsidRPr="00C03DA2">
        <w:rPr>
          <w:b/>
          <w:bCs/>
          <w:sz w:val="28"/>
          <w:szCs w:val="28"/>
        </w:rPr>
        <w:t xml:space="preserve">оздать новую аналитическую модель </w:t>
      </w:r>
      <w:r w:rsidRPr="00C03DA2">
        <w:rPr>
          <w:sz w:val="28"/>
          <w:szCs w:val="28"/>
        </w:rPr>
        <w:t xml:space="preserve">(см. рис. </w:t>
      </w:r>
      <w:r w:rsidR="002C2A62" w:rsidRPr="00C03DA2">
        <w:rPr>
          <w:sz w:val="28"/>
          <w:szCs w:val="28"/>
        </w:rPr>
        <w:t>30</w:t>
      </w:r>
      <w:r w:rsidRPr="00C03DA2">
        <w:rPr>
          <w:sz w:val="28"/>
          <w:szCs w:val="28"/>
        </w:rPr>
        <w:t xml:space="preserve">). По нажатию кнопки </w:t>
      </w:r>
      <w:r w:rsidRPr="00C03DA2">
        <w:rPr>
          <w:b/>
          <w:bCs/>
          <w:sz w:val="28"/>
          <w:szCs w:val="28"/>
        </w:rPr>
        <w:t xml:space="preserve">ОК </w:t>
      </w:r>
      <w:r w:rsidRPr="00C03DA2">
        <w:rPr>
          <w:sz w:val="28"/>
          <w:szCs w:val="28"/>
        </w:rPr>
        <w:t xml:space="preserve">этого диалога в составе проекта, в разделе под названием </w:t>
      </w:r>
      <w:r w:rsidRPr="00C03DA2">
        <w:rPr>
          <w:b/>
          <w:bCs/>
          <w:sz w:val="28"/>
          <w:szCs w:val="28"/>
        </w:rPr>
        <w:t xml:space="preserve">Конструкции </w:t>
      </w:r>
      <w:r w:rsidRPr="00C03DA2">
        <w:rPr>
          <w:sz w:val="28"/>
          <w:szCs w:val="28"/>
        </w:rPr>
        <w:t>проекта будет создана новая аналитическая модель (</w:t>
      </w:r>
      <w:proofErr w:type="gramStart"/>
      <w:r w:rsidRPr="00C03DA2">
        <w:rPr>
          <w:sz w:val="28"/>
          <w:szCs w:val="28"/>
        </w:rPr>
        <w:t>см</w:t>
      </w:r>
      <w:proofErr w:type="gramEnd"/>
      <w:r w:rsidRPr="00C03DA2">
        <w:rPr>
          <w:sz w:val="28"/>
          <w:szCs w:val="28"/>
        </w:rPr>
        <w:t xml:space="preserve">. рис. </w:t>
      </w:r>
      <w:r w:rsidR="002C2A62" w:rsidRPr="00C03DA2">
        <w:rPr>
          <w:sz w:val="28"/>
          <w:szCs w:val="28"/>
        </w:rPr>
        <w:t>31</w:t>
      </w:r>
      <w:r w:rsidRPr="00C03DA2">
        <w:rPr>
          <w:sz w:val="28"/>
          <w:szCs w:val="28"/>
        </w:rPr>
        <w:t xml:space="preserve">). </w:t>
      </w:r>
      <w:proofErr w:type="gramStart"/>
      <w:r w:rsidRPr="00C03DA2">
        <w:rPr>
          <w:sz w:val="28"/>
          <w:szCs w:val="28"/>
        </w:rPr>
        <w:t xml:space="preserve">В разделе </w:t>
      </w:r>
      <w:r w:rsidRPr="00C03DA2">
        <w:rPr>
          <w:b/>
          <w:bCs/>
          <w:sz w:val="28"/>
          <w:szCs w:val="28"/>
        </w:rPr>
        <w:t xml:space="preserve">Конструкции </w:t>
      </w:r>
      <w:r w:rsidRPr="00C03DA2">
        <w:rPr>
          <w:sz w:val="28"/>
          <w:szCs w:val="28"/>
        </w:rPr>
        <w:t xml:space="preserve">может быть несколько аналитических моделей, каждая из </w:t>
      </w:r>
      <w:r w:rsidRPr="00C03DA2">
        <w:rPr>
          <w:sz w:val="28"/>
          <w:szCs w:val="28"/>
        </w:rPr>
        <w:lastRenderedPageBreak/>
        <w:t>которых может характеризовать некий аспект работы конструкции, поэтому аналитические модели получают имена «вариант 1», «вариант 2» и т. д. Предположим, в аналитической модели варианта 1 производится общий расчет здания с целью определения поперечных сечений стержней и толщины пластин, а в варианте 2 более подробно рассматривается, то есть имеет более густую</w:t>
      </w:r>
      <w:proofErr w:type="gramEnd"/>
      <w:r w:rsidRPr="00C03DA2">
        <w:rPr>
          <w:sz w:val="28"/>
          <w:szCs w:val="28"/>
        </w:rPr>
        <w:t xml:space="preserve"> разбивку, плита перекрытия первого этажа здания. Создать новый вариант аналитической модели здания можно в любой момент, выбрав из меню</w:t>
      </w:r>
      <w:proofErr w:type="gramStart"/>
      <w:r w:rsidRPr="00C03DA2">
        <w:rPr>
          <w:sz w:val="28"/>
          <w:szCs w:val="28"/>
        </w:rPr>
        <w:t xml:space="preserve"> </w:t>
      </w:r>
      <w:r w:rsidRPr="00C03DA2">
        <w:rPr>
          <w:b/>
          <w:bCs/>
          <w:sz w:val="28"/>
          <w:szCs w:val="28"/>
        </w:rPr>
        <w:t>С</w:t>
      </w:r>
      <w:proofErr w:type="gramEnd"/>
      <w:r w:rsidRPr="00C03DA2">
        <w:rPr>
          <w:b/>
          <w:bCs/>
          <w:sz w:val="28"/>
          <w:szCs w:val="28"/>
        </w:rPr>
        <w:t xml:space="preserve">оздать </w:t>
      </w:r>
      <w:r w:rsidRPr="00C03DA2">
        <w:rPr>
          <w:sz w:val="28"/>
          <w:szCs w:val="28"/>
        </w:rPr>
        <w:t xml:space="preserve">пункт </w:t>
      </w:r>
      <w:r w:rsidRPr="00C03DA2">
        <w:rPr>
          <w:b/>
          <w:bCs/>
          <w:sz w:val="28"/>
          <w:szCs w:val="28"/>
        </w:rPr>
        <w:t xml:space="preserve">Аналитическая модель </w:t>
      </w:r>
      <w:r w:rsidRPr="00C03DA2">
        <w:rPr>
          <w:sz w:val="28"/>
          <w:szCs w:val="28"/>
        </w:rPr>
        <w:t xml:space="preserve">или воспользовавшись кнопкой </w:t>
      </w:r>
      <w:r w:rsidRPr="00C03DA2">
        <w:rPr>
          <w:b/>
          <w:bCs/>
          <w:sz w:val="28"/>
          <w:szCs w:val="28"/>
        </w:rPr>
        <w:t xml:space="preserve">Создать аналитическую модель </w:t>
      </w:r>
      <w:r w:rsidRPr="00C03DA2">
        <w:rPr>
          <w:sz w:val="28"/>
          <w:szCs w:val="28"/>
        </w:rPr>
        <w:t xml:space="preserve">в окне </w:t>
      </w:r>
      <w:r w:rsidRPr="00C03DA2">
        <w:rPr>
          <w:b/>
          <w:bCs/>
          <w:sz w:val="28"/>
          <w:szCs w:val="28"/>
        </w:rPr>
        <w:t xml:space="preserve">Структура </w:t>
      </w:r>
      <w:r w:rsidRPr="00C03DA2">
        <w:rPr>
          <w:sz w:val="28"/>
          <w:szCs w:val="28"/>
        </w:rPr>
        <w:t xml:space="preserve">(см. рис. </w:t>
      </w:r>
      <w:r w:rsidR="002C2A62" w:rsidRPr="00C03DA2">
        <w:rPr>
          <w:sz w:val="28"/>
          <w:szCs w:val="28"/>
        </w:rPr>
        <w:t>32</w:t>
      </w:r>
      <w:r w:rsidRPr="00C03DA2">
        <w:rPr>
          <w:sz w:val="28"/>
          <w:szCs w:val="28"/>
        </w:rPr>
        <w:t>).</w:t>
      </w:r>
    </w:p>
    <w:p w:rsidR="008A2C05" w:rsidRPr="00C03DA2" w:rsidRDefault="008A2C05" w:rsidP="00343AE7">
      <w:pPr>
        <w:ind w:left="567" w:right="-285" w:firstLine="567"/>
        <w:jc w:val="both"/>
        <w:rPr>
          <w:sz w:val="28"/>
          <w:szCs w:val="28"/>
          <w:lang w:val="en-US"/>
        </w:rPr>
      </w:pPr>
      <w:r w:rsidRPr="00C03DA2">
        <w:rPr>
          <w:noProof/>
          <w:sz w:val="28"/>
          <w:szCs w:val="28"/>
        </w:rPr>
        <w:drawing>
          <wp:inline distT="0" distB="0" distL="0" distR="0">
            <wp:extent cx="5105610" cy="4631455"/>
            <wp:effectExtent l="19050" t="0" r="0" b="0"/>
            <wp:docPr id="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5122517" cy="4646791"/>
                    </a:xfrm>
                    <a:prstGeom prst="rect">
                      <a:avLst/>
                    </a:prstGeom>
                    <a:noFill/>
                    <a:ln w="9525">
                      <a:noFill/>
                      <a:miter lim="800000"/>
                      <a:headEnd/>
                      <a:tailEnd/>
                    </a:ln>
                  </pic:spPr>
                </pic:pic>
              </a:graphicData>
            </a:graphic>
          </wp:inline>
        </w:drawing>
      </w:r>
    </w:p>
    <w:p w:rsidR="008A2C05" w:rsidRPr="00C03DA2" w:rsidRDefault="008A2C05"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2C2A62" w:rsidRPr="00C03DA2">
        <w:rPr>
          <w:rFonts w:ascii="Times New Roman" w:hAnsi="Times New Roman" w:cs="Times New Roman"/>
          <w:b/>
          <w:bCs/>
          <w:sz w:val="28"/>
          <w:szCs w:val="28"/>
        </w:rPr>
        <w:t>30.</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Диалог</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оздать новую аналитическую модель</w:t>
      </w:r>
    </w:p>
    <w:p w:rsidR="008A2C05" w:rsidRPr="00C03DA2" w:rsidRDefault="002367A7" w:rsidP="00343AE7">
      <w:pPr>
        <w:ind w:left="567" w:right="-285" w:firstLine="567"/>
        <w:jc w:val="both"/>
        <w:rPr>
          <w:sz w:val="28"/>
          <w:szCs w:val="28"/>
          <w:lang w:val="en-US"/>
        </w:rPr>
      </w:pPr>
      <w:r w:rsidRPr="00C03DA2">
        <w:rPr>
          <w:noProof/>
          <w:sz w:val="28"/>
          <w:szCs w:val="28"/>
        </w:rPr>
        <w:lastRenderedPageBreak/>
        <w:drawing>
          <wp:inline distT="0" distB="0" distL="0" distR="0">
            <wp:extent cx="5105610" cy="2110154"/>
            <wp:effectExtent l="19050" t="0" r="0" b="0"/>
            <wp:docPr id="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srcRect/>
                    <a:stretch>
                      <a:fillRect/>
                    </a:stretch>
                  </pic:blipFill>
                  <pic:spPr bwMode="auto">
                    <a:xfrm>
                      <a:off x="0" y="0"/>
                      <a:ext cx="5118255" cy="2115380"/>
                    </a:xfrm>
                    <a:prstGeom prst="rect">
                      <a:avLst/>
                    </a:prstGeom>
                    <a:noFill/>
                    <a:ln w="9525">
                      <a:noFill/>
                      <a:miter lim="800000"/>
                      <a:headEnd/>
                      <a:tailEnd/>
                    </a:ln>
                  </pic:spPr>
                </pic:pic>
              </a:graphicData>
            </a:graphic>
          </wp:inline>
        </w:drawing>
      </w:r>
    </w:p>
    <w:p w:rsidR="002367A7" w:rsidRPr="00C03DA2" w:rsidRDefault="002367A7" w:rsidP="00343AE7">
      <w:pPr>
        <w:pStyle w:val="Default"/>
        <w:spacing w:before="24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2C2A62" w:rsidRPr="00C03DA2">
        <w:rPr>
          <w:rFonts w:ascii="Times New Roman" w:hAnsi="Times New Roman" w:cs="Times New Roman"/>
          <w:b/>
          <w:bCs/>
          <w:sz w:val="28"/>
          <w:szCs w:val="28"/>
        </w:rPr>
        <w:t>31.</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Аналитическая модель в составе проекта</w:t>
      </w:r>
    </w:p>
    <w:p w:rsidR="002367A7" w:rsidRPr="00C03DA2" w:rsidRDefault="002367A7" w:rsidP="00343AE7">
      <w:pPr>
        <w:pStyle w:val="Default"/>
        <w:spacing w:before="240"/>
        <w:ind w:left="567" w:right="-285" w:firstLine="567"/>
        <w:jc w:val="center"/>
        <w:rPr>
          <w:rFonts w:ascii="Times New Roman" w:hAnsi="Times New Roman" w:cs="Times New Roman"/>
          <w:sz w:val="28"/>
          <w:szCs w:val="28"/>
          <w:lang w:val="en-US"/>
        </w:rPr>
      </w:pPr>
      <w:r w:rsidRPr="00C03DA2">
        <w:rPr>
          <w:rFonts w:ascii="Times New Roman" w:hAnsi="Times New Roman" w:cs="Times New Roman"/>
          <w:noProof/>
          <w:sz w:val="28"/>
          <w:szCs w:val="28"/>
          <w:lang w:eastAsia="ru-RU"/>
        </w:rPr>
        <w:drawing>
          <wp:inline distT="0" distB="0" distL="0" distR="0">
            <wp:extent cx="1954221" cy="3435178"/>
            <wp:effectExtent l="19050" t="0" r="7929" b="0"/>
            <wp:docPr id="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a:off x="0" y="0"/>
                      <a:ext cx="1958918" cy="3443435"/>
                    </a:xfrm>
                    <a:prstGeom prst="rect">
                      <a:avLst/>
                    </a:prstGeom>
                    <a:noFill/>
                    <a:ln w="9525">
                      <a:noFill/>
                      <a:miter lim="800000"/>
                      <a:headEnd/>
                      <a:tailEnd/>
                    </a:ln>
                  </pic:spPr>
                </pic:pic>
              </a:graphicData>
            </a:graphic>
          </wp:inline>
        </w:drawing>
      </w:r>
    </w:p>
    <w:p w:rsidR="002367A7" w:rsidRPr="00C03DA2" w:rsidRDefault="002367A7" w:rsidP="00343AE7">
      <w:pPr>
        <w:pStyle w:val="Default"/>
        <w:spacing w:before="240" w:after="120"/>
        <w:ind w:left="567" w:right="-285" w:firstLine="567"/>
        <w:jc w:val="center"/>
        <w:rPr>
          <w:rFonts w:ascii="Times New Roman" w:hAnsi="Times New Roman" w:cs="Times New Roman"/>
          <w:sz w:val="28"/>
          <w:szCs w:val="28"/>
        </w:rPr>
      </w:pPr>
      <w:r w:rsidRPr="00C03DA2">
        <w:rPr>
          <w:rFonts w:ascii="Times New Roman" w:hAnsi="Times New Roman" w:cs="Times New Roman"/>
          <w:b/>
          <w:bCs/>
          <w:sz w:val="28"/>
          <w:szCs w:val="28"/>
        </w:rPr>
        <w:t xml:space="preserve">Рис. </w:t>
      </w:r>
      <w:r w:rsidR="002C2A62" w:rsidRPr="00C03DA2">
        <w:rPr>
          <w:rFonts w:ascii="Times New Roman" w:hAnsi="Times New Roman" w:cs="Times New Roman"/>
          <w:b/>
          <w:bCs/>
          <w:sz w:val="28"/>
          <w:szCs w:val="28"/>
        </w:rPr>
        <w:t>32.</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Панель инструментов в режиме </w:t>
      </w:r>
      <w:r w:rsidRPr="00C03DA2">
        <w:rPr>
          <w:rFonts w:ascii="Times New Roman" w:hAnsi="Times New Roman" w:cs="Times New Roman"/>
          <w:b/>
          <w:bCs/>
          <w:sz w:val="28"/>
          <w:szCs w:val="28"/>
        </w:rPr>
        <w:t>Конструкции</w:t>
      </w:r>
    </w:p>
    <w:p w:rsidR="002367A7" w:rsidRPr="00C03DA2" w:rsidRDefault="002367A7"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Рассмотрим более подробно возможности этого диалога. С помощью этого диалога можно создать аналитическую модель, содержащую копии идеализированных моделей архитектурных элементов. Это те самые модели, которые формируются автоматически по мере построения архитектурной модели и повторяют конфигурацию архитектурных элементов, показанные на рис. </w:t>
      </w:r>
      <w:r w:rsidR="002C2A62" w:rsidRPr="00C03DA2">
        <w:rPr>
          <w:rFonts w:ascii="Times New Roman" w:hAnsi="Times New Roman" w:cs="Times New Roman"/>
          <w:sz w:val="28"/>
          <w:szCs w:val="28"/>
        </w:rPr>
        <w:t>26</w:t>
      </w:r>
      <w:r w:rsidRPr="00C03DA2">
        <w:rPr>
          <w:rFonts w:ascii="Times New Roman" w:hAnsi="Times New Roman" w:cs="Times New Roman"/>
          <w:sz w:val="28"/>
          <w:szCs w:val="28"/>
        </w:rPr>
        <w:t xml:space="preserve">, справа. Слово «идеализированные» в данном случае имеет то же значение, что и «аналитические». То есть, с помощью этого диалога можно сделать как бы моментальный снимок состояния автоматически формируемой аналитической модели и сохранить его для дальнейшей «ретуши», то есть, редактирования. </w:t>
      </w:r>
    </w:p>
    <w:p w:rsidR="002367A7" w:rsidRPr="00C03DA2" w:rsidRDefault="002367A7" w:rsidP="00343AE7">
      <w:pPr>
        <w:ind w:left="567" w:right="-285" w:firstLine="567"/>
        <w:jc w:val="both"/>
        <w:rPr>
          <w:sz w:val="28"/>
          <w:szCs w:val="28"/>
        </w:rPr>
      </w:pPr>
      <w:r w:rsidRPr="00C03DA2">
        <w:rPr>
          <w:sz w:val="28"/>
          <w:szCs w:val="28"/>
        </w:rPr>
        <w:t xml:space="preserve">Кроме стержней и пластин, скопированных из автоматически формируемой аналитической модели, в новую модель могут быть включены также нагрузки от помещений. Вспомним, что помещения создаются в </w:t>
      </w:r>
      <w:r w:rsidRPr="00C03DA2">
        <w:rPr>
          <w:sz w:val="28"/>
          <w:szCs w:val="28"/>
        </w:rPr>
        <w:lastRenderedPageBreak/>
        <w:t>САПФИР, чтобы выделить некую область пространства и присвоить ей функциональное назначение; для их создания предназначен специализированный инструмент, описанный в разделе «Пространство». Итак, если в проекте есть помещения, то из них можно</w:t>
      </w:r>
    </w:p>
    <w:p w:rsidR="002367A7" w:rsidRPr="00C03DA2" w:rsidRDefault="002367A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автоматически создать нагрузку – для этого в диалоговом окне предусмотрен специальный флажок </w:t>
      </w:r>
      <w:r w:rsidRPr="00C03DA2">
        <w:rPr>
          <w:rFonts w:ascii="Times New Roman" w:hAnsi="Times New Roman" w:cs="Times New Roman"/>
          <w:b/>
          <w:bCs/>
          <w:sz w:val="28"/>
          <w:szCs w:val="28"/>
        </w:rPr>
        <w:t>собрать эксплуатационные нагрузки с учетом помещений</w:t>
      </w:r>
      <w:r w:rsidRPr="00C03DA2">
        <w:rPr>
          <w:rFonts w:ascii="Times New Roman" w:hAnsi="Times New Roman" w:cs="Times New Roman"/>
          <w:sz w:val="28"/>
          <w:szCs w:val="28"/>
        </w:rPr>
        <w:t xml:space="preserve">. Чтобы воспользоваться этим флажком, надо соблюсти некоторые условия, а именно: установить, что для аналитической модели данное помещение является нагрузкой и задать численное значение этой нагрузки. И первое, и второе выполняется установкой значений соответствующих параметров объекта </w:t>
      </w:r>
      <w:r w:rsidRPr="00C03DA2">
        <w:rPr>
          <w:rFonts w:ascii="Times New Roman" w:hAnsi="Times New Roman" w:cs="Times New Roman"/>
          <w:b/>
          <w:bCs/>
          <w:sz w:val="28"/>
          <w:szCs w:val="28"/>
        </w:rPr>
        <w:t>Помещение</w:t>
      </w:r>
      <w:r w:rsidRPr="00C03DA2">
        <w:rPr>
          <w:rFonts w:ascii="Times New Roman" w:hAnsi="Times New Roman" w:cs="Times New Roman"/>
          <w:sz w:val="28"/>
          <w:szCs w:val="28"/>
        </w:rPr>
        <w:t xml:space="preserve">: чтобы задать, что помещение является нагрузкой, надо установить параметр помещения </w:t>
      </w:r>
      <w:r w:rsidRPr="00C03DA2">
        <w:rPr>
          <w:rFonts w:ascii="Times New Roman" w:hAnsi="Times New Roman" w:cs="Times New Roman"/>
          <w:b/>
          <w:bCs/>
          <w:sz w:val="28"/>
          <w:szCs w:val="28"/>
        </w:rPr>
        <w:t xml:space="preserve">Интерпретация </w:t>
      </w:r>
      <w:r w:rsidRPr="00C03DA2">
        <w:rPr>
          <w:rFonts w:ascii="Times New Roman" w:hAnsi="Times New Roman" w:cs="Times New Roman"/>
          <w:sz w:val="28"/>
          <w:szCs w:val="28"/>
        </w:rPr>
        <w:t xml:space="preserve">в положение </w:t>
      </w:r>
      <w:r w:rsidRPr="00C03DA2">
        <w:rPr>
          <w:rFonts w:ascii="Times New Roman" w:hAnsi="Times New Roman" w:cs="Times New Roman"/>
          <w:b/>
          <w:bCs/>
          <w:sz w:val="28"/>
          <w:szCs w:val="28"/>
        </w:rPr>
        <w:t>Нагрузка</w:t>
      </w:r>
      <w:r w:rsidRPr="00C03DA2">
        <w:rPr>
          <w:rFonts w:ascii="Times New Roman" w:hAnsi="Times New Roman" w:cs="Times New Roman"/>
          <w:sz w:val="28"/>
          <w:szCs w:val="28"/>
        </w:rPr>
        <w:t xml:space="preserve">, а также задать величину нагрузки в поле </w:t>
      </w:r>
      <w:r w:rsidRPr="00C03DA2">
        <w:rPr>
          <w:rFonts w:ascii="Times New Roman" w:hAnsi="Times New Roman" w:cs="Times New Roman"/>
          <w:b/>
          <w:bCs/>
          <w:sz w:val="28"/>
          <w:szCs w:val="28"/>
        </w:rPr>
        <w:t>Нагрузка</w:t>
      </w:r>
      <w:r w:rsidRPr="00C03DA2">
        <w:rPr>
          <w:rFonts w:ascii="Times New Roman" w:hAnsi="Times New Roman" w:cs="Times New Roman"/>
          <w:sz w:val="28"/>
          <w:szCs w:val="28"/>
        </w:rPr>
        <w:t>.</w:t>
      </w:r>
    </w:p>
    <w:p w:rsidR="002367A7" w:rsidRPr="00C03DA2" w:rsidRDefault="002367A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А что произойдет, если оба флага: </w:t>
      </w:r>
      <w:r w:rsidRPr="00C03DA2">
        <w:rPr>
          <w:rFonts w:ascii="Times New Roman" w:hAnsi="Times New Roman" w:cs="Times New Roman"/>
          <w:b/>
          <w:bCs/>
          <w:sz w:val="28"/>
          <w:szCs w:val="28"/>
        </w:rPr>
        <w:t xml:space="preserve">Включить в новую модель идеализированные модели </w:t>
      </w:r>
      <w:r w:rsidRPr="00C03DA2">
        <w:rPr>
          <w:rFonts w:ascii="Times New Roman" w:hAnsi="Times New Roman" w:cs="Times New Roman"/>
          <w:sz w:val="28"/>
          <w:szCs w:val="28"/>
        </w:rPr>
        <w:t xml:space="preserve">и </w:t>
      </w:r>
      <w:r w:rsidRPr="00C03DA2">
        <w:rPr>
          <w:rFonts w:ascii="Times New Roman" w:hAnsi="Times New Roman" w:cs="Times New Roman"/>
          <w:b/>
          <w:bCs/>
          <w:sz w:val="28"/>
          <w:szCs w:val="28"/>
        </w:rPr>
        <w:t xml:space="preserve">собрать эксплуатационные нагрузки с учетом помещений </w:t>
      </w:r>
      <w:r w:rsidRPr="00C03DA2">
        <w:rPr>
          <w:rFonts w:ascii="Times New Roman" w:hAnsi="Times New Roman" w:cs="Times New Roman"/>
          <w:sz w:val="28"/>
          <w:szCs w:val="28"/>
        </w:rPr>
        <w:t xml:space="preserve">будут не установлены? Нажатие кнопки </w:t>
      </w:r>
      <w:r w:rsidRPr="00C03DA2">
        <w:rPr>
          <w:rFonts w:ascii="Times New Roman" w:hAnsi="Times New Roman" w:cs="Times New Roman"/>
          <w:b/>
          <w:bCs/>
          <w:sz w:val="28"/>
          <w:szCs w:val="28"/>
        </w:rPr>
        <w:t xml:space="preserve">ОК </w:t>
      </w:r>
      <w:r w:rsidRPr="00C03DA2">
        <w:rPr>
          <w:rFonts w:ascii="Times New Roman" w:hAnsi="Times New Roman" w:cs="Times New Roman"/>
          <w:sz w:val="28"/>
          <w:szCs w:val="28"/>
        </w:rPr>
        <w:t>в этом случае приведет к тому, что будет создана пустая модель, которую впоследствии придется наполнять вручную. В любой момент времени из автоматически формируемой аналитической модели в новую можно передать аналитические модели стержней и пластин при помощи операции</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w:t>
      </w:r>
      <w:proofErr w:type="gramEnd"/>
      <w:r w:rsidRPr="00C03DA2">
        <w:rPr>
          <w:rFonts w:ascii="Times New Roman" w:hAnsi="Times New Roman" w:cs="Times New Roman"/>
          <w:b/>
          <w:bCs/>
          <w:sz w:val="28"/>
          <w:szCs w:val="28"/>
        </w:rPr>
        <w:t>остроить стержни и пластины из аналитической модели</w:t>
      </w:r>
      <w:r w:rsidRPr="00C03DA2">
        <w:rPr>
          <w:rFonts w:ascii="Times New Roman" w:hAnsi="Times New Roman" w:cs="Times New Roman"/>
          <w:sz w:val="28"/>
          <w:szCs w:val="28"/>
        </w:rPr>
        <w:t xml:space="preserve">, которая доступна в режиме указывания и практически повторяет действие флажка </w:t>
      </w:r>
      <w:r w:rsidRPr="00C03DA2">
        <w:rPr>
          <w:rFonts w:ascii="Times New Roman" w:hAnsi="Times New Roman" w:cs="Times New Roman"/>
          <w:b/>
          <w:bCs/>
          <w:sz w:val="28"/>
          <w:szCs w:val="28"/>
        </w:rPr>
        <w:t xml:space="preserve">Включить в новую модель идеализированные модели </w:t>
      </w:r>
      <w:r w:rsidRPr="00C03DA2">
        <w:rPr>
          <w:rFonts w:ascii="Times New Roman" w:hAnsi="Times New Roman" w:cs="Times New Roman"/>
          <w:sz w:val="28"/>
          <w:szCs w:val="28"/>
        </w:rPr>
        <w:t>диалогового окна создания новой аналитической модели. Аналогично, в инструменте создания нагрузок имеется специальная кнопка</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О</w:t>
      </w:r>
      <w:proofErr w:type="gramEnd"/>
      <w:r w:rsidRPr="00C03DA2">
        <w:rPr>
          <w:rFonts w:ascii="Times New Roman" w:hAnsi="Times New Roman" w:cs="Times New Roman"/>
          <w:b/>
          <w:bCs/>
          <w:sz w:val="28"/>
          <w:szCs w:val="28"/>
        </w:rPr>
        <w:t>т помещений</w:t>
      </w:r>
      <w:r w:rsidRPr="00C03DA2">
        <w:rPr>
          <w:rFonts w:ascii="Times New Roman" w:hAnsi="Times New Roman" w:cs="Times New Roman"/>
          <w:sz w:val="28"/>
          <w:szCs w:val="28"/>
        </w:rPr>
        <w:t xml:space="preserve">, которая добавляет в аналитическую модель нагрузку от отмеченных помещений, то есть делает практически то же самое, что и флажок </w:t>
      </w:r>
      <w:r w:rsidRPr="00C03DA2">
        <w:rPr>
          <w:rFonts w:ascii="Times New Roman" w:hAnsi="Times New Roman" w:cs="Times New Roman"/>
          <w:b/>
          <w:bCs/>
          <w:sz w:val="28"/>
          <w:szCs w:val="28"/>
        </w:rPr>
        <w:t xml:space="preserve">собрать эксплуатационные нагрузки с учетом помещений </w:t>
      </w:r>
      <w:r w:rsidRPr="00C03DA2">
        <w:rPr>
          <w:rFonts w:ascii="Times New Roman" w:hAnsi="Times New Roman" w:cs="Times New Roman"/>
          <w:sz w:val="28"/>
          <w:szCs w:val="28"/>
        </w:rPr>
        <w:t xml:space="preserve">в этом диалоговом окне. Таким образом, даже создав пустую аналитическую модель можно впоследствии легко ее наполнить так же, как это позволяет диалоговое окно создания модели. </w:t>
      </w:r>
    </w:p>
    <w:p w:rsidR="008A2C05" w:rsidRPr="00C03DA2" w:rsidRDefault="002367A7" w:rsidP="00343AE7">
      <w:pPr>
        <w:ind w:left="567" w:right="-285" w:firstLine="567"/>
        <w:jc w:val="both"/>
        <w:rPr>
          <w:sz w:val="28"/>
          <w:szCs w:val="28"/>
        </w:rPr>
      </w:pPr>
      <w:r w:rsidRPr="00C03DA2">
        <w:rPr>
          <w:sz w:val="28"/>
          <w:szCs w:val="28"/>
        </w:rPr>
        <w:t xml:space="preserve">Для создания элементов аналитической модели здания предназначены специальные инструменты, доступные в режиме конструкции – это изображенные на рис. </w:t>
      </w:r>
      <w:r w:rsidR="002C2A62" w:rsidRPr="00C03DA2">
        <w:rPr>
          <w:sz w:val="28"/>
          <w:szCs w:val="28"/>
        </w:rPr>
        <w:t xml:space="preserve">32 </w:t>
      </w:r>
      <w:r w:rsidRPr="00C03DA2">
        <w:rPr>
          <w:sz w:val="28"/>
          <w:szCs w:val="28"/>
        </w:rPr>
        <w:t xml:space="preserve"> инструменты создания стержней, пластин, нагрузок и моментов. Они не только позволяют создавать новые элементы, но и достаточно умны, чтобы использовать в качестве шаблона для их создания произвольные геометрические формы.</w:t>
      </w:r>
    </w:p>
    <w:p w:rsidR="002367A7" w:rsidRPr="00C03DA2" w:rsidRDefault="002367A7" w:rsidP="00343AE7">
      <w:pPr>
        <w:pStyle w:val="Default"/>
        <w:spacing w:before="320"/>
        <w:ind w:left="567" w:right="-285" w:firstLine="567"/>
        <w:rPr>
          <w:rFonts w:ascii="Times New Roman" w:hAnsi="Times New Roman" w:cs="Times New Roman"/>
          <w:b/>
          <w:bCs/>
          <w:sz w:val="28"/>
          <w:szCs w:val="28"/>
        </w:rPr>
      </w:pPr>
      <w:r w:rsidRPr="00C03DA2">
        <w:rPr>
          <w:rFonts w:ascii="Times New Roman" w:hAnsi="Times New Roman" w:cs="Times New Roman"/>
          <w:b/>
          <w:bCs/>
          <w:sz w:val="28"/>
          <w:szCs w:val="28"/>
        </w:rPr>
        <w:t>Инструмент Указывание в режиме Конструкции</w:t>
      </w:r>
    </w:p>
    <w:p w:rsidR="002367A7" w:rsidRPr="00C03DA2" w:rsidRDefault="002367A7" w:rsidP="00343AE7">
      <w:pPr>
        <w:ind w:left="567" w:right="-285" w:firstLine="567"/>
        <w:jc w:val="both"/>
        <w:rPr>
          <w:sz w:val="28"/>
          <w:szCs w:val="28"/>
        </w:rPr>
      </w:pPr>
      <w:r w:rsidRPr="00C03DA2">
        <w:rPr>
          <w:sz w:val="28"/>
          <w:szCs w:val="28"/>
        </w:rPr>
        <w:t xml:space="preserve">Как и в </w:t>
      </w:r>
      <w:proofErr w:type="gramStart"/>
      <w:r w:rsidRPr="00C03DA2">
        <w:rPr>
          <w:sz w:val="28"/>
          <w:szCs w:val="28"/>
        </w:rPr>
        <w:t>режиме</w:t>
      </w:r>
      <w:proofErr w:type="gramEnd"/>
      <w:r w:rsidRPr="00C03DA2">
        <w:rPr>
          <w:sz w:val="28"/>
          <w:szCs w:val="28"/>
        </w:rPr>
        <w:t xml:space="preserve"> </w:t>
      </w:r>
      <w:r w:rsidRPr="00C03DA2">
        <w:rPr>
          <w:b/>
          <w:bCs/>
          <w:sz w:val="28"/>
          <w:szCs w:val="28"/>
        </w:rPr>
        <w:t>Архитектура</w:t>
      </w:r>
      <w:r w:rsidRPr="00C03DA2">
        <w:rPr>
          <w:sz w:val="28"/>
          <w:szCs w:val="28"/>
        </w:rPr>
        <w:t xml:space="preserve">, в режиме </w:t>
      </w:r>
      <w:r w:rsidRPr="00C03DA2">
        <w:rPr>
          <w:b/>
          <w:bCs/>
          <w:sz w:val="28"/>
          <w:szCs w:val="28"/>
        </w:rPr>
        <w:t xml:space="preserve">Конструкции </w:t>
      </w:r>
      <w:r w:rsidRPr="00C03DA2">
        <w:rPr>
          <w:sz w:val="28"/>
          <w:szCs w:val="28"/>
        </w:rPr>
        <w:t xml:space="preserve">инструмент </w:t>
      </w:r>
      <w:r w:rsidRPr="00C03DA2">
        <w:rPr>
          <w:b/>
          <w:bCs/>
          <w:sz w:val="28"/>
          <w:szCs w:val="28"/>
        </w:rPr>
        <w:t xml:space="preserve">Указывание </w:t>
      </w:r>
      <w:r w:rsidRPr="00C03DA2">
        <w:rPr>
          <w:sz w:val="28"/>
          <w:szCs w:val="28"/>
        </w:rPr>
        <w:t>предназначен для редактирования, однако на этот раз не архитектурной, а аналитической модели здания. Какие же задачи решает режим редактирования аналитической модели?</w:t>
      </w:r>
    </w:p>
    <w:p w:rsidR="002367A7" w:rsidRPr="00C03DA2" w:rsidRDefault="002367A7" w:rsidP="004A5B53">
      <w:pPr>
        <w:ind w:right="-285" w:firstLine="567"/>
        <w:jc w:val="center"/>
        <w:rPr>
          <w:sz w:val="28"/>
          <w:szCs w:val="28"/>
          <w:lang w:val="en-US"/>
        </w:rPr>
      </w:pPr>
      <w:r w:rsidRPr="00C03DA2">
        <w:rPr>
          <w:noProof/>
          <w:sz w:val="28"/>
          <w:szCs w:val="28"/>
        </w:rPr>
        <w:lastRenderedPageBreak/>
        <w:drawing>
          <wp:inline distT="0" distB="0" distL="0" distR="0">
            <wp:extent cx="5744893" cy="934496"/>
            <wp:effectExtent l="19050" t="0" r="8207" b="0"/>
            <wp:docPr id="3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srcRect/>
                    <a:stretch>
                      <a:fillRect/>
                    </a:stretch>
                  </pic:blipFill>
                  <pic:spPr bwMode="auto">
                    <a:xfrm>
                      <a:off x="0" y="0"/>
                      <a:ext cx="5748363" cy="935060"/>
                    </a:xfrm>
                    <a:prstGeom prst="rect">
                      <a:avLst/>
                    </a:prstGeom>
                    <a:noFill/>
                    <a:ln w="9525">
                      <a:noFill/>
                      <a:miter lim="800000"/>
                      <a:headEnd/>
                      <a:tailEnd/>
                    </a:ln>
                  </pic:spPr>
                </pic:pic>
              </a:graphicData>
            </a:graphic>
          </wp:inline>
        </w:drawing>
      </w:r>
    </w:p>
    <w:p w:rsidR="002367A7" w:rsidRDefault="002367A7" w:rsidP="00343AE7">
      <w:pPr>
        <w:pStyle w:val="Default"/>
        <w:spacing w:before="120" w:after="120"/>
        <w:ind w:left="567" w:right="-285" w:firstLine="567"/>
        <w:jc w:val="center"/>
        <w:rPr>
          <w:rFonts w:ascii="Times New Roman" w:hAnsi="Times New Roman" w:cs="Times New Roman"/>
          <w:b/>
          <w:bCs/>
          <w:sz w:val="28"/>
          <w:szCs w:val="28"/>
        </w:rPr>
      </w:pPr>
      <w:r w:rsidRPr="00C03DA2">
        <w:rPr>
          <w:rFonts w:ascii="Times New Roman" w:hAnsi="Times New Roman" w:cs="Times New Roman"/>
          <w:sz w:val="28"/>
          <w:szCs w:val="28"/>
        </w:rPr>
        <w:t xml:space="preserve">Рис. </w:t>
      </w:r>
      <w:r w:rsidR="002C2A62" w:rsidRPr="00C03DA2">
        <w:rPr>
          <w:rFonts w:ascii="Times New Roman" w:hAnsi="Times New Roman" w:cs="Times New Roman"/>
          <w:sz w:val="28"/>
          <w:szCs w:val="28"/>
        </w:rPr>
        <w:t>33.</w:t>
      </w:r>
      <w:r w:rsidRPr="00C03DA2">
        <w:rPr>
          <w:rFonts w:ascii="Times New Roman" w:hAnsi="Times New Roman" w:cs="Times New Roman"/>
          <w:sz w:val="28"/>
          <w:szCs w:val="28"/>
        </w:rPr>
        <w:t xml:space="preserve">Инструмент </w:t>
      </w:r>
      <w:r w:rsidRPr="00C03DA2">
        <w:rPr>
          <w:rFonts w:ascii="Times New Roman" w:hAnsi="Times New Roman" w:cs="Times New Roman"/>
          <w:b/>
          <w:bCs/>
          <w:sz w:val="28"/>
          <w:szCs w:val="28"/>
        </w:rPr>
        <w:t xml:space="preserve">Указывание </w:t>
      </w:r>
      <w:r w:rsidRPr="00C03DA2">
        <w:rPr>
          <w:rFonts w:ascii="Times New Roman" w:hAnsi="Times New Roman" w:cs="Times New Roman"/>
          <w:sz w:val="28"/>
          <w:szCs w:val="28"/>
        </w:rPr>
        <w:t xml:space="preserve">в режиме </w:t>
      </w:r>
      <w:r w:rsidRPr="00C03DA2">
        <w:rPr>
          <w:rFonts w:ascii="Times New Roman" w:hAnsi="Times New Roman" w:cs="Times New Roman"/>
          <w:b/>
          <w:bCs/>
          <w:sz w:val="28"/>
          <w:szCs w:val="28"/>
        </w:rPr>
        <w:t>Конструкции</w:t>
      </w:r>
    </w:p>
    <w:p w:rsidR="004A5B53" w:rsidRPr="00C03DA2" w:rsidRDefault="004A5B53" w:rsidP="00343AE7">
      <w:pPr>
        <w:pStyle w:val="Default"/>
        <w:spacing w:before="120" w:after="120"/>
        <w:ind w:left="567" w:right="-285" w:firstLine="567"/>
        <w:jc w:val="center"/>
        <w:rPr>
          <w:rFonts w:ascii="Times New Roman" w:hAnsi="Times New Roman" w:cs="Times New Roman"/>
          <w:sz w:val="28"/>
          <w:szCs w:val="28"/>
        </w:rPr>
      </w:pPr>
    </w:p>
    <w:p w:rsidR="002367A7" w:rsidRPr="00C03DA2" w:rsidRDefault="002367A7"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Результат работы по редактированию аналитической модели – это аналитическая модель, максимально близкая к конечно-элементной расчетной схеме здания. Такая аналитическая модель должна содержать высококачественные конечно-элементные сети и следить за совместностью этих сетей, позволять создавать как упрощенные, для прикидочных расчетов, так и наиболее подробные конечно-элементные модели одного и того же здания. Если аналитическая модель построена из </w:t>
      </w:r>
      <w:proofErr w:type="spellStart"/>
      <w:r w:rsidRPr="00C03DA2">
        <w:rPr>
          <w:rFonts w:ascii="Times New Roman" w:hAnsi="Times New Roman" w:cs="Times New Roman"/>
          <w:sz w:val="28"/>
          <w:szCs w:val="28"/>
        </w:rPr>
        <w:t>визуализационной</w:t>
      </w:r>
      <w:proofErr w:type="spellEnd"/>
      <w:r w:rsidRPr="00C03DA2">
        <w:rPr>
          <w:rFonts w:ascii="Times New Roman" w:hAnsi="Times New Roman" w:cs="Times New Roman"/>
          <w:sz w:val="28"/>
          <w:szCs w:val="28"/>
        </w:rPr>
        <w:t xml:space="preserve"> модели, она должна легко и быстро устранять геометрические и другие неточности, которые в </w:t>
      </w:r>
      <w:proofErr w:type="spellStart"/>
      <w:r w:rsidRPr="00C03DA2">
        <w:rPr>
          <w:rFonts w:ascii="Times New Roman" w:hAnsi="Times New Roman" w:cs="Times New Roman"/>
          <w:sz w:val="28"/>
          <w:szCs w:val="28"/>
        </w:rPr>
        <w:t>визуализационных</w:t>
      </w:r>
      <w:proofErr w:type="spellEnd"/>
      <w:r w:rsidRPr="00C03DA2">
        <w:rPr>
          <w:rFonts w:ascii="Times New Roman" w:hAnsi="Times New Roman" w:cs="Times New Roman"/>
          <w:sz w:val="28"/>
          <w:szCs w:val="28"/>
        </w:rPr>
        <w:t xml:space="preserve"> моделях нередки.</w:t>
      </w:r>
    </w:p>
    <w:p w:rsidR="002367A7" w:rsidRPr="00C03DA2" w:rsidRDefault="002367A7" w:rsidP="00343AE7">
      <w:pPr>
        <w:tabs>
          <w:tab w:val="left" w:pos="4220"/>
        </w:tabs>
        <w:ind w:left="567" w:right="-285" w:firstLine="567"/>
        <w:jc w:val="both"/>
        <w:rPr>
          <w:sz w:val="28"/>
          <w:szCs w:val="28"/>
        </w:rPr>
      </w:pPr>
      <w:r w:rsidRPr="00C03DA2">
        <w:rPr>
          <w:sz w:val="28"/>
          <w:szCs w:val="28"/>
        </w:rPr>
        <w:t xml:space="preserve">Именно такие цели и преследует редактирование в режиме </w:t>
      </w:r>
      <w:r w:rsidRPr="00C03DA2">
        <w:rPr>
          <w:b/>
          <w:bCs/>
          <w:sz w:val="28"/>
          <w:szCs w:val="28"/>
        </w:rPr>
        <w:t>Конструкции</w:t>
      </w:r>
      <w:r w:rsidRPr="00C03DA2">
        <w:rPr>
          <w:sz w:val="28"/>
          <w:szCs w:val="28"/>
        </w:rPr>
        <w:t xml:space="preserve">: простыми инструментами исправить возможные неточности, довести аналитическую модель до требуемого уровня детализации и создать высококачественные конечно-элементные сети. Для достижения этих целей в режиме </w:t>
      </w:r>
      <w:r w:rsidRPr="00C03DA2">
        <w:rPr>
          <w:b/>
          <w:bCs/>
          <w:sz w:val="28"/>
          <w:szCs w:val="28"/>
        </w:rPr>
        <w:t xml:space="preserve">Конструкции </w:t>
      </w:r>
      <w:r w:rsidRPr="00C03DA2">
        <w:rPr>
          <w:sz w:val="28"/>
          <w:szCs w:val="28"/>
        </w:rPr>
        <w:t xml:space="preserve">имеется ряд инструментов (рис. </w:t>
      </w:r>
      <w:r w:rsidR="002C2A62" w:rsidRPr="00C03DA2">
        <w:rPr>
          <w:sz w:val="28"/>
          <w:szCs w:val="28"/>
        </w:rPr>
        <w:t>33</w:t>
      </w:r>
      <w:r w:rsidRPr="00C03DA2">
        <w:rPr>
          <w:sz w:val="28"/>
          <w:szCs w:val="28"/>
        </w:rPr>
        <w:t>). Вкратце опишем эти инструменты, а затем поговорим о каждом инструменте поподробнее.</w:t>
      </w:r>
    </w:p>
    <w:p w:rsidR="002367A7" w:rsidRPr="00C03DA2" w:rsidRDefault="002367A7" w:rsidP="00343AE7">
      <w:pPr>
        <w:tabs>
          <w:tab w:val="left" w:pos="4220"/>
        </w:tabs>
        <w:ind w:left="567" w:right="-285" w:firstLine="567"/>
        <w:jc w:val="both"/>
        <w:rPr>
          <w:sz w:val="28"/>
          <w:szCs w:val="28"/>
        </w:rPr>
      </w:pPr>
    </w:p>
    <w:tbl>
      <w:tblPr>
        <w:tblW w:w="0" w:type="auto"/>
        <w:tblBorders>
          <w:top w:val="nil"/>
          <w:left w:val="nil"/>
          <w:bottom w:val="nil"/>
          <w:right w:val="nil"/>
        </w:tblBorders>
        <w:tblLayout w:type="fixed"/>
        <w:tblLook w:val="0000"/>
      </w:tblPr>
      <w:tblGrid>
        <w:gridCol w:w="9764"/>
      </w:tblGrid>
      <w:tr w:rsidR="002367A7" w:rsidRPr="00C03DA2" w:rsidTr="005B17E5">
        <w:trPr>
          <w:trHeight w:val="417"/>
        </w:trPr>
        <w:tc>
          <w:tcPr>
            <w:tcW w:w="9764" w:type="dxa"/>
          </w:tcPr>
          <w:p w:rsidR="002367A7" w:rsidRPr="00C03DA2" w:rsidRDefault="002367A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329565" cy="266065"/>
                  <wp:effectExtent l="19050" t="0" r="0" b="0"/>
                  <wp:docPr id="3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srcRect/>
                          <a:stretch>
                            <a:fillRect/>
                          </a:stretch>
                        </pic:blipFill>
                        <pic:spPr bwMode="auto">
                          <a:xfrm>
                            <a:off x="0" y="0"/>
                            <a:ext cx="329565" cy="266065"/>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329565" cy="266065"/>
                  <wp:effectExtent l="19050" t="0" r="0" b="0"/>
                  <wp:docPr id="3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srcRect/>
                          <a:stretch>
                            <a:fillRect/>
                          </a:stretch>
                        </pic:blipFill>
                        <pic:spPr bwMode="auto">
                          <a:xfrm>
                            <a:off x="0" y="0"/>
                            <a:ext cx="329565" cy="266065"/>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33680"/>
                  <wp:effectExtent l="19050" t="0" r="6985" b="0"/>
                  <wp:docPr id="3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55270"/>
                  <wp:effectExtent l="19050" t="0" r="6985" b="0"/>
                  <wp:docPr id="3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0088596A" w:rsidRPr="00C03DA2">
              <w:rPr>
                <w:rFonts w:ascii="Times New Roman" w:hAnsi="Times New Roman" w:cs="Times New Roman"/>
                <w:sz w:val="28"/>
                <w:szCs w:val="28"/>
              </w:rPr>
              <w:t xml:space="preserve"> </w:t>
            </w:r>
            <w:r w:rsidRPr="00C03DA2">
              <w:rPr>
                <w:rFonts w:ascii="Times New Roman" w:hAnsi="Times New Roman" w:cs="Times New Roman"/>
                <w:sz w:val="28"/>
                <w:szCs w:val="28"/>
              </w:rPr>
              <w:t xml:space="preserve">Выделение элементов для последующего редактирования </w:t>
            </w:r>
          </w:p>
        </w:tc>
      </w:tr>
      <w:tr w:rsidR="002367A7" w:rsidRPr="00C03DA2" w:rsidTr="005B17E5">
        <w:trPr>
          <w:trHeight w:val="408"/>
        </w:trPr>
        <w:tc>
          <w:tcPr>
            <w:tcW w:w="9764" w:type="dxa"/>
          </w:tcPr>
          <w:p w:rsidR="002367A7" w:rsidRPr="00C03DA2" w:rsidRDefault="002367A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1020445" cy="266065"/>
                  <wp:effectExtent l="19050" t="0" r="8255" b="0"/>
                  <wp:docPr id="3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a:stretch>
                            <a:fillRect/>
                          </a:stretch>
                        </pic:blipFill>
                        <pic:spPr bwMode="auto">
                          <a:xfrm>
                            <a:off x="0" y="0"/>
                            <a:ext cx="1020445" cy="266065"/>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329565" cy="223520"/>
                  <wp:effectExtent l="1905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srcRect/>
                          <a:stretch>
                            <a:fillRect/>
                          </a:stretch>
                        </pic:blipFill>
                        <pic:spPr bwMode="auto">
                          <a:xfrm>
                            <a:off x="0" y="0"/>
                            <a:ext cx="329565" cy="22352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446405" cy="191135"/>
                  <wp:effectExtent l="19050" t="0" r="0" b="0"/>
                  <wp:docPr id="3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srcRect/>
                          <a:stretch>
                            <a:fillRect/>
                          </a:stretch>
                        </pic:blipFill>
                        <pic:spPr bwMode="auto">
                          <a:xfrm>
                            <a:off x="0" y="0"/>
                            <a:ext cx="446405" cy="191135"/>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rPr>
              <w:t xml:space="preserve"> Показ и изменение параметров выделенных элементов </w:t>
            </w:r>
          </w:p>
        </w:tc>
      </w:tr>
      <w:tr w:rsidR="002367A7" w:rsidRPr="00C03DA2" w:rsidTr="005B17E5">
        <w:trPr>
          <w:trHeight w:val="1009"/>
        </w:trPr>
        <w:tc>
          <w:tcPr>
            <w:tcW w:w="9764" w:type="dxa"/>
          </w:tcPr>
          <w:p w:rsidR="002367A7" w:rsidRPr="00C03DA2" w:rsidRDefault="002367A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297815" cy="233680"/>
                  <wp:effectExtent l="19050" t="0" r="6985" b="0"/>
                  <wp:docPr id="3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33680"/>
                  <wp:effectExtent l="19050" t="0" r="6985" b="0"/>
                  <wp:docPr id="4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rPr>
              <w:t xml:space="preserve">     Создание или пересоздание аналитических моделей элементов из текущего состояния архитектурной модели. </w:t>
            </w:r>
            <w:proofErr w:type="gramStart"/>
            <w:r w:rsidRPr="00C03DA2">
              <w:rPr>
                <w:rFonts w:ascii="Times New Roman" w:hAnsi="Times New Roman" w:cs="Times New Roman"/>
                <w:sz w:val="28"/>
                <w:szCs w:val="28"/>
              </w:rPr>
              <w:t>Полезен</w:t>
            </w:r>
            <w:proofErr w:type="gramEnd"/>
            <w:r w:rsidRPr="00C03DA2">
              <w:rPr>
                <w:rFonts w:ascii="Times New Roman" w:hAnsi="Times New Roman" w:cs="Times New Roman"/>
                <w:sz w:val="28"/>
                <w:szCs w:val="28"/>
              </w:rPr>
              <w:t xml:space="preserve">, когда надо обновить аналитическую модель из изменившейся архитектурной </w:t>
            </w:r>
          </w:p>
        </w:tc>
      </w:tr>
      <w:tr w:rsidR="002367A7" w:rsidRPr="00C03DA2" w:rsidTr="005B17E5">
        <w:trPr>
          <w:trHeight w:val="533"/>
        </w:trPr>
        <w:tc>
          <w:tcPr>
            <w:tcW w:w="9764" w:type="dxa"/>
          </w:tcPr>
          <w:p w:rsidR="002367A7" w:rsidRPr="00C03DA2" w:rsidRDefault="002367A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297815" cy="233680"/>
                  <wp:effectExtent l="19050" t="0" r="6985" b="0"/>
                  <wp:docPr id="4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print"/>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33680"/>
                  <wp:effectExtent l="19050" t="0" r="6985" b="0"/>
                  <wp:docPr id="4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rPr>
              <w:t xml:space="preserve">   Пересечение – инструменты для обеспечения совместности конечно-элементных сеток </w:t>
            </w:r>
          </w:p>
        </w:tc>
      </w:tr>
      <w:tr w:rsidR="002367A7" w:rsidRPr="00C03DA2" w:rsidTr="005B17E5">
        <w:trPr>
          <w:trHeight w:val="533"/>
        </w:trPr>
        <w:tc>
          <w:tcPr>
            <w:tcW w:w="9764" w:type="dxa"/>
          </w:tcPr>
          <w:p w:rsidR="002367A7" w:rsidRPr="00C03DA2" w:rsidRDefault="002367A7"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297815" cy="233680"/>
                  <wp:effectExtent l="19050" t="0" r="6985" b="0"/>
                  <wp:docPr id="4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cstate="print"/>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33680"/>
                  <wp:effectExtent l="19050" t="0" r="6985" b="0"/>
                  <wp:docPr id="4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33680"/>
                  <wp:effectExtent l="19050" t="0" r="6985" b="0"/>
                  <wp:docPr id="4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print"/>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rPr>
              <w:t xml:space="preserve">  Триангуляция – инструменты для автоматического нанесения на элементы аналитической модели конечно-элементных сеток </w:t>
            </w:r>
          </w:p>
        </w:tc>
      </w:tr>
      <w:tr w:rsidR="002367A7" w:rsidRPr="00C03DA2" w:rsidTr="005B17E5">
        <w:trPr>
          <w:trHeight w:val="771"/>
        </w:trPr>
        <w:tc>
          <w:tcPr>
            <w:tcW w:w="9764" w:type="dxa"/>
          </w:tcPr>
          <w:p w:rsidR="002367A7" w:rsidRPr="00C03DA2" w:rsidRDefault="00F32AB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297815" cy="255270"/>
                  <wp:effectExtent l="19050" t="0" r="6985" b="0"/>
                  <wp:docPr id="4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55270"/>
                  <wp:effectExtent l="19050" t="0" r="6985" b="0"/>
                  <wp:docPr id="4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002367A7" w:rsidRPr="00C03DA2">
              <w:rPr>
                <w:rFonts w:ascii="Times New Roman" w:hAnsi="Times New Roman" w:cs="Times New Roman"/>
                <w:sz w:val="28"/>
                <w:szCs w:val="28"/>
              </w:rPr>
              <w:t xml:space="preserve">Рассыпать-склеить – инструменты, при помощи которых можно раздробить элементы на более мелкие и сгруппировать их по-новому, например, чтобы назначить части плиты другую толщину </w:t>
            </w:r>
          </w:p>
        </w:tc>
      </w:tr>
      <w:tr w:rsidR="002367A7" w:rsidRPr="00C03DA2" w:rsidTr="005B17E5">
        <w:trPr>
          <w:trHeight w:val="401"/>
        </w:trPr>
        <w:tc>
          <w:tcPr>
            <w:tcW w:w="9764" w:type="dxa"/>
          </w:tcPr>
          <w:p w:rsidR="002367A7" w:rsidRPr="00C03DA2" w:rsidRDefault="00F32AB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297815" cy="244475"/>
                  <wp:effectExtent l="19050" t="0" r="6985" b="0"/>
                  <wp:docPr id="4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cstate="print"/>
                          <a:srcRect/>
                          <a:stretch>
                            <a:fillRect/>
                          </a:stretch>
                        </pic:blipFill>
                        <pic:spPr bwMode="auto">
                          <a:xfrm>
                            <a:off x="0" y="0"/>
                            <a:ext cx="297815" cy="244475"/>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55270"/>
                  <wp:effectExtent l="19050" t="0" r="6985" b="0"/>
                  <wp:docPr id="4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55270"/>
                  <wp:effectExtent l="19050" t="0" r="6985" b="0"/>
                  <wp:docPr id="5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55270"/>
                  <wp:effectExtent l="19050" t="0" r="6985" b="0"/>
                  <wp:docPr id="5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55270"/>
                  <wp:effectExtent l="19050" t="0" r="6985" b="0"/>
                  <wp:docPr id="5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5"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rPr>
              <w:t xml:space="preserve"> </w:t>
            </w:r>
            <w:r w:rsidR="002367A7" w:rsidRPr="00C03DA2">
              <w:rPr>
                <w:rFonts w:ascii="Times New Roman" w:hAnsi="Times New Roman" w:cs="Times New Roman"/>
                <w:sz w:val="28"/>
                <w:szCs w:val="28"/>
              </w:rPr>
              <w:t xml:space="preserve">Инструменты выравнивания элементов аналитической модели </w:t>
            </w:r>
          </w:p>
        </w:tc>
      </w:tr>
      <w:tr w:rsidR="002367A7" w:rsidRPr="00C03DA2" w:rsidTr="005B17E5">
        <w:trPr>
          <w:trHeight w:val="533"/>
        </w:trPr>
        <w:tc>
          <w:tcPr>
            <w:tcW w:w="9764" w:type="dxa"/>
          </w:tcPr>
          <w:p w:rsidR="002367A7" w:rsidRPr="00C03DA2" w:rsidRDefault="00F32AB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297815" cy="255270"/>
                  <wp:effectExtent l="19050" t="0" r="6985" b="0"/>
                  <wp:docPr id="5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6"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297815" cy="255270"/>
                  <wp:effectExtent l="19050" t="0" r="6985" b="0"/>
                  <wp:docPr id="5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7"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Pr="00C03DA2">
              <w:rPr>
                <w:rFonts w:ascii="Times New Roman" w:hAnsi="Times New Roman" w:cs="Times New Roman"/>
                <w:noProof/>
                <w:sz w:val="28"/>
                <w:szCs w:val="28"/>
                <w:lang w:eastAsia="ru-RU"/>
              </w:rPr>
              <w:drawing>
                <wp:inline distT="0" distB="0" distL="0" distR="0">
                  <wp:extent cx="329565" cy="255270"/>
                  <wp:effectExtent l="19050" t="0" r="0" b="0"/>
                  <wp:docPr id="5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 cstate="print"/>
                          <a:srcRect/>
                          <a:stretch>
                            <a:fillRect/>
                          </a:stretch>
                        </pic:blipFill>
                        <pic:spPr bwMode="auto">
                          <a:xfrm>
                            <a:off x="0" y="0"/>
                            <a:ext cx="329565" cy="255270"/>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rPr>
              <w:t xml:space="preserve">     </w:t>
            </w:r>
            <w:r w:rsidR="002367A7" w:rsidRPr="00C03DA2">
              <w:rPr>
                <w:rFonts w:ascii="Times New Roman" w:hAnsi="Times New Roman" w:cs="Times New Roman"/>
                <w:sz w:val="28"/>
                <w:szCs w:val="28"/>
              </w:rPr>
              <w:t xml:space="preserve">Диагностика – проверка качества конечно-элементных </w:t>
            </w:r>
            <w:r w:rsidR="002367A7" w:rsidRPr="00C03DA2">
              <w:rPr>
                <w:rFonts w:ascii="Times New Roman" w:hAnsi="Times New Roman" w:cs="Times New Roman"/>
                <w:sz w:val="28"/>
                <w:szCs w:val="28"/>
              </w:rPr>
              <w:lastRenderedPageBreak/>
              <w:t>сеток, коллизий и другие проверки</w:t>
            </w:r>
          </w:p>
        </w:tc>
      </w:tr>
      <w:tr w:rsidR="002367A7" w:rsidRPr="00C03DA2" w:rsidTr="005B17E5">
        <w:trPr>
          <w:trHeight w:val="410"/>
        </w:trPr>
        <w:tc>
          <w:tcPr>
            <w:tcW w:w="9764" w:type="dxa"/>
          </w:tcPr>
          <w:p w:rsidR="002367A7" w:rsidRPr="00C03DA2" w:rsidRDefault="00F32AB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lastRenderedPageBreak/>
              <w:t xml:space="preserve"> </w:t>
            </w:r>
            <w:r w:rsidR="0088596A" w:rsidRPr="00C03DA2">
              <w:rPr>
                <w:rFonts w:ascii="Times New Roman" w:hAnsi="Times New Roman" w:cs="Times New Roman"/>
                <w:sz w:val="28"/>
                <w:szCs w:val="28"/>
              </w:rPr>
              <w:t xml:space="preserve">      </w:t>
            </w:r>
            <w:r w:rsidRPr="00C03DA2">
              <w:rPr>
                <w:rFonts w:ascii="Times New Roman" w:hAnsi="Times New Roman" w:cs="Times New Roman"/>
                <w:sz w:val="28"/>
                <w:szCs w:val="28"/>
              </w:rPr>
              <w:t xml:space="preserve"> </w:t>
            </w:r>
            <w:r w:rsidR="002367A7" w:rsidRPr="00C03DA2">
              <w:rPr>
                <w:rFonts w:ascii="Times New Roman" w:hAnsi="Times New Roman" w:cs="Times New Roman"/>
                <w:sz w:val="28"/>
                <w:szCs w:val="28"/>
              </w:rPr>
              <w:t>Запись аналитической модели для расчета в ПК ЛИРА</w:t>
            </w:r>
          </w:p>
          <w:p w:rsidR="00F32AB2" w:rsidRPr="00C03DA2" w:rsidRDefault="00F32AB2" w:rsidP="00343AE7">
            <w:pPr>
              <w:pStyle w:val="Default"/>
              <w:spacing w:before="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Кроме этих инструментов, доступных в режиме </w:t>
            </w:r>
            <w:r w:rsidRPr="00C03DA2">
              <w:rPr>
                <w:rFonts w:ascii="Times New Roman" w:hAnsi="Times New Roman" w:cs="Times New Roman"/>
                <w:b/>
                <w:bCs/>
                <w:sz w:val="28"/>
                <w:szCs w:val="28"/>
              </w:rPr>
              <w:t>Указывание</w:t>
            </w:r>
            <w:r w:rsidRPr="00C03DA2">
              <w:rPr>
                <w:rFonts w:ascii="Times New Roman" w:hAnsi="Times New Roman" w:cs="Times New Roman"/>
                <w:sz w:val="28"/>
                <w:szCs w:val="28"/>
              </w:rPr>
              <w:t xml:space="preserve">, есть еще инструменты других режимов </w:t>
            </w:r>
            <w:r w:rsidRPr="00C03DA2">
              <w:rPr>
                <w:rFonts w:ascii="Times New Roman" w:hAnsi="Times New Roman" w:cs="Times New Roman"/>
                <w:b/>
                <w:bCs/>
                <w:sz w:val="28"/>
                <w:szCs w:val="28"/>
              </w:rPr>
              <w:t>Стержень</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Пластина</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Проем</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Точки/Отрезки</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Нагрузка</w:t>
            </w:r>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 xml:space="preserve">Момент </w:t>
            </w:r>
            <w:r w:rsidRPr="00C03DA2">
              <w:rPr>
                <w:rFonts w:ascii="Times New Roman" w:hAnsi="Times New Roman" w:cs="Times New Roman"/>
                <w:sz w:val="28"/>
                <w:szCs w:val="28"/>
              </w:rPr>
              <w:t>(</w:t>
            </w:r>
            <w:proofErr w:type="gramStart"/>
            <w:r w:rsidRPr="00C03DA2">
              <w:rPr>
                <w:rFonts w:ascii="Times New Roman" w:hAnsi="Times New Roman" w:cs="Times New Roman"/>
                <w:sz w:val="28"/>
                <w:szCs w:val="28"/>
              </w:rPr>
              <w:t>см</w:t>
            </w:r>
            <w:proofErr w:type="gramEnd"/>
            <w:r w:rsidRPr="00C03DA2">
              <w:rPr>
                <w:rFonts w:ascii="Times New Roman" w:hAnsi="Times New Roman" w:cs="Times New Roman"/>
                <w:sz w:val="28"/>
                <w:szCs w:val="28"/>
              </w:rPr>
              <w:t xml:space="preserve">. рис. </w:t>
            </w:r>
            <w:r w:rsidR="002C2A62" w:rsidRPr="00C03DA2">
              <w:rPr>
                <w:rFonts w:ascii="Times New Roman" w:hAnsi="Times New Roman" w:cs="Times New Roman"/>
                <w:sz w:val="28"/>
                <w:szCs w:val="28"/>
              </w:rPr>
              <w:t>32</w:t>
            </w:r>
            <w:r w:rsidRPr="00C03DA2">
              <w:rPr>
                <w:rFonts w:ascii="Times New Roman" w:hAnsi="Times New Roman" w:cs="Times New Roman"/>
                <w:sz w:val="28"/>
                <w:szCs w:val="28"/>
              </w:rPr>
              <w:t xml:space="preserve">), которые тоже можно отнести к инструментам редактирования. </w:t>
            </w:r>
          </w:p>
          <w:p w:rsidR="00F32AB2" w:rsidRPr="00C03DA2" w:rsidRDefault="00F32AB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После такого короткого описания большинство возможностей САПФИР-КОНСТРУКЦИИ по редактированию аналитической модели становится понятным: можно создавать и </w:t>
            </w:r>
            <w:proofErr w:type="gramStart"/>
            <w:r w:rsidRPr="00C03DA2">
              <w:rPr>
                <w:rFonts w:ascii="Times New Roman" w:hAnsi="Times New Roman" w:cs="Times New Roman"/>
                <w:sz w:val="28"/>
                <w:szCs w:val="28"/>
              </w:rPr>
              <w:t>объединять</w:t>
            </w:r>
            <w:proofErr w:type="gramEnd"/>
            <w:r w:rsidRPr="00C03DA2">
              <w:rPr>
                <w:rFonts w:ascii="Times New Roman" w:hAnsi="Times New Roman" w:cs="Times New Roman"/>
                <w:sz w:val="28"/>
                <w:szCs w:val="28"/>
              </w:rPr>
              <w:t xml:space="preserve"> конечно-элементные сети, добиваться их совместной работы, создавать недостающие стержни и пластины с проемами. Но что делает в редактировании аналитической модели инструмент создания точек и отрезков? Чтобы ответить на этот вопрос, вначале обратим внимание, что в </w:t>
            </w:r>
            <w:proofErr w:type="gramStart"/>
            <w:r w:rsidRPr="00C03DA2">
              <w:rPr>
                <w:rFonts w:ascii="Times New Roman" w:hAnsi="Times New Roman" w:cs="Times New Roman"/>
                <w:sz w:val="28"/>
                <w:szCs w:val="28"/>
              </w:rPr>
              <w:t>САПФИР-КОНСТРУКЦИИ</w:t>
            </w:r>
            <w:proofErr w:type="gramEnd"/>
            <w:r w:rsidRPr="00C03DA2">
              <w:rPr>
                <w:rFonts w:ascii="Times New Roman" w:hAnsi="Times New Roman" w:cs="Times New Roman"/>
                <w:sz w:val="28"/>
                <w:szCs w:val="28"/>
              </w:rPr>
              <w:t xml:space="preserve"> нанесение конечно-элементных сетей является автоматическим. Изменить автоматически сгенерированную сетку нельзя, а можно только стереть ее всю и нанести новую, с новыми параметрами. Вмешаться в процесс создания сети можно только опосредствованно: определив новые параметры триангуляции, и изменив внешние контуры пластин. Но что если часть сети все равно остаётся плохой? Тогда надо насильно заставить процедуру триангуляции разбивать «плохой» участок как следует, и именно для этого и предназначен инструмент создания точек и отрезков. </w:t>
            </w:r>
            <w:r w:rsidR="002C2A62" w:rsidRPr="00C03DA2">
              <w:rPr>
                <w:rFonts w:ascii="Times New Roman" w:hAnsi="Times New Roman" w:cs="Times New Roman"/>
                <w:sz w:val="28"/>
                <w:szCs w:val="28"/>
              </w:rPr>
              <w:t xml:space="preserve">Есть </w:t>
            </w:r>
            <w:r w:rsidRPr="00C03DA2">
              <w:rPr>
                <w:rFonts w:ascii="Times New Roman" w:hAnsi="Times New Roman" w:cs="Times New Roman"/>
                <w:sz w:val="28"/>
                <w:szCs w:val="28"/>
              </w:rPr>
              <w:t xml:space="preserve">два варианта разбивки: автоматически и с принудительными отрезками – они отображаются более жирными линиями. Такие принудительные точки и отрезки триангуляции называются дополнительными опорными точками для триангуляции. Именно для нанесения этих дополнительных опорных точек и отрезков на пластины служит инструмент Точки/Отрезки. </w:t>
            </w:r>
          </w:p>
          <w:p w:rsidR="00F32AB2" w:rsidRPr="00C03DA2" w:rsidRDefault="00F32AB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Теперь перейдем к более подробному описанию каждой из функций. </w:t>
            </w:r>
          </w:p>
          <w:p w:rsidR="00F32AB2" w:rsidRPr="00C03DA2" w:rsidRDefault="00F32AB2"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Кнопки группы </w:t>
            </w:r>
            <w:r w:rsidRPr="00C03DA2">
              <w:rPr>
                <w:rFonts w:ascii="Times New Roman" w:hAnsi="Times New Roman" w:cs="Times New Roman"/>
                <w:b/>
                <w:bCs/>
                <w:sz w:val="28"/>
                <w:szCs w:val="28"/>
              </w:rPr>
              <w:t xml:space="preserve">Выбор объектов </w:t>
            </w:r>
            <w:r w:rsidRPr="00C03DA2">
              <w:rPr>
                <w:rFonts w:ascii="Times New Roman" w:hAnsi="Times New Roman" w:cs="Times New Roman"/>
                <w:sz w:val="28"/>
                <w:szCs w:val="28"/>
              </w:rPr>
              <w:t xml:space="preserve">по виду и действию повторяют такие же кнопки, доступные в инструменте </w:t>
            </w:r>
            <w:r w:rsidRPr="00C03DA2">
              <w:rPr>
                <w:rFonts w:ascii="Times New Roman" w:hAnsi="Times New Roman" w:cs="Times New Roman"/>
                <w:b/>
                <w:bCs/>
                <w:sz w:val="28"/>
                <w:szCs w:val="28"/>
              </w:rPr>
              <w:t xml:space="preserve">Указывание </w:t>
            </w:r>
            <w:r w:rsidRPr="00C03DA2">
              <w:rPr>
                <w:rFonts w:ascii="Times New Roman" w:hAnsi="Times New Roman" w:cs="Times New Roman"/>
                <w:sz w:val="28"/>
                <w:szCs w:val="28"/>
              </w:rPr>
              <w:t xml:space="preserve">режима </w:t>
            </w:r>
            <w:r w:rsidRPr="00C03DA2">
              <w:rPr>
                <w:rFonts w:ascii="Times New Roman" w:hAnsi="Times New Roman" w:cs="Times New Roman"/>
                <w:b/>
                <w:bCs/>
                <w:sz w:val="28"/>
                <w:szCs w:val="28"/>
              </w:rPr>
              <w:t>Архитектура</w:t>
            </w:r>
            <w:r w:rsidRPr="00C03DA2">
              <w:rPr>
                <w:rFonts w:ascii="Times New Roman" w:hAnsi="Times New Roman" w:cs="Times New Roman"/>
                <w:sz w:val="28"/>
                <w:szCs w:val="28"/>
              </w:rPr>
              <w:t>. Поэтому в этом разделе опишем их кратко, а за более подробным описанием можно обратиться к разделу «Указывание элементов».</w:t>
            </w:r>
          </w:p>
        </w:tc>
      </w:tr>
      <w:tr w:rsidR="00F32AB2" w:rsidRPr="00C03DA2" w:rsidTr="005B17E5">
        <w:trPr>
          <w:trHeight w:val="410"/>
        </w:trPr>
        <w:tc>
          <w:tcPr>
            <w:tcW w:w="9764" w:type="dxa"/>
          </w:tcPr>
          <w:tbl>
            <w:tblPr>
              <w:tblW w:w="17611" w:type="dxa"/>
              <w:tblBorders>
                <w:top w:val="nil"/>
                <w:left w:val="nil"/>
                <w:bottom w:val="nil"/>
                <w:right w:val="nil"/>
              </w:tblBorders>
              <w:tblLayout w:type="fixed"/>
              <w:tblLook w:val="0000"/>
            </w:tblPr>
            <w:tblGrid>
              <w:gridCol w:w="17611"/>
            </w:tblGrid>
            <w:tr w:rsidR="001922D3" w:rsidRPr="00C03DA2" w:rsidTr="005B17E5">
              <w:trPr>
                <w:trHeight w:val="405"/>
              </w:trPr>
              <w:tc>
                <w:tcPr>
                  <w:tcW w:w="17611" w:type="dxa"/>
                </w:tcPr>
                <w:p w:rsidR="001922D3" w:rsidRPr="00C03DA2" w:rsidRDefault="001922D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329565" cy="266065"/>
                        <wp:effectExtent l="19050" t="0" r="0" b="0"/>
                        <wp:docPr id="5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srcRect/>
                                <a:stretch>
                                  <a:fillRect/>
                                </a:stretch>
                              </pic:blipFill>
                              <pic:spPr bwMode="auto">
                                <a:xfrm>
                                  <a:off x="0" y="0"/>
                                  <a:ext cx="329565" cy="266065"/>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lang w:val="en-US"/>
                    </w:rPr>
                    <w:t xml:space="preserve">  </w:t>
                  </w:r>
                  <w:r w:rsidRPr="00C03DA2">
                    <w:rPr>
                      <w:rFonts w:ascii="Times New Roman" w:hAnsi="Times New Roman" w:cs="Times New Roman"/>
                      <w:sz w:val="28"/>
                      <w:szCs w:val="28"/>
                    </w:rPr>
                    <w:t>Режим одиночного указывания</w:t>
                  </w:r>
                </w:p>
              </w:tc>
            </w:tr>
            <w:tr w:rsidR="001922D3" w:rsidRPr="00C03DA2" w:rsidTr="005B17E5">
              <w:trPr>
                <w:trHeight w:val="405"/>
              </w:trPr>
              <w:tc>
                <w:tcPr>
                  <w:tcW w:w="17611" w:type="dxa"/>
                </w:tcPr>
                <w:p w:rsidR="001922D3" w:rsidRPr="00C03DA2" w:rsidRDefault="001922D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329565" cy="266065"/>
                        <wp:effectExtent l="19050" t="0" r="0" b="0"/>
                        <wp:docPr id="5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srcRect/>
                                <a:stretch>
                                  <a:fillRect/>
                                </a:stretch>
                              </pic:blipFill>
                              <pic:spPr bwMode="auto">
                                <a:xfrm>
                                  <a:off x="0" y="0"/>
                                  <a:ext cx="329565" cy="266065"/>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lang w:val="en-US"/>
                    </w:rPr>
                    <w:t xml:space="preserve">  </w:t>
                  </w:r>
                  <w:r w:rsidRPr="00C03DA2">
                    <w:rPr>
                      <w:rFonts w:ascii="Times New Roman" w:hAnsi="Times New Roman" w:cs="Times New Roman"/>
                      <w:sz w:val="28"/>
                      <w:szCs w:val="28"/>
                    </w:rPr>
                    <w:t>Режим указывания рамкой</w:t>
                  </w:r>
                </w:p>
              </w:tc>
            </w:tr>
            <w:tr w:rsidR="001922D3" w:rsidRPr="00C03DA2" w:rsidTr="005B17E5">
              <w:trPr>
                <w:trHeight w:val="403"/>
              </w:trPr>
              <w:tc>
                <w:tcPr>
                  <w:tcW w:w="17611" w:type="dxa"/>
                </w:tcPr>
                <w:p w:rsidR="001922D3" w:rsidRPr="00C03DA2" w:rsidRDefault="001922D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297815" cy="233680"/>
                        <wp:effectExtent l="19050" t="0" r="6985" b="0"/>
                        <wp:docPr id="5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lang w:val="en-US"/>
                    </w:rPr>
                    <w:t xml:space="preserve">   </w:t>
                  </w:r>
                  <w:r w:rsidRPr="00C03DA2">
                    <w:rPr>
                      <w:rFonts w:ascii="Times New Roman" w:hAnsi="Times New Roman" w:cs="Times New Roman"/>
                      <w:sz w:val="28"/>
                      <w:szCs w:val="28"/>
                    </w:rPr>
                    <w:t>Фильтр указывания</w:t>
                  </w:r>
                </w:p>
              </w:tc>
            </w:tr>
          </w:tbl>
          <w:p w:rsidR="00F32AB2" w:rsidRPr="00C03DA2" w:rsidRDefault="00F32AB2" w:rsidP="00343AE7">
            <w:pPr>
              <w:pStyle w:val="Default"/>
              <w:ind w:left="567" w:right="-285" w:firstLine="567"/>
              <w:jc w:val="both"/>
              <w:rPr>
                <w:rFonts w:ascii="Times New Roman" w:hAnsi="Times New Roman" w:cs="Times New Roman"/>
                <w:sz w:val="28"/>
                <w:szCs w:val="28"/>
              </w:rPr>
            </w:pPr>
          </w:p>
        </w:tc>
      </w:tr>
      <w:tr w:rsidR="00F32AB2" w:rsidRPr="00C03DA2" w:rsidTr="005B17E5">
        <w:trPr>
          <w:trHeight w:val="410"/>
        </w:trPr>
        <w:tc>
          <w:tcPr>
            <w:tcW w:w="9764" w:type="dxa"/>
          </w:tcPr>
          <w:p w:rsidR="001922D3" w:rsidRPr="00C03DA2" w:rsidRDefault="001922D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Кроме известных трех кнопок к режиму указывания относится также и новая кнопка:</w:t>
            </w:r>
          </w:p>
          <w:p w:rsidR="001922D3" w:rsidRPr="00C03DA2" w:rsidRDefault="001922D3"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    </w:t>
            </w:r>
            <w:r w:rsidRPr="00C03DA2">
              <w:rPr>
                <w:rFonts w:ascii="Times New Roman" w:hAnsi="Times New Roman" w:cs="Times New Roman"/>
                <w:noProof/>
                <w:sz w:val="28"/>
                <w:szCs w:val="28"/>
                <w:lang w:eastAsia="ru-RU"/>
              </w:rPr>
              <w:drawing>
                <wp:inline distT="0" distB="0" distL="0" distR="0">
                  <wp:extent cx="297815" cy="255270"/>
                  <wp:effectExtent l="19050" t="0" r="6985" b="0"/>
                  <wp:docPr id="5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srcRect/>
                          <a:stretch>
                            <a:fillRect/>
                          </a:stretch>
                        </pic:blipFill>
                        <pic:spPr bwMode="auto">
                          <a:xfrm>
                            <a:off x="0" y="0"/>
                            <a:ext cx="297815" cy="255270"/>
                          </a:xfrm>
                          <a:prstGeom prst="rect">
                            <a:avLst/>
                          </a:prstGeom>
                          <a:noFill/>
                          <a:ln w="9525">
                            <a:noFill/>
                            <a:miter lim="800000"/>
                            <a:headEnd/>
                            <a:tailEnd/>
                          </a:ln>
                        </pic:spPr>
                      </pic:pic>
                    </a:graphicData>
                  </a:graphic>
                </wp:inline>
              </w:drawing>
            </w:r>
            <w:r w:rsidRPr="00C03DA2">
              <w:rPr>
                <w:rFonts w:ascii="Times New Roman" w:hAnsi="Times New Roman" w:cs="Times New Roman"/>
                <w:sz w:val="28"/>
                <w:szCs w:val="28"/>
              </w:rPr>
              <w:t xml:space="preserve">  Редактирование дополнительных опорных точек/отрезков для триангуляции. </w:t>
            </w:r>
          </w:p>
          <w:p w:rsidR="00F32AB2" w:rsidRPr="00C03DA2" w:rsidRDefault="00F32AB2" w:rsidP="00343AE7">
            <w:pPr>
              <w:pStyle w:val="Default"/>
              <w:ind w:left="567" w:right="-285" w:firstLine="567"/>
              <w:jc w:val="both"/>
              <w:rPr>
                <w:rFonts w:ascii="Times New Roman" w:hAnsi="Times New Roman" w:cs="Times New Roman"/>
                <w:sz w:val="28"/>
                <w:szCs w:val="28"/>
              </w:rPr>
            </w:pPr>
          </w:p>
        </w:tc>
      </w:tr>
    </w:tbl>
    <w:p w:rsidR="002367A7" w:rsidRDefault="00D43036" w:rsidP="00343AE7">
      <w:pPr>
        <w:tabs>
          <w:tab w:val="left" w:pos="5867"/>
        </w:tabs>
        <w:ind w:left="567" w:right="-285" w:firstLine="567"/>
        <w:jc w:val="both"/>
        <w:rPr>
          <w:sz w:val="28"/>
          <w:szCs w:val="28"/>
        </w:rPr>
      </w:pPr>
      <w:r w:rsidRPr="00C03DA2">
        <w:rPr>
          <w:sz w:val="28"/>
          <w:szCs w:val="28"/>
        </w:rPr>
        <w:tab/>
      </w:r>
    </w:p>
    <w:p w:rsidR="004A5B53" w:rsidRDefault="004A5B53" w:rsidP="00343AE7">
      <w:pPr>
        <w:tabs>
          <w:tab w:val="left" w:pos="5867"/>
        </w:tabs>
        <w:ind w:left="567" w:right="-285" w:firstLine="567"/>
        <w:jc w:val="both"/>
        <w:rPr>
          <w:sz w:val="28"/>
          <w:szCs w:val="28"/>
        </w:rPr>
      </w:pPr>
    </w:p>
    <w:p w:rsidR="004A5B53" w:rsidRPr="00C03DA2" w:rsidRDefault="004A5B53" w:rsidP="00343AE7">
      <w:pPr>
        <w:tabs>
          <w:tab w:val="left" w:pos="5867"/>
        </w:tabs>
        <w:ind w:left="567" w:right="-285" w:firstLine="567"/>
        <w:jc w:val="both"/>
        <w:rPr>
          <w:sz w:val="28"/>
          <w:szCs w:val="28"/>
        </w:rPr>
      </w:pP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lastRenderedPageBreak/>
        <w:t>Практические занятия</w:t>
      </w:r>
      <w:r w:rsidRPr="00C03DA2">
        <w:rPr>
          <w:b/>
          <w:i/>
          <w:iCs/>
          <w:sz w:val="28"/>
          <w:szCs w:val="28"/>
        </w:rPr>
        <w:t xml:space="preserve"> </w:t>
      </w:r>
      <w:r w:rsidR="005A2FC7" w:rsidRPr="00C03DA2">
        <w:rPr>
          <w:b/>
          <w:i/>
          <w:iCs/>
          <w:sz w:val="28"/>
          <w:szCs w:val="28"/>
        </w:rPr>
        <w:t xml:space="preserve">№35 и </w:t>
      </w:r>
      <w:r w:rsidRPr="00C03DA2">
        <w:rPr>
          <w:b/>
          <w:i/>
          <w:iCs/>
          <w:sz w:val="28"/>
          <w:szCs w:val="28"/>
        </w:rPr>
        <w:t>№</w:t>
      </w:r>
      <w:r w:rsidR="005A2FC7" w:rsidRPr="00C03DA2">
        <w:rPr>
          <w:b/>
          <w:i/>
          <w:iCs/>
          <w:sz w:val="28"/>
          <w:szCs w:val="28"/>
        </w:rPr>
        <w:t>36</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586F99" w:rsidRPr="00C03DA2">
        <w:rPr>
          <w:sz w:val="28"/>
          <w:szCs w:val="28"/>
        </w:rPr>
        <w:t>Задание нагрузок</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800C4F" w:rsidRPr="00C03DA2" w:rsidRDefault="00586F99" w:rsidP="00343AE7">
      <w:pPr>
        <w:ind w:left="567" w:right="-285" w:firstLine="567"/>
        <w:jc w:val="both"/>
        <w:rPr>
          <w:sz w:val="28"/>
          <w:szCs w:val="28"/>
          <w:lang w:val="kk-KZ"/>
        </w:rPr>
      </w:pPr>
      <w:r w:rsidRPr="00C03DA2">
        <w:rPr>
          <w:rStyle w:val="FontStyle67"/>
          <w:rFonts w:ascii="Times New Roman" w:hAnsi="Times New Roman" w:cs="Times New Roman"/>
          <w:sz w:val="28"/>
          <w:szCs w:val="28"/>
        </w:rPr>
        <w:t>Цел</w:t>
      </w:r>
      <w:r w:rsidR="00056D3A"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056D3A"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056D3A"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5A2FC7" w:rsidRPr="00C03DA2">
        <w:rPr>
          <w:rStyle w:val="FontStyle67"/>
          <w:rFonts w:ascii="Times New Roman" w:hAnsi="Times New Roman" w:cs="Times New Roman"/>
          <w:sz w:val="28"/>
          <w:szCs w:val="28"/>
        </w:rPr>
        <w:t xml:space="preserve">№35 и </w:t>
      </w:r>
      <w:r w:rsidR="00056D3A" w:rsidRPr="00C03DA2">
        <w:rPr>
          <w:iCs/>
          <w:sz w:val="28"/>
          <w:szCs w:val="28"/>
        </w:rPr>
        <w:t>№</w:t>
      </w:r>
      <w:r w:rsidR="005A2FC7" w:rsidRPr="00C03DA2">
        <w:rPr>
          <w:iCs/>
          <w:sz w:val="28"/>
          <w:szCs w:val="28"/>
        </w:rPr>
        <w:t>36</w:t>
      </w:r>
      <w:r w:rsidR="00056D3A" w:rsidRPr="00C03DA2">
        <w:rPr>
          <w:b/>
          <w:i/>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w:t>
      </w:r>
      <w:r w:rsidR="00784F19" w:rsidRPr="00C03DA2">
        <w:rPr>
          <w:i/>
          <w:sz w:val="28"/>
          <w:szCs w:val="28"/>
        </w:rPr>
        <w:t xml:space="preserve"> задания нагрузок</w:t>
      </w:r>
      <w:r w:rsidR="00784F19" w:rsidRPr="00C03DA2">
        <w:rPr>
          <w:sz w:val="28"/>
          <w:szCs w:val="28"/>
        </w:rPr>
        <w:t xml:space="preserve">, При этом научить магистрантов использовать инструменты </w:t>
      </w:r>
      <w:r w:rsidR="00784F19" w:rsidRPr="00C03DA2">
        <w:rPr>
          <w:b/>
          <w:sz w:val="28"/>
          <w:szCs w:val="28"/>
        </w:rPr>
        <w:t xml:space="preserve">Нагрузка </w:t>
      </w:r>
      <w:r w:rsidR="00784F19" w:rsidRPr="00C03DA2">
        <w:rPr>
          <w:sz w:val="28"/>
          <w:szCs w:val="28"/>
        </w:rPr>
        <w:t>и</w:t>
      </w:r>
      <w:r w:rsidR="00784F19" w:rsidRPr="00C03DA2">
        <w:rPr>
          <w:b/>
          <w:sz w:val="28"/>
          <w:szCs w:val="28"/>
        </w:rPr>
        <w:t xml:space="preserve"> Момент</w:t>
      </w:r>
      <w:r w:rsidR="00784F19" w:rsidRPr="00C03DA2">
        <w:rPr>
          <w:sz w:val="28"/>
          <w:szCs w:val="28"/>
        </w:rPr>
        <w:t>,  способами задания нагрузок, задания длительных и кратковременных нагрузок.</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784F19" w:rsidRPr="00C03DA2" w:rsidRDefault="00784F19" w:rsidP="00343AE7">
      <w:pPr>
        <w:pStyle w:val="a6"/>
        <w:numPr>
          <w:ilvl w:val="0"/>
          <w:numId w:val="9"/>
        </w:numPr>
        <w:ind w:left="567" w:right="-285" w:firstLine="567"/>
        <w:jc w:val="both"/>
        <w:rPr>
          <w:sz w:val="28"/>
          <w:szCs w:val="28"/>
        </w:rPr>
      </w:pPr>
      <w:r w:rsidRPr="00C03DA2">
        <w:rPr>
          <w:i/>
          <w:sz w:val="28"/>
          <w:szCs w:val="28"/>
        </w:rPr>
        <w:t>Задание нагрузок</w:t>
      </w:r>
      <w:r w:rsidRPr="00C03DA2">
        <w:rPr>
          <w:sz w:val="28"/>
          <w:szCs w:val="28"/>
        </w:rPr>
        <w:t xml:space="preserve">. </w:t>
      </w:r>
    </w:p>
    <w:p w:rsidR="00784F19" w:rsidRPr="00C03DA2" w:rsidRDefault="00784F19" w:rsidP="00343AE7">
      <w:pPr>
        <w:pStyle w:val="a6"/>
        <w:numPr>
          <w:ilvl w:val="0"/>
          <w:numId w:val="19"/>
        </w:numPr>
        <w:ind w:left="567" w:right="-285" w:firstLine="567"/>
        <w:jc w:val="both"/>
        <w:rPr>
          <w:sz w:val="28"/>
          <w:szCs w:val="28"/>
        </w:rPr>
      </w:pPr>
      <w:r w:rsidRPr="00C03DA2">
        <w:rPr>
          <w:sz w:val="28"/>
          <w:szCs w:val="28"/>
        </w:rPr>
        <w:t xml:space="preserve">Работа  с использованием инструментов </w:t>
      </w:r>
      <w:r w:rsidRPr="00C03DA2">
        <w:rPr>
          <w:b/>
          <w:sz w:val="28"/>
          <w:szCs w:val="28"/>
        </w:rPr>
        <w:t xml:space="preserve">Нагрузка </w:t>
      </w:r>
      <w:r w:rsidRPr="00C03DA2">
        <w:rPr>
          <w:sz w:val="28"/>
          <w:szCs w:val="28"/>
        </w:rPr>
        <w:t>и</w:t>
      </w:r>
      <w:r w:rsidRPr="00C03DA2">
        <w:rPr>
          <w:b/>
          <w:sz w:val="28"/>
          <w:szCs w:val="28"/>
        </w:rPr>
        <w:t xml:space="preserve"> Момент</w:t>
      </w:r>
      <w:r w:rsidRPr="00C03DA2">
        <w:rPr>
          <w:sz w:val="28"/>
          <w:szCs w:val="28"/>
        </w:rPr>
        <w:t xml:space="preserve">. </w:t>
      </w:r>
    </w:p>
    <w:p w:rsidR="00784F19" w:rsidRPr="00C03DA2" w:rsidRDefault="00784F19" w:rsidP="00343AE7">
      <w:pPr>
        <w:pStyle w:val="a6"/>
        <w:numPr>
          <w:ilvl w:val="0"/>
          <w:numId w:val="19"/>
        </w:numPr>
        <w:ind w:left="567" w:right="-285" w:firstLine="567"/>
        <w:jc w:val="both"/>
        <w:rPr>
          <w:sz w:val="28"/>
          <w:szCs w:val="28"/>
        </w:rPr>
      </w:pPr>
      <w:r w:rsidRPr="00C03DA2">
        <w:rPr>
          <w:sz w:val="28"/>
          <w:szCs w:val="28"/>
        </w:rPr>
        <w:t xml:space="preserve">Способы задания нагрузок. </w:t>
      </w:r>
    </w:p>
    <w:p w:rsidR="00800C4F" w:rsidRPr="00C03DA2" w:rsidRDefault="00784F19" w:rsidP="00343AE7">
      <w:pPr>
        <w:pStyle w:val="a6"/>
        <w:numPr>
          <w:ilvl w:val="0"/>
          <w:numId w:val="19"/>
        </w:numPr>
        <w:ind w:left="567" w:right="-285" w:firstLine="567"/>
        <w:jc w:val="both"/>
        <w:rPr>
          <w:sz w:val="28"/>
          <w:szCs w:val="28"/>
          <w:lang w:val="kk-KZ"/>
        </w:rPr>
      </w:pPr>
      <w:r w:rsidRPr="00C03DA2">
        <w:rPr>
          <w:sz w:val="28"/>
          <w:szCs w:val="28"/>
        </w:rPr>
        <w:t>Задание длител</w:t>
      </w:r>
      <w:r w:rsidR="00F603CD" w:rsidRPr="00C03DA2">
        <w:rPr>
          <w:sz w:val="28"/>
          <w:szCs w:val="28"/>
        </w:rPr>
        <w:t>ьных и кратковременных нагрузок</w:t>
      </w:r>
    </w:p>
    <w:p w:rsidR="006A40FB" w:rsidRPr="00C03DA2" w:rsidRDefault="006A40FB" w:rsidP="00343AE7">
      <w:pPr>
        <w:pStyle w:val="Default"/>
        <w:spacing w:before="32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t>Нагрузка</w:t>
      </w:r>
    </w:p>
    <w:p w:rsidR="006A40FB" w:rsidRPr="00C03DA2" w:rsidRDefault="006A40FB" w:rsidP="00343AE7">
      <w:pPr>
        <w:ind w:left="567" w:right="-285" w:firstLine="567"/>
        <w:jc w:val="both"/>
        <w:rPr>
          <w:sz w:val="28"/>
          <w:szCs w:val="28"/>
        </w:rPr>
      </w:pPr>
      <w:r w:rsidRPr="00C03DA2">
        <w:rPr>
          <w:sz w:val="28"/>
          <w:szCs w:val="28"/>
        </w:rPr>
        <w:t>Этот инструмент предназначен для ввода нагрузок в аналитическую модель здания или сооружения. Введенные нагрузки впоследствии передаются в расчетную схему здания для прочностного расчета по ПК ЛИРА.</w:t>
      </w:r>
    </w:p>
    <w:p w:rsidR="006A40FB" w:rsidRPr="00C03DA2" w:rsidRDefault="006A40FB" w:rsidP="00343AE7">
      <w:pPr>
        <w:spacing w:before="120"/>
        <w:ind w:left="567" w:right="-285" w:firstLine="567"/>
        <w:jc w:val="both"/>
        <w:rPr>
          <w:iCs/>
          <w:sz w:val="28"/>
          <w:szCs w:val="28"/>
          <w:lang w:val="en-US"/>
        </w:rPr>
      </w:pPr>
      <w:r w:rsidRPr="00C03DA2">
        <w:rPr>
          <w:iCs/>
          <w:noProof/>
          <w:sz w:val="28"/>
          <w:szCs w:val="28"/>
        </w:rPr>
        <w:drawing>
          <wp:inline distT="0" distB="0" distL="0" distR="0">
            <wp:extent cx="5523794" cy="778933"/>
            <wp:effectExtent l="19050" t="0" r="706" b="0"/>
            <wp:docPr id="6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cstate="print"/>
                    <a:srcRect/>
                    <a:stretch>
                      <a:fillRect/>
                    </a:stretch>
                  </pic:blipFill>
                  <pic:spPr bwMode="auto">
                    <a:xfrm>
                      <a:off x="0" y="0"/>
                      <a:ext cx="5557776" cy="783725"/>
                    </a:xfrm>
                    <a:prstGeom prst="rect">
                      <a:avLst/>
                    </a:prstGeom>
                    <a:noFill/>
                    <a:ln w="9525">
                      <a:noFill/>
                      <a:miter lim="800000"/>
                      <a:headEnd/>
                      <a:tailEnd/>
                    </a:ln>
                  </pic:spPr>
                </pic:pic>
              </a:graphicData>
            </a:graphic>
          </wp:inline>
        </w:drawing>
      </w:r>
    </w:p>
    <w:p w:rsidR="006A40FB" w:rsidRPr="00FE596D" w:rsidRDefault="006A40FB" w:rsidP="00343AE7">
      <w:pPr>
        <w:pStyle w:val="Default"/>
        <w:spacing w:before="120" w:after="120"/>
        <w:ind w:left="567" w:right="-285" w:firstLine="567"/>
        <w:jc w:val="center"/>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2C2A62" w:rsidRPr="00C03DA2">
        <w:rPr>
          <w:rFonts w:ascii="Times New Roman" w:hAnsi="Times New Roman" w:cs="Times New Roman"/>
          <w:b/>
          <w:bCs/>
          <w:sz w:val="28"/>
          <w:szCs w:val="28"/>
        </w:rPr>
        <w:t>34.</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Свойства инструмента </w:t>
      </w:r>
      <w:r w:rsidRPr="00C03DA2">
        <w:rPr>
          <w:rFonts w:ascii="Times New Roman" w:hAnsi="Times New Roman" w:cs="Times New Roman"/>
          <w:b/>
          <w:bCs/>
          <w:sz w:val="28"/>
          <w:szCs w:val="28"/>
        </w:rPr>
        <w:t>Нагрузка</w:t>
      </w:r>
    </w:p>
    <w:p w:rsidR="00B52EAE" w:rsidRPr="00C03DA2" w:rsidRDefault="00B52EAE" w:rsidP="00343AE7">
      <w:pPr>
        <w:pStyle w:val="Default"/>
        <w:ind w:left="567" w:right="-285" w:firstLine="567"/>
        <w:rPr>
          <w:rFonts w:ascii="Times New Roman" w:hAnsi="Times New Roman" w:cs="Times New Roman"/>
          <w:sz w:val="28"/>
          <w:szCs w:val="28"/>
        </w:rPr>
      </w:pPr>
      <w:r w:rsidRPr="00C03DA2">
        <w:rPr>
          <w:rFonts w:ascii="Times New Roman" w:hAnsi="Times New Roman" w:cs="Times New Roman"/>
          <w:sz w:val="28"/>
          <w:szCs w:val="28"/>
        </w:rPr>
        <w:t>Чтобы создать нагрузку, выберите в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 xml:space="preserve">оздать </w:t>
      </w:r>
      <w:r w:rsidRPr="00C03DA2">
        <w:rPr>
          <w:rFonts w:ascii="Times New Roman" w:hAnsi="Times New Roman" w:cs="Times New Roman"/>
          <w:sz w:val="28"/>
          <w:szCs w:val="28"/>
        </w:rPr>
        <w:t xml:space="preserve">пункт </w:t>
      </w:r>
      <w:r w:rsidRPr="00C03DA2">
        <w:rPr>
          <w:rFonts w:ascii="Times New Roman" w:hAnsi="Times New Roman" w:cs="Times New Roman"/>
          <w:b/>
          <w:bCs/>
          <w:sz w:val="28"/>
          <w:szCs w:val="28"/>
        </w:rPr>
        <w:t xml:space="preserve">Нагрузка </w:t>
      </w:r>
      <w:r w:rsidRPr="00C03DA2">
        <w:rPr>
          <w:rFonts w:ascii="Times New Roman" w:hAnsi="Times New Roman" w:cs="Times New Roman"/>
          <w:sz w:val="28"/>
          <w:szCs w:val="28"/>
        </w:rPr>
        <w:t xml:space="preserve">или нажмите пиктограмму </w:t>
      </w:r>
      <w:r w:rsidRPr="00C03DA2">
        <w:rPr>
          <w:rFonts w:ascii="Times New Roman" w:hAnsi="Times New Roman" w:cs="Times New Roman"/>
          <w:b/>
          <w:bCs/>
          <w:sz w:val="28"/>
          <w:szCs w:val="28"/>
        </w:rPr>
        <w:t xml:space="preserve">Нагрузка </w:t>
      </w:r>
      <w:r w:rsidRPr="00C03DA2">
        <w:rPr>
          <w:rFonts w:ascii="Times New Roman" w:hAnsi="Times New Roman" w:cs="Times New Roman"/>
          <w:sz w:val="28"/>
          <w:szCs w:val="28"/>
        </w:rPr>
        <w:t xml:space="preserve">в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xml:space="preserve">. При этом в графическом окне включается локатор для ввода точек, а в области панелей свойств появляется панель свойств инструмента </w:t>
      </w:r>
      <w:r w:rsidRPr="00C03DA2">
        <w:rPr>
          <w:rFonts w:ascii="Times New Roman" w:hAnsi="Times New Roman" w:cs="Times New Roman"/>
          <w:b/>
          <w:bCs/>
          <w:sz w:val="28"/>
          <w:szCs w:val="28"/>
        </w:rPr>
        <w:t xml:space="preserve">Нагрузка </w:t>
      </w:r>
      <w:r w:rsidRPr="00C03DA2">
        <w:rPr>
          <w:rFonts w:ascii="Times New Roman" w:hAnsi="Times New Roman" w:cs="Times New Roman"/>
          <w:sz w:val="28"/>
          <w:szCs w:val="28"/>
        </w:rPr>
        <w:t xml:space="preserve">(рис. </w:t>
      </w:r>
      <w:r w:rsidR="002C2A62" w:rsidRPr="00C03DA2">
        <w:rPr>
          <w:rFonts w:ascii="Times New Roman" w:hAnsi="Times New Roman" w:cs="Times New Roman"/>
          <w:sz w:val="28"/>
          <w:szCs w:val="28"/>
        </w:rPr>
        <w:t>34</w:t>
      </w:r>
      <w:r w:rsidRPr="00C03DA2">
        <w:rPr>
          <w:rFonts w:ascii="Times New Roman" w:hAnsi="Times New Roman" w:cs="Times New Roman"/>
          <w:sz w:val="28"/>
          <w:szCs w:val="28"/>
        </w:rPr>
        <w:t xml:space="preserve">). </w:t>
      </w:r>
    </w:p>
    <w:p w:rsidR="006A40FB" w:rsidRPr="00C03DA2" w:rsidRDefault="00B52EAE" w:rsidP="00343AE7">
      <w:pPr>
        <w:pStyle w:val="Default"/>
        <w:spacing w:before="120" w:after="12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 xml:space="preserve">Нагрузка </w:t>
      </w:r>
      <w:r w:rsidRPr="00C03DA2">
        <w:rPr>
          <w:rFonts w:ascii="Times New Roman" w:hAnsi="Times New Roman" w:cs="Times New Roman"/>
          <w:sz w:val="28"/>
          <w:szCs w:val="28"/>
        </w:rPr>
        <w:t>содержит следующие управляющие элементы:</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7938"/>
      </w:tblGrid>
      <w:tr w:rsidR="00B52EAE" w:rsidRPr="00C03DA2" w:rsidTr="005B17E5">
        <w:trPr>
          <w:trHeight w:val="1096"/>
        </w:trPr>
        <w:tc>
          <w:tcPr>
            <w:tcW w:w="1951" w:type="dxa"/>
          </w:tcPr>
          <w:p w:rsidR="00B52EAE" w:rsidRPr="00C03DA2" w:rsidRDefault="00B52EAE" w:rsidP="005B17E5">
            <w:pPr>
              <w:pStyle w:val="Default"/>
              <w:ind w:left="142" w:right="-250"/>
              <w:jc w:val="both"/>
              <w:rPr>
                <w:rFonts w:ascii="Times New Roman" w:hAnsi="Times New Roman" w:cs="Times New Roman"/>
                <w:sz w:val="28"/>
                <w:szCs w:val="28"/>
              </w:rPr>
            </w:pPr>
            <w:r w:rsidRPr="00C03DA2">
              <w:rPr>
                <w:rFonts w:ascii="Times New Roman" w:hAnsi="Times New Roman" w:cs="Times New Roman"/>
                <w:b/>
                <w:bCs/>
                <w:sz w:val="28"/>
                <w:szCs w:val="28"/>
              </w:rPr>
              <w:t>Способ построения</w:t>
            </w:r>
          </w:p>
        </w:tc>
        <w:tc>
          <w:tcPr>
            <w:tcW w:w="7938" w:type="dxa"/>
          </w:tcPr>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 xml:space="preserve">Набор пиктограмм для выбора способа построения линии или задания точки приложения нагрузки. Для нагрузки, распределённой по площади, выполняется построение замкнутого контура, ограничивающего участок, на котором приложена распределённая нагрузка. </w:t>
            </w:r>
          </w:p>
        </w:tc>
      </w:tr>
      <w:tr w:rsidR="00B52EAE" w:rsidRPr="00C03DA2" w:rsidTr="005B17E5">
        <w:trPr>
          <w:trHeight w:val="1510"/>
        </w:trPr>
        <w:tc>
          <w:tcPr>
            <w:tcW w:w="1951" w:type="dxa"/>
          </w:tcPr>
          <w:p w:rsidR="00B52EAE" w:rsidRPr="00C03DA2" w:rsidRDefault="00B52EAE" w:rsidP="005B17E5">
            <w:pPr>
              <w:pStyle w:val="Default"/>
              <w:ind w:left="142" w:right="-250"/>
              <w:jc w:val="both"/>
              <w:rPr>
                <w:rFonts w:ascii="Times New Roman" w:hAnsi="Times New Roman" w:cs="Times New Roman"/>
                <w:sz w:val="28"/>
                <w:szCs w:val="28"/>
              </w:rPr>
            </w:pPr>
            <w:r w:rsidRPr="00C03DA2">
              <w:rPr>
                <w:rFonts w:ascii="Times New Roman" w:hAnsi="Times New Roman" w:cs="Times New Roman"/>
                <w:b/>
                <w:bCs/>
                <w:sz w:val="28"/>
                <w:szCs w:val="28"/>
              </w:rPr>
              <w:t>Тип</w:t>
            </w:r>
          </w:p>
        </w:tc>
        <w:tc>
          <w:tcPr>
            <w:tcW w:w="7938" w:type="dxa"/>
          </w:tcPr>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Группа пиктограмм, позволяющих переключить тип создаваемой нагрузки:</w:t>
            </w:r>
          </w:p>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•сосредоточенная сила</w:t>
            </w:r>
          </w:p>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•линейно-распределённая</w:t>
            </w:r>
          </w:p>
          <w:p w:rsidR="00B52EAE" w:rsidRPr="00FE596D"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w:t>
            </w:r>
            <w:proofErr w:type="gramStart"/>
            <w:r w:rsidRPr="00C03DA2">
              <w:rPr>
                <w:rFonts w:ascii="Times New Roman" w:hAnsi="Times New Roman" w:cs="Times New Roman"/>
                <w:sz w:val="28"/>
                <w:szCs w:val="28"/>
              </w:rPr>
              <w:t>распределённая</w:t>
            </w:r>
            <w:proofErr w:type="gramEnd"/>
            <w:r w:rsidRPr="00C03DA2">
              <w:rPr>
                <w:rFonts w:ascii="Times New Roman" w:hAnsi="Times New Roman" w:cs="Times New Roman"/>
                <w:sz w:val="28"/>
                <w:szCs w:val="28"/>
              </w:rPr>
              <w:t xml:space="preserve"> по площади</w:t>
            </w:r>
          </w:p>
        </w:tc>
      </w:tr>
      <w:tr w:rsidR="00B52EAE" w:rsidRPr="00C03DA2" w:rsidTr="005B17E5">
        <w:trPr>
          <w:trHeight w:val="1326"/>
        </w:trPr>
        <w:tc>
          <w:tcPr>
            <w:tcW w:w="1951" w:type="dxa"/>
          </w:tcPr>
          <w:p w:rsidR="00B52EAE" w:rsidRPr="00C03DA2" w:rsidRDefault="00B52EAE" w:rsidP="005B17E5">
            <w:pPr>
              <w:pStyle w:val="Default"/>
              <w:ind w:left="142" w:right="-250"/>
              <w:jc w:val="both"/>
              <w:rPr>
                <w:rFonts w:ascii="Times New Roman" w:hAnsi="Times New Roman" w:cs="Times New Roman"/>
                <w:sz w:val="28"/>
                <w:szCs w:val="28"/>
              </w:rPr>
            </w:pPr>
            <w:r w:rsidRPr="00C03DA2">
              <w:rPr>
                <w:rFonts w:ascii="Times New Roman" w:hAnsi="Times New Roman" w:cs="Times New Roman"/>
                <w:b/>
                <w:bCs/>
                <w:sz w:val="28"/>
                <w:szCs w:val="28"/>
              </w:rPr>
              <w:lastRenderedPageBreak/>
              <w:t>Значение</w:t>
            </w:r>
          </w:p>
        </w:tc>
        <w:tc>
          <w:tcPr>
            <w:tcW w:w="7938" w:type="dxa"/>
          </w:tcPr>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 xml:space="preserve">Группа окон редактирования, в которых можно задать значения нагрузок: </w:t>
            </w:r>
            <w:proofErr w:type="gramStart"/>
            <w:r w:rsidRPr="00C03DA2">
              <w:rPr>
                <w:rFonts w:ascii="Times New Roman" w:hAnsi="Times New Roman" w:cs="Times New Roman"/>
                <w:sz w:val="28"/>
                <w:szCs w:val="28"/>
              </w:rPr>
              <w:t>единственное</w:t>
            </w:r>
            <w:proofErr w:type="gramEnd"/>
            <w:r w:rsidRPr="00C03DA2">
              <w:rPr>
                <w:rFonts w:ascii="Times New Roman" w:hAnsi="Times New Roman" w:cs="Times New Roman"/>
                <w:sz w:val="28"/>
                <w:szCs w:val="28"/>
              </w:rPr>
              <w:t xml:space="preserve"> - для сосредоточенной силы; пару значений - для распределённых нагрузок. </w:t>
            </w:r>
            <w:proofErr w:type="gramStart"/>
            <w:r w:rsidRPr="00C03DA2">
              <w:rPr>
                <w:rFonts w:ascii="Times New Roman" w:hAnsi="Times New Roman" w:cs="Times New Roman"/>
                <w:sz w:val="28"/>
                <w:szCs w:val="28"/>
              </w:rPr>
              <w:t xml:space="preserve">Если для распределённой нагрузки задана пара различных значений (в начальной и конечной точках), то остальные значения на протяжении заданного участка определяются путём линейной интерполяции. </w:t>
            </w:r>
            <w:proofErr w:type="gramEnd"/>
          </w:p>
        </w:tc>
      </w:tr>
      <w:tr w:rsidR="00B52EAE" w:rsidRPr="00C03DA2" w:rsidTr="005B17E5">
        <w:trPr>
          <w:trHeight w:val="636"/>
        </w:trPr>
        <w:tc>
          <w:tcPr>
            <w:tcW w:w="1951" w:type="dxa"/>
          </w:tcPr>
          <w:p w:rsidR="00B52EAE" w:rsidRPr="00C03DA2" w:rsidRDefault="00B52EAE" w:rsidP="005B17E5">
            <w:pPr>
              <w:pStyle w:val="Default"/>
              <w:ind w:left="142" w:right="-250"/>
              <w:jc w:val="both"/>
              <w:rPr>
                <w:rFonts w:ascii="Times New Roman" w:hAnsi="Times New Roman" w:cs="Times New Roman"/>
                <w:sz w:val="28"/>
                <w:szCs w:val="28"/>
              </w:rPr>
            </w:pPr>
            <w:r w:rsidRPr="00C03DA2">
              <w:rPr>
                <w:rFonts w:ascii="Times New Roman" w:hAnsi="Times New Roman" w:cs="Times New Roman"/>
                <w:b/>
                <w:bCs/>
                <w:sz w:val="28"/>
                <w:szCs w:val="28"/>
              </w:rPr>
              <w:t>Слой</w:t>
            </w:r>
          </w:p>
        </w:tc>
        <w:tc>
          <w:tcPr>
            <w:tcW w:w="7938" w:type="dxa"/>
          </w:tcPr>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 xml:space="preserve">Группа управляющих элементов для выбора слоя моделирования, к которому должна быть отнесена модель нагрузки. </w:t>
            </w:r>
          </w:p>
        </w:tc>
      </w:tr>
      <w:tr w:rsidR="00B52EAE" w:rsidRPr="00C03DA2" w:rsidTr="005B17E5">
        <w:trPr>
          <w:trHeight w:val="406"/>
        </w:trPr>
        <w:tc>
          <w:tcPr>
            <w:tcW w:w="1951" w:type="dxa"/>
          </w:tcPr>
          <w:p w:rsidR="00B52EAE" w:rsidRPr="00C03DA2" w:rsidRDefault="00B52EAE" w:rsidP="005B17E5">
            <w:pPr>
              <w:pStyle w:val="Default"/>
              <w:ind w:left="142" w:right="-250"/>
              <w:jc w:val="both"/>
              <w:rPr>
                <w:rFonts w:ascii="Times New Roman" w:hAnsi="Times New Roman" w:cs="Times New Roman"/>
                <w:sz w:val="28"/>
                <w:szCs w:val="28"/>
              </w:rPr>
            </w:pPr>
            <w:r w:rsidRPr="00C03DA2">
              <w:rPr>
                <w:rFonts w:ascii="Times New Roman" w:hAnsi="Times New Roman" w:cs="Times New Roman"/>
                <w:b/>
                <w:bCs/>
                <w:sz w:val="28"/>
                <w:szCs w:val="28"/>
              </w:rPr>
              <w:t>Параметры</w:t>
            </w:r>
          </w:p>
        </w:tc>
        <w:tc>
          <w:tcPr>
            <w:tcW w:w="7938" w:type="dxa"/>
          </w:tcPr>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 xml:space="preserve">Кнопка вызова диалога редактирования параметров. </w:t>
            </w:r>
          </w:p>
        </w:tc>
      </w:tr>
      <w:tr w:rsidR="00B52EAE" w:rsidRPr="00C03DA2" w:rsidTr="005B17E5">
        <w:trPr>
          <w:trHeight w:val="2246"/>
        </w:trPr>
        <w:tc>
          <w:tcPr>
            <w:tcW w:w="1951" w:type="dxa"/>
          </w:tcPr>
          <w:p w:rsidR="00B52EAE" w:rsidRPr="00C03DA2" w:rsidRDefault="00B52EAE" w:rsidP="005B17E5">
            <w:pPr>
              <w:pStyle w:val="Default"/>
              <w:ind w:left="142" w:right="-250"/>
              <w:jc w:val="both"/>
              <w:rPr>
                <w:rFonts w:ascii="Times New Roman" w:hAnsi="Times New Roman" w:cs="Times New Roman"/>
                <w:sz w:val="28"/>
                <w:szCs w:val="28"/>
              </w:rPr>
            </w:pPr>
            <w:proofErr w:type="spellStart"/>
            <w:r w:rsidRPr="00C03DA2">
              <w:rPr>
                <w:rFonts w:ascii="Times New Roman" w:hAnsi="Times New Roman" w:cs="Times New Roman"/>
                <w:b/>
                <w:bCs/>
                <w:sz w:val="28"/>
                <w:szCs w:val="28"/>
              </w:rPr>
              <w:t>Загружение</w:t>
            </w:r>
            <w:proofErr w:type="spellEnd"/>
          </w:p>
        </w:tc>
        <w:tc>
          <w:tcPr>
            <w:tcW w:w="7938" w:type="dxa"/>
          </w:tcPr>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 xml:space="preserve">Группа управляющих элементов, предназначенных для управления </w:t>
            </w:r>
            <w:proofErr w:type="spellStart"/>
            <w:r w:rsidRPr="00C03DA2">
              <w:rPr>
                <w:rFonts w:ascii="Times New Roman" w:hAnsi="Times New Roman" w:cs="Times New Roman"/>
                <w:sz w:val="28"/>
                <w:szCs w:val="28"/>
              </w:rPr>
              <w:t>загружениями</w:t>
            </w:r>
            <w:proofErr w:type="spellEnd"/>
            <w:r w:rsidRPr="00C03DA2">
              <w:rPr>
                <w:rFonts w:ascii="Times New Roman" w:hAnsi="Times New Roman" w:cs="Times New Roman"/>
                <w:sz w:val="28"/>
                <w:szCs w:val="28"/>
              </w:rPr>
              <w:t xml:space="preserve">, каждое из которых может объединять несколько нагрузок. Раскрывающийся список содержит названия всех </w:t>
            </w:r>
            <w:proofErr w:type="spellStart"/>
            <w:r w:rsidRPr="00C03DA2">
              <w:rPr>
                <w:rFonts w:ascii="Times New Roman" w:hAnsi="Times New Roman" w:cs="Times New Roman"/>
                <w:sz w:val="28"/>
                <w:szCs w:val="28"/>
              </w:rPr>
              <w:t>загружений</w:t>
            </w:r>
            <w:proofErr w:type="spellEnd"/>
            <w:r w:rsidRPr="00C03DA2">
              <w:rPr>
                <w:rFonts w:ascii="Times New Roman" w:hAnsi="Times New Roman" w:cs="Times New Roman"/>
                <w:sz w:val="28"/>
                <w:szCs w:val="28"/>
              </w:rPr>
              <w:t xml:space="preserve">, предусмотренных текущей аналитической моделью. Его текущая строка индицирует </w:t>
            </w:r>
            <w:proofErr w:type="spellStart"/>
            <w:r w:rsidRPr="00C03DA2">
              <w:rPr>
                <w:rFonts w:ascii="Times New Roman" w:hAnsi="Times New Roman" w:cs="Times New Roman"/>
                <w:sz w:val="28"/>
                <w:szCs w:val="28"/>
              </w:rPr>
              <w:t>загружение</w:t>
            </w:r>
            <w:proofErr w:type="spellEnd"/>
            <w:r w:rsidRPr="00C03DA2">
              <w:rPr>
                <w:rFonts w:ascii="Times New Roman" w:hAnsi="Times New Roman" w:cs="Times New Roman"/>
                <w:sz w:val="28"/>
                <w:szCs w:val="28"/>
              </w:rPr>
              <w:t xml:space="preserve">, к </w:t>
            </w:r>
            <w:proofErr w:type="gramStart"/>
            <w:r w:rsidRPr="00C03DA2">
              <w:rPr>
                <w:rFonts w:ascii="Times New Roman" w:hAnsi="Times New Roman" w:cs="Times New Roman"/>
                <w:sz w:val="28"/>
                <w:szCs w:val="28"/>
              </w:rPr>
              <w:t>которому</w:t>
            </w:r>
            <w:proofErr w:type="gramEnd"/>
            <w:r w:rsidRPr="00C03DA2">
              <w:rPr>
                <w:rFonts w:ascii="Times New Roman" w:hAnsi="Times New Roman" w:cs="Times New Roman"/>
                <w:sz w:val="28"/>
                <w:szCs w:val="28"/>
              </w:rPr>
              <w:t xml:space="preserve"> относится текущая нагрузка: вновь создаваемая или выделенная для редактирования. Кнопка позволяет вызвать диалог для создания новых </w:t>
            </w:r>
            <w:proofErr w:type="spellStart"/>
            <w:r w:rsidRPr="00C03DA2">
              <w:rPr>
                <w:rFonts w:ascii="Times New Roman" w:hAnsi="Times New Roman" w:cs="Times New Roman"/>
                <w:sz w:val="28"/>
                <w:szCs w:val="28"/>
              </w:rPr>
              <w:t>загружений</w:t>
            </w:r>
            <w:proofErr w:type="spellEnd"/>
            <w:r w:rsidRPr="00C03DA2">
              <w:rPr>
                <w:rFonts w:ascii="Times New Roman" w:hAnsi="Times New Roman" w:cs="Times New Roman"/>
                <w:sz w:val="28"/>
                <w:szCs w:val="28"/>
              </w:rPr>
              <w:t xml:space="preserve"> и редактирования названий уже имеющихся. Кнопка </w:t>
            </w:r>
            <w:r w:rsidRPr="00C03DA2">
              <w:rPr>
                <w:rFonts w:ascii="Times New Roman" w:hAnsi="Times New Roman" w:cs="Times New Roman"/>
                <w:b/>
                <w:bCs/>
                <w:sz w:val="28"/>
                <w:szCs w:val="28"/>
              </w:rPr>
              <w:t xml:space="preserve">Фильтр </w:t>
            </w:r>
            <w:r w:rsidRPr="00C03DA2">
              <w:rPr>
                <w:rFonts w:ascii="Times New Roman" w:hAnsi="Times New Roman" w:cs="Times New Roman"/>
                <w:sz w:val="28"/>
                <w:szCs w:val="28"/>
              </w:rPr>
              <w:t xml:space="preserve">обеспечивает визуальную фильтрацию только нагрузок, принадлежащих </w:t>
            </w:r>
            <w:proofErr w:type="gramStart"/>
            <w:r w:rsidRPr="00C03DA2">
              <w:rPr>
                <w:rFonts w:ascii="Times New Roman" w:hAnsi="Times New Roman" w:cs="Times New Roman"/>
                <w:sz w:val="28"/>
                <w:szCs w:val="28"/>
              </w:rPr>
              <w:t>текущему</w:t>
            </w:r>
            <w:proofErr w:type="gramEnd"/>
            <w:r w:rsidRPr="00C03DA2">
              <w:rPr>
                <w:rFonts w:ascii="Times New Roman" w:hAnsi="Times New Roman" w:cs="Times New Roman"/>
                <w:sz w:val="28"/>
                <w:szCs w:val="28"/>
              </w:rPr>
              <w:t xml:space="preserve"> выбранному </w:t>
            </w:r>
            <w:proofErr w:type="spellStart"/>
            <w:r w:rsidRPr="00C03DA2">
              <w:rPr>
                <w:rFonts w:ascii="Times New Roman" w:hAnsi="Times New Roman" w:cs="Times New Roman"/>
                <w:sz w:val="28"/>
                <w:szCs w:val="28"/>
              </w:rPr>
              <w:t>загружению</w:t>
            </w:r>
            <w:proofErr w:type="spellEnd"/>
            <w:r w:rsidRPr="00C03DA2">
              <w:rPr>
                <w:rFonts w:ascii="Times New Roman" w:hAnsi="Times New Roman" w:cs="Times New Roman"/>
                <w:sz w:val="28"/>
                <w:szCs w:val="28"/>
              </w:rPr>
              <w:t xml:space="preserve">. </w:t>
            </w:r>
          </w:p>
        </w:tc>
      </w:tr>
      <w:tr w:rsidR="00B52EAE" w:rsidRPr="00C03DA2" w:rsidTr="004A5B53">
        <w:trPr>
          <w:trHeight w:val="1975"/>
        </w:trPr>
        <w:tc>
          <w:tcPr>
            <w:tcW w:w="1951" w:type="dxa"/>
          </w:tcPr>
          <w:p w:rsidR="00B52EAE" w:rsidRPr="00C03DA2" w:rsidRDefault="00B52EAE" w:rsidP="005B17E5">
            <w:pPr>
              <w:pStyle w:val="Default"/>
              <w:ind w:left="142" w:right="-250"/>
              <w:rPr>
                <w:rFonts w:ascii="Times New Roman" w:hAnsi="Times New Roman" w:cs="Times New Roman"/>
                <w:sz w:val="28"/>
                <w:szCs w:val="28"/>
              </w:rPr>
            </w:pPr>
            <w:r w:rsidRPr="00C03DA2">
              <w:rPr>
                <w:rFonts w:ascii="Times New Roman" w:hAnsi="Times New Roman" w:cs="Times New Roman"/>
                <w:b/>
                <w:bCs/>
                <w:sz w:val="28"/>
                <w:szCs w:val="28"/>
              </w:rPr>
              <w:t>Собрать от объектов</w:t>
            </w:r>
          </w:p>
        </w:tc>
        <w:tc>
          <w:tcPr>
            <w:tcW w:w="7938" w:type="dxa"/>
          </w:tcPr>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 xml:space="preserve">Команда обеспечивает сбор нагрузок, производимых стенами, перегородками, помещениями, призмами, а также нагрузок, приложенных на плиты перекрытия. Вновь создаваемые нагрузки относятся к </w:t>
            </w:r>
            <w:proofErr w:type="gramStart"/>
            <w:r w:rsidRPr="00C03DA2">
              <w:rPr>
                <w:rFonts w:ascii="Times New Roman" w:hAnsi="Times New Roman" w:cs="Times New Roman"/>
                <w:sz w:val="28"/>
                <w:szCs w:val="28"/>
              </w:rPr>
              <w:t>текущему</w:t>
            </w:r>
            <w:proofErr w:type="gramEnd"/>
            <w:r w:rsidRPr="00C03DA2">
              <w:rPr>
                <w:rFonts w:ascii="Times New Roman" w:hAnsi="Times New Roman" w:cs="Times New Roman"/>
                <w:sz w:val="28"/>
                <w:szCs w:val="28"/>
              </w:rPr>
              <w:t xml:space="preserve"> выбранному </w:t>
            </w:r>
            <w:proofErr w:type="spellStart"/>
            <w:r w:rsidRPr="00C03DA2">
              <w:rPr>
                <w:rFonts w:ascii="Times New Roman" w:hAnsi="Times New Roman" w:cs="Times New Roman"/>
                <w:sz w:val="28"/>
                <w:szCs w:val="28"/>
              </w:rPr>
              <w:t>загружению</w:t>
            </w:r>
            <w:proofErr w:type="spellEnd"/>
            <w:r w:rsidRPr="00C03DA2">
              <w:rPr>
                <w:rFonts w:ascii="Times New Roman" w:hAnsi="Times New Roman" w:cs="Times New Roman"/>
                <w:sz w:val="28"/>
                <w:szCs w:val="28"/>
              </w:rPr>
              <w:t>.</w:t>
            </w:r>
          </w:p>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В качестве источника нагрузки рассматриваются только объекты, допускаемые фильтром по типам объектов.</w:t>
            </w:r>
          </w:p>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Диалог настройки фильтра по типам объектов вызывается нажатием специальной кнопки на панели свойств инструмента.</w:t>
            </w:r>
          </w:p>
          <w:p w:rsidR="00F603CD"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noProof/>
                <w:sz w:val="28"/>
                <w:szCs w:val="28"/>
                <w:lang w:eastAsia="ru-RU"/>
              </w:rPr>
              <w:drawing>
                <wp:inline distT="0" distB="0" distL="0" distR="0">
                  <wp:extent cx="503866" cy="407773"/>
                  <wp:effectExtent l="19050" t="0" r="0" b="0"/>
                  <wp:docPr id="6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cstate="print"/>
                          <a:srcRect/>
                          <a:stretch>
                            <a:fillRect/>
                          </a:stretch>
                        </pic:blipFill>
                        <pic:spPr bwMode="auto">
                          <a:xfrm>
                            <a:off x="0" y="0"/>
                            <a:ext cx="508937" cy="411877"/>
                          </a:xfrm>
                          <a:prstGeom prst="rect">
                            <a:avLst/>
                          </a:prstGeom>
                          <a:noFill/>
                          <a:ln w="9525">
                            <a:noFill/>
                            <a:miter lim="800000"/>
                            <a:headEnd/>
                            <a:tailEnd/>
                          </a:ln>
                        </pic:spPr>
                      </pic:pic>
                    </a:graphicData>
                  </a:graphic>
                </wp:inline>
              </w:drawing>
            </w:r>
          </w:p>
          <w:p w:rsidR="00B52EAE" w:rsidRPr="00C03DA2" w:rsidRDefault="00B52EAE" w:rsidP="005B17E5">
            <w:pPr>
              <w:pStyle w:val="Default"/>
              <w:ind w:left="142" w:right="34"/>
              <w:jc w:val="both"/>
              <w:rPr>
                <w:rFonts w:ascii="Times New Roman" w:hAnsi="Times New Roman" w:cs="Times New Roman"/>
                <w:sz w:val="28"/>
                <w:szCs w:val="28"/>
              </w:rPr>
            </w:pPr>
            <w:r w:rsidRPr="00C03DA2">
              <w:rPr>
                <w:rFonts w:ascii="Times New Roman" w:hAnsi="Times New Roman" w:cs="Times New Roman"/>
                <w:sz w:val="28"/>
                <w:szCs w:val="28"/>
              </w:rPr>
              <w:t xml:space="preserve">Команда обеспечивает также сбор эксплуатационных нагрузок в помещениях, предусмотренных проектом. Чтобы модель помещения была проинтерпретирована в качестве нагрузки, необходимо задать соответствующие значения параметров объекта «Помещение». В частности, параметр </w:t>
            </w:r>
            <w:r w:rsidRPr="00C03DA2">
              <w:rPr>
                <w:rFonts w:ascii="Times New Roman" w:hAnsi="Times New Roman" w:cs="Times New Roman"/>
                <w:b/>
                <w:bCs/>
                <w:sz w:val="28"/>
                <w:szCs w:val="28"/>
              </w:rPr>
              <w:t xml:space="preserve">Интерпретация </w:t>
            </w:r>
            <w:r w:rsidRPr="00C03DA2">
              <w:rPr>
                <w:rFonts w:ascii="Times New Roman" w:hAnsi="Times New Roman" w:cs="Times New Roman"/>
                <w:sz w:val="28"/>
                <w:szCs w:val="28"/>
              </w:rPr>
              <w:t xml:space="preserve">нужно установить в значение </w:t>
            </w:r>
            <w:r w:rsidRPr="00C03DA2">
              <w:rPr>
                <w:rFonts w:ascii="Times New Roman" w:hAnsi="Times New Roman" w:cs="Times New Roman"/>
                <w:i/>
                <w:iCs/>
                <w:sz w:val="28"/>
                <w:szCs w:val="28"/>
              </w:rPr>
              <w:t>Нагрузка</w:t>
            </w:r>
            <w:r w:rsidRPr="00C03DA2">
              <w:rPr>
                <w:rFonts w:ascii="Times New Roman" w:hAnsi="Times New Roman" w:cs="Times New Roman"/>
                <w:sz w:val="28"/>
                <w:szCs w:val="28"/>
              </w:rPr>
              <w:t xml:space="preserve">. Параметр </w:t>
            </w:r>
            <w:r w:rsidRPr="00C03DA2">
              <w:rPr>
                <w:rFonts w:ascii="Times New Roman" w:hAnsi="Times New Roman" w:cs="Times New Roman"/>
                <w:b/>
                <w:bCs/>
                <w:sz w:val="28"/>
                <w:szCs w:val="28"/>
              </w:rPr>
              <w:t xml:space="preserve">Нагрузка </w:t>
            </w:r>
            <w:r w:rsidRPr="00C03DA2">
              <w:rPr>
                <w:rFonts w:ascii="Times New Roman" w:hAnsi="Times New Roman" w:cs="Times New Roman"/>
                <w:sz w:val="28"/>
                <w:szCs w:val="28"/>
              </w:rPr>
              <w:t>должен быть наделён значением нагрузки, распределённой по площади помещения, выраженной в тс/м</w:t>
            </w:r>
            <w:proofErr w:type="gramStart"/>
            <w:r w:rsidRPr="00C03DA2">
              <w:rPr>
                <w:rFonts w:ascii="Times New Roman" w:hAnsi="Times New Roman" w:cs="Times New Roman"/>
                <w:position w:val="15"/>
                <w:sz w:val="28"/>
                <w:szCs w:val="28"/>
                <w:vertAlign w:val="superscript"/>
              </w:rPr>
              <w:t>2</w:t>
            </w:r>
            <w:proofErr w:type="gramEnd"/>
            <w:r w:rsidRPr="00C03DA2">
              <w:rPr>
                <w:rFonts w:ascii="Times New Roman" w:hAnsi="Times New Roman" w:cs="Times New Roman"/>
                <w:sz w:val="28"/>
                <w:szCs w:val="28"/>
              </w:rPr>
              <w:t>.</w:t>
            </w:r>
          </w:p>
          <w:p w:rsidR="00B52EAE" w:rsidRPr="00C03DA2" w:rsidRDefault="00B52EAE" w:rsidP="005B17E5">
            <w:pPr>
              <w:pStyle w:val="Default"/>
              <w:ind w:left="142" w:right="34"/>
              <w:jc w:val="both"/>
              <w:rPr>
                <w:rFonts w:ascii="Times New Roman" w:hAnsi="Times New Roman" w:cs="Times New Roman"/>
                <w:sz w:val="28"/>
                <w:szCs w:val="28"/>
                <w:lang w:val="en-US"/>
              </w:rPr>
            </w:pPr>
            <w:r w:rsidRPr="00C03DA2">
              <w:rPr>
                <w:rFonts w:ascii="Times New Roman" w:hAnsi="Times New Roman" w:cs="Times New Roman"/>
                <w:sz w:val="28"/>
                <w:szCs w:val="28"/>
              </w:rPr>
              <w:lastRenderedPageBreak/>
              <w:t xml:space="preserve">Нагрузка на плиту перекрытия прикладывается в пределах внешнего контура плиты. В качестве значения нагрузки присваивается значение параметра </w:t>
            </w:r>
            <w:r w:rsidRPr="00C03DA2">
              <w:rPr>
                <w:rFonts w:ascii="Times New Roman" w:hAnsi="Times New Roman" w:cs="Times New Roman"/>
                <w:b/>
                <w:bCs/>
                <w:sz w:val="28"/>
                <w:szCs w:val="28"/>
              </w:rPr>
              <w:t xml:space="preserve">Нагрузка на плиту </w:t>
            </w:r>
            <w:r w:rsidRPr="00C03DA2">
              <w:rPr>
                <w:rFonts w:ascii="Times New Roman" w:hAnsi="Times New Roman" w:cs="Times New Roman"/>
                <w:sz w:val="28"/>
                <w:szCs w:val="28"/>
              </w:rPr>
              <w:t>экземпляра модели плиты перекрытия. При этом тип интерпретации плиты не влияет.</w:t>
            </w:r>
          </w:p>
          <w:p w:rsidR="00B52EAE" w:rsidRPr="00C03DA2" w:rsidRDefault="00B52EAE" w:rsidP="005B17E5">
            <w:pPr>
              <w:pStyle w:val="Default"/>
              <w:ind w:left="142" w:right="34"/>
              <w:jc w:val="both"/>
              <w:rPr>
                <w:rFonts w:ascii="Times New Roman" w:hAnsi="Times New Roman" w:cs="Times New Roman"/>
                <w:sz w:val="28"/>
                <w:szCs w:val="28"/>
              </w:rPr>
            </w:pPr>
          </w:p>
        </w:tc>
      </w:tr>
    </w:tbl>
    <w:p w:rsidR="00FC1C56" w:rsidRPr="00C03DA2" w:rsidRDefault="00FC1C56" w:rsidP="00343AE7">
      <w:pPr>
        <w:pStyle w:val="Default"/>
        <w:spacing w:before="320"/>
        <w:ind w:left="567" w:right="-285" w:firstLine="567"/>
        <w:rPr>
          <w:rFonts w:ascii="Times New Roman" w:hAnsi="Times New Roman" w:cs="Times New Roman"/>
          <w:sz w:val="28"/>
          <w:szCs w:val="28"/>
        </w:rPr>
      </w:pPr>
      <w:r w:rsidRPr="00C03DA2">
        <w:rPr>
          <w:rFonts w:ascii="Times New Roman" w:hAnsi="Times New Roman" w:cs="Times New Roman"/>
          <w:b/>
          <w:bCs/>
          <w:sz w:val="28"/>
          <w:szCs w:val="28"/>
        </w:rPr>
        <w:lastRenderedPageBreak/>
        <w:t>Момент</w:t>
      </w:r>
    </w:p>
    <w:p w:rsidR="00FC1C56" w:rsidRPr="00C03DA2" w:rsidRDefault="00FC1C5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Этот инструмент предназначен для ввода моментов сил в аналитическую модель здания или сооружения. Введенные моменты впоследствии передаются в расчетную схему здания для прочностного расчета в ПК ЛИРА.</w:t>
      </w:r>
    </w:p>
    <w:p w:rsidR="00FC1C56" w:rsidRPr="00C03DA2" w:rsidRDefault="00FC1C56" w:rsidP="00343AE7">
      <w:pPr>
        <w:pStyle w:val="Default"/>
        <w:spacing w:before="240"/>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Чтобы создать нагрузку, выберите в меню</w:t>
      </w:r>
      <w:proofErr w:type="gramStart"/>
      <w:r w:rsidRPr="00C03DA2">
        <w:rPr>
          <w:rFonts w:ascii="Times New Roman" w:hAnsi="Times New Roman" w:cs="Times New Roman"/>
          <w:sz w:val="28"/>
          <w:szCs w:val="28"/>
        </w:rPr>
        <w:t xml:space="preserve"> </w:t>
      </w:r>
      <w:r w:rsidRPr="00C03DA2">
        <w:rPr>
          <w:rFonts w:ascii="Times New Roman" w:hAnsi="Times New Roman" w:cs="Times New Roman"/>
          <w:b/>
          <w:bCs/>
          <w:sz w:val="28"/>
          <w:szCs w:val="28"/>
        </w:rPr>
        <w:t>С</w:t>
      </w:r>
      <w:proofErr w:type="gramEnd"/>
      <w:r w:rsidRPr="00C03DA2">
        <w:rPr>
          <w:rFonts w:ascii="Times New Roman" w:hAnsi="Times New Roman" w:cs="Times New Roman"/>
          <w:b/>
          <w:bCs/>
          <w:sz w:val="28"/>
          <w:szCs w:val="28"/>
        </w:rPr>
        <w:t xml:space="preserve">оздать </w:t>
      </w:r>
      <w:r w:rsidRPr="00C03DA2">
        <w:rPr>
          <w:rFonts w:ascii="Times New Roman" w:hAnsi="Times New Roman" w:cs="Times New Roman"/>
          <w:sz w:val="28"/>
          <w:szCs w:val="28"/>
        </w:rPr>
        <w:t xml:space="preserve">пункт </w:t>
      </w:r>
      <w:r w:rsidRPr="00C03DA2">
        <w:rPr>
          <w:rFonts w:ascii="Times New Roman" w:hAnsi="Times New Roman" w:cs="Times New Roman"/>
          <w:b/>
          <w:bCs/>
          <w:sz w:val="28"/>
          <w:szCs w:val="28"/>
        </w:rPr>
        <w:t xml:space="preserve">Момент </w:t>
      </w:r>
      <w:r w:rsidRPr="00C03DA2">
        <w:rPr>
          <w:rFonts w:ascii="Times New Roman" w:hAnsi="Times New Roman" w:cs="Times New Roman"/>
          <w:sz w:val="28"/>
          <w:szCs w:val="28"/>
        </w:rPr>
        <w:t xml:space="preserve">или нажмите пиктограмму </w:t>
      </w:r>
      <w:r w:rsidRPr="00C03DA2">
        <w:rPr>
          <w:rFonts w:ascii="Times New Roman" w:hAnsi="Times New Roman" w:cs="Times New Roman"/>
          <w:b/>
          <w:bCs/>
          <w:sz w:val="28"/>
          <w:szCs w:val="28"/>
        </w:rPr>
        <w:t xml:space="preserve">Момент </w:t>
      </w:r>
      <w:r w:rsidRPr="00C03DA2">
        <w:rPr>
          <w:rFonts w:ascii="Times New Roman" w:hAnsi="Times New Roman" w:cs="Times New Roman"/>
          <w:sz w:val="28"/>
          <w:szCs w:val="28"/>
        </w:rPr>
        <w:t xml:space="preserve">в панели </w:t>
      </w:r>
      <w:r w:rsidRPr="00C03DA2">
        <w:rPr>
          <w:rFonts w:ascii="Times New Roman" w:hAnsi="Times New Roman" w:cs="Times New Roman"/>
          <w:b/>
          <w:bCs/>
          <w:sz w:val="28"/>
          <w:szCs w:val="28"/>
        </w:rPr>
        <w:t>Инструменты</w:t>
      </w:r>
      <w:r w:rsidRPr="00C03DA2">
        <w:rPr>
          <w:rFonts w:ascii="Times New Roman" w:hAnsi="Times New Roman" w:cs="Times New Roman"/>
          <w:sz w:val="28"/>
          <w:szCs w:val="28"/>
        </w:rPr>
        <w:t xml:space="preserve">. При этом в графическом окне включается локатор для ввода точек, а в области панелей свойств появляется панель свойств инструмента </w:t>
      </w:r>
      <w:r w:rsidRPr="00C03DA2">
        <w:rPr>
          <w:rFonts w:ascii="Times New Roman" w:hAnsi="Times New Roman" w:cs="Times New Roman"/>
          <w:b/>
          <w:bCs/>
          <w:sz w:val="28"/>
          <w:szCs w:val="28"/>
        </w:rPr>
        <w:t xml:space="preserve">Нагрузка </w:t>
      </w:r>
      <w:r w:rsidRPr="00C03DA2">
        <w:rPr>
          <w:rFonts w:ascii="Times New Roman" w:hAnsi="Times New Roman" w:cs="Times New Roman"/>
          <w:sz w:val="28"/>
          <w:szCs w:val="28"/>
        </w:rPr>
        <w:t xml:space="preserve">(рис. </w:t>
      </w:r>
      <w:r w:rsidR="002C2A62" w:rsidRPr="00C03DA2">
        <w:rPr>
          <w:rFonts w:ascii="Times New Roman" w:hAnsi="Times New Roman" w:cs="Times New Roman"/>
          <w:sz w:val="28"/>
          <w:szCs w:val="28"/>
        </w:rPr>
        <w:t>35</w:t>
      </w:r>
      <w:r w:rsidRPr="00C03DA2">
        <w:rPr>
          <w:rFonts w:ascii="Times New Roman" w:hAnsi="Times New Roman" w:cs="Times New Roman"/>
          <w:sz w:val="28"/>
          <w:szCs w:val="28"/>
        </w:rPr>
        <w:t xml:space="preserve">). </w:t>
      </w:r>
    </w:p>
    <w:p w:rsidR="00B52EAE" w:rsidRDefault="00FC1C56" w:rsidP="00343AE7">
      <w:pPr>
        <w:pStyle w:val="Default"/>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 xml:space="preserve">Панель свойств инструмента </w:t>
      </w:r>
      <w:r w:rsidRPr="00C03DA2">
        <w:rPr>
          <w:rFonts w:ascii="Times New Roman" w:hAnsi="Times New Roman" w:cs="Times New Roman"/>
          <w:b/>
          <w:bCs/>
          <w:sz w:val="28"/>
          <w:szCs w:val="28"/>
        </w:rPr>
        <w:t xml:space="preserve">Момент </w:t>
      </w:r>
      <w:r w:rsidRPr="00C03DA2">
        <w:rPr>
          <w:rFonts w:ascii="Times New Roman" w:hAnsi="Times New Roman" w:cs="Times New Roman"/>
          <w:sz w:val="28"/>
          <w:szCs w:val="28"/>
        </w:rPr>
        <w:t>содержит следующие управляющие элементы:</w:t>
      </w:r>
    </w:p>
    <w:p w:rsidR="004A5B53" w:rsidRPr="00C03DA2" w:rsidRDefault="004A5B53" w:rsidP="00343AE7">
      <w:pPr>
        <w:pStyle w:val="Default"/>
        <w:ind w:left="567" w:right="-285" w:firstLine="567"/>
        <w:jc w:val="both"/>
        <w:rPr>
          <w:rFonts w:ascii="Times New Roman" w:hAnsi="Times New Roman" w:cs="Times New Roman"/>
          <w:sz w:val="28"/>
          <w:szCs w:val="28"/>
        </w:rPr>
      </w:pPr>
    </w:p>
    <w:p w:rsidR="00FC1C56" w:rsidRPr="00C03DA2" w:rsidRDefault="00FC1C56" w:rsidP="004A5B53">
      <w:pPr>
        <w:pStyle w:val="Default"/>
        <w:ind w:right="-285" w:firstLine="567"/>
        <w:jc w:val="center"/>
        <w:rPr>
          <w:rFonts w:ascii="Times New Roman" w:hAnsi="Times New Roman" w:cs="Times New Roman"/>
          <w:sz w:val="28"/>
          <w:szCs w:val="28"/>
          <w:lang w:val="en-US"/>
        </w:rPr>
      </w:pPr>
      <w:r w:rsidRPr="00C03DA2">
        <w:rPr>
          <w:rFonts w:ascii="Times New Roman" w:hAnsi="Times New Roman" w:cs="Times New Roman"/>
          <w:noProof/>
          <w:sz w:val="28"/>
          <w:szCs w:val="28"/>
          <w:lang w:eastAsia="ru-RU"/>
        </w:rPr>
        <w:drawing>
          <wp:inline distT="0" distB="0" distL="0" distR="0">
            <wp:extent cx="5557661" cy="742033"/>
            <wp:effectExtent l="19050" t="0" r="4939" b="0"/>
            <wp:docPr id="6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cstate="print"/>
                    <a:srcRect/>
                    <a:stretch>
                      <a:fillRect/>
                    </a:stretch>
                  </pic:blipFill>
                  <pic:spPr bwMode="auto">
                    <a:xfrm>
                      <a:off x="0" y="0"/>
                      <a:ext cx="5555019" cy="741680"/>
                    </a:xfrm>
                    <a:prstGeom prst="rect">
                      <a:avLst/>
                    </a:prstGeom>
                    <a:noFill/>
                    <a:ln w="9525">
                      <a:noFill/>
                      <a:miter lim="800000"/>
                      <a:headEnd/>
                      <a:tailEnd/>
                    </a:ln>
                  </pic:spPr>
                </pic:pic>
              </a:graphicData>
            </a:graphic>
          </wp:inline>
        </w:drawing>
      </w:r>
    </w:p>
    <w:p w:rsidR="00FC1C56" w:rsidRDefault="00FC1C56" w:rsidP="00343AE7">
      <w:pPr>
        <w:pStyle w:val="Default"/>
        <w:spacing w:before="240" w:after="120"/>
        <w:ind w:left="567" w:right="-285" w:firstLine="567"/>
        <w:jc w:val="center"/>
        <w:rPr>
          <w:rFonts w:ascii="Times New Roman" w:hAnsi="Times New Roman" w:cs="Times New Roman"/>
          <w:b/>
          <w:bCs/>
          <w:sz w:val="28"/>
          <w:szCs w:val="28"/>
        </w:rPr>
      </w:pPr>
      <w:r w:rsidRPr="00C03DA2">
        <w:rPr>
          <w:rFonts w:ascii="Times New Roman" w:hAnsi="Times New Roman" w:cs="Times New Roman"/>
          <w:b/>
          <w:bCs/>
          <w:sz w:val="28"/>
          <w:szCs w:val="28"/>
        </w:rPr>
        <w:t xml:space="preserve">Рис. </w:t>
      </w:r>
      <w:r w:rsidR="002C2A62" w:rsidRPr="00C03DA2">
        <w:rPr>
          <w:rFonts w:ascii="Times New Roman" w:hAnsi="Times New Roman" w:cs="Times New Roman"/>
          <w:b/>
          <w:bCs/>
          <w:sz w:val="28"/>
          <w:szCs w:val="28"/>
        </w:rPr>
        <w:t>35.</w:t>
      </w:r>
      <w:r w:rsidRPr="00C03DA2">
        <w:rPr>
          <w:rFonts w:ascii="Times New Roman" w:hAnsi="Times New Roman" w:cs="Times New Roman"/>
          <w:b/>
          <w:bCs/>
          <w:sz w:val="28"/>
          <w:szCs w:val="28"/>
        </w:rPr>
        <w:t xml:space="preserve"> </w:t>
      </w:r>
      <w:r w:rsidRPr="00C03DA2">
        <w:rPr>
          <w:rFonts w:ascii="Times New Roman" w:hAnsi="Times New Roman" w:cs="Times New Roman"/>
          <w:sz w:val="28"/>
          <w:szCs w:val="28"/>
        </w:rPr>
        <w:t xml:space="preserve">Свойства инструмента </w:t>
      </w:r>
      <w:r w:rsidRPr="00C03DA2">
        <w:rPr>
          <w:rFonts w:ascii="Times New Roman" w:hAnsi="Times New Roman" w:cs="Times New Roman"/>
          <w:b/>
          <w:bCs/>
          <w:sz w:val="28"/>
          <w:szCs w:val="28"/>
        </w:rPr>
        <w:t>Момент</w:t>
      </w:r>
    </w:p>
    <w:p w:rsidR="004A5B53" w:rsidRPr="00C03DA2" w:rsidRDefault="004A5B53" w:rsidP="00343AE7">
      <w:pPr>
        <w:pStyle w:val="Default"/>
        <w:spacing w:before="240" w:after="120"/>
        <w:ind w:left="567" w:right="-285" w:firstLine="567"/>
        <w:jc w:val="center"/>
        <w:rPr>
          <w:rFonts w:ascii="Times New Roman" w:hAnsi="Times New Roman" w:cs="Times New Roman"/>
          <w:b/>
          <w:bCs/>
          <w:sz w:val="28"/>
          <w:szCs w:val="28"/>
          <w:lang w:val="en-US"/>
        </w:rPr>
      </w:pP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7654"/>
      </w:tblGrid>
      <w:tr w:rsidR="00FC1C56" w:rsidRPr="00C03DA2" w:rsidTr="005B17E5">
        <w:trPr>
          <w:trHeight w:val="1141"/>
        </w:trPr>
        <w:tc>
          <w:tcPr>
            <w:tcW w:w="1951" w:type="dxa"/>
          </w:tcPr>
          <w:p w:rsidR="00FC1C56" w:rsidRPr="00C03DA2" w:rsidRDefault="00FC1C56" w:rsidP="005B17E5">
            <w:pPr>
              <w:pStyle w:val="Default"/>
              <w:spacing w:before="120" w:after="120"/>
              <w:ind w:right="-285"/>
              <w:jc w:val="both"/>
              <w:rPr>
                <w:rFonts w:ascii="Times New Roman" w:hAnsi="Times New Roman" w:cs="Times New Roman"/>
                <w:sz w:val="28"/>
                <w:szCs w:val="28"/>
              </w:rPr>
            </w:pPr>
            <w:r w:rsidRPr="00C03DA2">
              <w:rPr>
                <w:rFonts w:ascii="Times New Roman" w:hAnsi="Times New Roman" w:cs="Times New Roman"/>
                <w:b/>
                <w:bCs/>
                <w:sz w:val="28"/>
                <w:szCs w:val="28"/>
              </w:rPr>
              <w:t>Тип</w:t>
            </w:r>
          </w:p>
        </w:tc>
        <w:tc>
          <w:tcPr>
            <w:tcW w:w="7654" w:type="dxa"/>
          </w:tcPr>
          <w:p w:rsidR="00FC1C56" w:rsidRPr="00C03DA2" w:rsidRDefault="00FC1C56" w:rsidP="005B17E5">
            <w:pPr>
              <w:pStyle w:val="Default"/>
              <w:ind w:right="33"/>
              <w:jc w:val="both"/>
              <w:rPr>
                <w:rFonts w:ascii="Times New Roman" w:hAnsi="Times New Roman" w:cs="Times New Roman"/>
                <w:sz w:val="28"/>
                <w:szCs w:val="28"/>
              </w:rPr>
            </w:pPr>
            <w:r w:rsidRPr="00C03DA2">
              <w:rPr>
                <w:rFonts w:ascii="Times New Roman" w:hAnsi="Times New Roman" w:cs="Times New Roman"/>
                <w:sz w:val="28"/>
                <w:szCs w:val="28"/>
              </w:rPr>
              <w:t>Группа пиктограмм, позволяющих выбрать тип создаваемого момента сил:</w:t>
            </w:r>
          </w:p>
          <w:p w:rsidR="00FC1C56" w:rsidRPr="00C03DA2" w:rsidRDefault="00FC1C56" w:rsidP="005B17E5">
            <w:pPr>
              <w:pStyle w:val="Default"/>
              <w:ind w:right="33"/>
              <w:jc w:val="both"/>
              <w:rPr>
                <w:rFonts w:ascii="Times New Roman" w:hAnsi="Times New Roman" w:cs="Times New Roman"/>
                <w:sz w:val="28"/>
                <w:szCs w:val="28"/>
              </w:rPr>
            </w:pPr>
            <w:r w:rsidRPr="00C03DA2">
              <w:rPr>
                <w:rFonts w:ascii="Times New Roman" w:hAnsi="Times New Roman" w:cs="Times New Roman"/>
                <w:sz w:val="28"/>
                <w:szCs w:val="28"/>
              </w:rPr>
              <w:t>•сосредоточенный момент</w:t>
            </w:r>
          </w:p>
          <w:p w:rsidR="00FC1C56" w:rsidRPr="00C03DA2" w:rsidRDefault="00FC1C56" w:rsidP="005B17E5">
            <w:pPr>
              <w:pStyle w:val="Default"/>
              <w:spacing w:after="120"/>
              <w:ind w:right="33"/>
              <w:jc w:val="both"/>
              <w:rPr>
                <w:rFonts w:ascii="Times New Roman" w:hAnsi="Times New Roman" w:cs="Times New Roman"/>
                <w:sz w:val="28"/>
                <w:szCs w:val="28"/>
              </w:rPr>
            </w:pPr>
            <w:r w:rsidRPr="00C03DA2">
              <w:rPr>
                <w:rFonts w:ascii="Times New Roman" w:hAnsi="Times New Roman" w:cs="Times New Roman"/>
                <w:sz w:val="28"/>
                <w:szCs w:val="28"/>
              </w:rPr>
              <w:t>•линейно-распределённый момент</w:t>
            </w:r>
          </w:p>
        </w:tc>
      </w:tr>
      <w:tr w:rsidR="00FC1C56" w:rsidRPr="00C03DA2" w:rsidTr="005B17E5">
        <w:trPr>
          <w:trHeight w:val="866"/>
        </w:trPr>
        <w:tc>
          <w:tcPr>
            <w:tcW w:w="1951" w:type="dxa"/>
          </w:tcPr>
          <w:p w:rsidR="00FC1C56" w:rsidRPr="00C03DA2" w:rsidRDefault="00FC1C56" w:rsidP="005B17E5">
            <w:pPr>
              <w:pStyle w:val="Default"/>
              <w:spacing w:before="120" w:after="120"/>
              <w:ind w:right="-285"/>
              <w:jc w:val="both"/>
              <w:rPr>
                <w:rFonts w:ascii="Times New Roman" w:hAnsi="Times New Roman" w:cs="Times New Roman"/>
                <w:sz w:val="28"/>
                <w:szCs w:val="28"/>
              </w:rPr>
            </w:pPr>
            <w:r w:rsidRPr="00C03DA2">
              <w:rPr>
                <w:rFonts w:ascii="Times New Roman" w:hAnsi="Times New Roman" w:cs="Times New Roman"/>
                <w:b/>
                <w:bCs/>
                <w:sz w:val="28"/>
                <w:szCs w:val="28"/>
              </w:rPr>
              <w:t>Значение момента</w:t>
            </w:r>
          </w:p>
        </w:tc>
        <w:tc>
          <w:tcPr>
            <w:tcW w:w="7654" w:type="dxa"/>
          </w:tcPr>
          <w:p w:rsidR="00FC1C56" w:rsidRPr="00C03DA2" w:rsidRDefault="00FC1C56" w:rsidP="005B17E5">
            <w:pPr>
              <w:pStyle w:val="Default"/>
              <w:spacing w:before="120" w:after="120"/>
              <w:ind w:right="33"/>
              <w:jc w:val="both"/>
              <w:rPr>
                <w:rFonts w:ascii="Times New Roman" w:hAnsi="Times New Roman" w:cs="Times New Roman"/>
                <w:sz w:val="28"/>
                <w:szCs w:val="28"/>
              </w:rPr>
            </w:pPr>
            <w:r w:rsidRPr="00C03DA2">
              <w:rPr>
                <w:rFonts w:ascii="Times New Roman" w:hAnsi="Times New Roman" w:cs="Times New Roman"/>
                <w:sz w:val="28"/>
                <w:szCs w:val="28"/>
              </w:rPr>
              <w:t>Группа окон редактирования, позволяющих задать единственное значение для сосредоточенного момента сил или пару значений для линейно-распределённых моментов.</w:t>
            </w:r>
          </w:p>
        </w:tc>
      </w:tr>
      <w:tr w:rsidR="00FC1C56" w:rsidRPr="00C03DA2" w:rsidTr="005B17E5">
        <w:trPr>
          <w:trHeight w:val="636"/>
        </w:trPr>
        <w:tc>
          <w:tcPr>
            <w:tcW w:w="1951" w:type="dxa"/>
          </w:tcPr>
          <w:p w:rsidR="00FC1C56" w:rsidRPr="00C03DA2" w:rsidRDefault="00FC1C56" w:rsidP="005B17E5">
            <w:pPr>
              <w:pStyle w:val="Default"/>
              <w:spacing w:before="120" w:after="120"/>
              <w:ind w:right="-285"/>
              <w:jc w:val="both"/>
              <w:rPr>
                <w:rFonts w:ascii="Times New Roman" w:hAnsi="Times New Roman" w:cs="Times New Roman"/>
                <w:sz w:val="28"/>
                <w:szCs w:val="28"/>
              </w:rPr>
            </w:pPr>
            <w:r w:rsidRPr="00C03DA2">
              <w:rPr>
                <w:rFonts w:ascii="Times New Roman" w:hAnsi="Times New Roman" w:cs="Times New Roman"/>
                <w:b/>
                <w:bCs/>
                <w:sz w:val="28"/>
                <w:szCs w:val="28"/>
              </w:rPr>
              <w:t>Слой</w:t>
            </w:r>
          </w:p>
        </w:tc>
        <w:tc>
          <w:tcPr>
            <w:tcW w:w="7654" w:type="dxa"/>
          </w:tcPr>
          <w:p w:rsidR="00FC1C56" w:rsidRPr="00C03DA2" w:rsidRDefault="00FC1C56" w:rsidP="005B17E5">
            <w:pPr>
              <w:pStyle w:val="Default"/>
              <w:spacing w:before="120" w:after="120"/>
              <w:ind w:right="33"/>
              <w:jc w:val="both"/>
              <w:rPr>
                <w:rFonts w:ascii="Times New Roman" w:hAnsi="Times New Roman" w:cs="Times New Roman"/>
                <w:sz w:val="28"/>
                <w:szCs w:val="28"/>
              </w:rPr>
            </w:pPr>
            <w:r w:rsidRPr="00C03DA2">
              <w:rPr>
                <w:rFonts w:ascii="Times New Roman" w:hAnsi="Times New Roman" w:cs="Times New Roman"/>
                <w:sz w:val="28"/>
                <w:szCs w:val="28"/>
              </w:rPr>
              <w:t xml:space="preserve">Группа управляющих элементов для выбора слоя моделирования, к которому должна быть отнесена модель. </w:t>
            </w:r>
          </w:p>
        </w:tc>
      </w:tr>
      <w:tr w:rsidR="00FC1C56" w:rsidRPr="00C03DA2" w:rsidTr="005B17E5">
        <w:trPr>
          <w:trHeight w:val="2246"/>
        </w:trPr>
        <w:tc>
          <w:tcPr>
            <w:tcW w:w="1951" w:type="dxa"/>
          </w:tcPr>
          <w:p w:rsidR="00FC1C56" w:rsidRPr="00C03DA2" w:rsidRDefault="00FC1C56" w:rsidP="005B17E5">
            <w:pPr>
              <w:pStyle w:val="Default"/>
              <w:spacing w:before="120" w:after="120"/>
              <w:ind w:right="-285"/>
              <w:jc w:val="both"/>
              <w:rPr>
                <w:rFonts w:ascii="Times New Roman" w:hAnsi="Times New Roman" w:cs="Times New Roman"/>
                <w:sz w:val="28"/>
                <w:szCs w:val="28"/>
              </w:rPr>
            </w:pPr>
            <w:proofErr w:type="spellStart"/>
            <w:r w:rsidRPr="00C03DA2">
              <w:rPr>
                <w:rFonts w:ascii="Times New Roman" w:hAnsi="Times New Roman" w:cs="Times New Roman"/>
                <w:b/>
                <w:bCs/>
                <w:sz w:val="28"/>
                <w:szCs w:val="28"/>
              </w:rPr>
              <w:t>Загружение</w:t>
            </w:r>
            <w:proofErr w:type="spellEnd"/>
          </w:p>
        </w:tc>
        <w:tc>
          <w:tcPr>
            <w:tcW w:w="7654" w:type="dxa"/>
          </w:tcPr>
          <w:p w:rsidR="00FC1C56" w:rsidRPr="00C03DA2" w:rsidRDefault="00FC1C56" w:rsidP="005B17E5">
            <w:pPr>
              <w:pStyle w:val="Default"/>
              <w:spacing w:before="120" w:after="120"/>
              <w:ind w:right="33"/>
              <w:jc w:val="both"/>
              <w:rPr>
                <w:rFonts w:ascii="Times New Roman" w:hAnsi="Times New Roman" w:cs="Times New Roman"/>
                <w:sz w:val="28"/>
                <w:szCs w:val="28"/>
              </w:rPr>
            </w:pPr>
            <w:r w:rsidRPr="00C03DA2">
              <w:rPr>
                <w:rFonts w:ascii="Times New Roman" w:hAnsi="Times New Roman" w:cs="Times New Roman"/>
                <w:sz w:val="28"/>
                <w:szCs w:val="28"/>
              </w:rPr>
              <w:t xml:space="preserve">Группа управляющих элементов, предназначенных для управления </w:t>
            </w:r>
            <w:proofErr w:type="spellStart"/>
            <w:r w:rsidRPr="00C03DA2">
              <w:rPr>
                <w:rFonts w:ascii="Times New Roman" w:hAnsi="Times New Roman" w:cs="Times New Roman"/>
                <w:sz w:val="28"/>
                <w:szCs w:val="28"/>
              </w:rPr>
              <w:t>загружениями</w:t>
            </w:r>
            <w:proofErr w:type="spellEnd"/>
            <w:r w:rsidRPr="00C03DA2">
              <w:rPr>
                <w:rFonts w:ascii="Times New Roman" w:hAnsi="Times New Roman" w:cs="Times New Roman"/>
                <w:sz w:val="28"/>
                <w:szCs w:val="28"/>
              </w:rPr>
              <w:t xml:space="preserve">, каждое из которых может объединять несколько нагрузок и моментов. Раскрывающийся список содержит названия всех </w:t>
            </w:r>
            <w:proofErr w:type="spellStart"/>
            <w:r w:rsidRPr="00C03DA2">
              <w:rPr>
                <w:rFonts w:ascii="Times New Roman" w:hAnsi="Times New Roman" w:cs="Times New Roman"/>
                <w:sz w:val="28"/>
                <w:szCs w:val="28"/>
              </w:rPr>
              <w:t>загружений</w:t>
            </w:r>
            <w:proofErr w:type="spellEnd"/>
            <w:r w:rsidRPr="00C03DA2">
              <w:rPr>
                <w:rFonts w:ascii="Times New Roman" w:hAnsi="Times New Roman" w:cs="Times New Roman"/>
                <w:sz w:val="28"/>
                <w:szCs w:val="28"/>
              </w:rPr>
              <w:t xml:space="preserve">, предусмотренных текущей аналитической моделью. Его текущая строка индицирует </w:t>
            </w:r>
            <w:proofErr w:type="spellStart"/>
            <w:r w:rsidRPr="00C03DA2">
              <w:rPr>
                <w:rFonts w:ascii="Times New Roman" w:hAnsi="Times New Roman" w:cs="Times New Roman"/>
                <w:sz w:val="28"/>
                <w:szCs w:val="28"/>
              </w:rPr>
              <w:t>загружение</w:t>
            </w:r>
            <w:proofErr w:type="spellEnd"/>
            <w:r w:rsidRPr="00C03DA2">
              <w:rPr>
                <w:rFonts w:ascii="Times New Roman" w:hAnsi="Times New Roman" w:cs="Times New Roman"/>
                <w:sz w:val="28"/>
                <w:szCs w:val="28"/>
              </w:rPr>
              <w:t xml:space="preserve">, к </w:t>
            </w:r>
            <w:proofErr w:type="gramStart"/>
            <w:r w:rsidRPr="00C03DA2">
              <w:rPr>
                <w:rFonts w:ascii="Times New Roman" w:hAnsi="Times New Roman" w:cs="Times New Roman"/>
                <w:sz w:val="28"/>
                <w:szCs w:val="28"/>
              </w:rPr>
              <w:t>которому</w:t>
            </w:r>
            <w:proofErr w:type="gramEnd"/>
            <w:r w:rsidRPr="00C03DA2">
              <w:rPr>
                <w:rFonts w:ascii="Times New Roman" w:hAnsi="Times New Roman" w:cs="Times New Roman"/>
                <w:sz w:val="28"/>
                <w:szCs w:val="28"/>
              </w:rPr>
              <w:t xml:space="preserve"> относится текущий момент: вновь создаваемый </w:t>
            </w:r>
            <w:r w:rsidRPr="00C03DA2">
              <w:rPr>
                <w:rFonts w:ascii="Times New Roman" w:hAnsi="Times New Roman" w:cs="Times New Roman"/>
                <w:sz w:val="28"/>
                <w:szCs w:val="28"/>
              </w:rPr>
              <w:lastRenderedPageBreak/>
              <w:t xml:space="preserve">или выделенный для редактирования. Кнопка позволяет вызвать диалог для создания новых </w:t>
            </w:r>
            <w:proofErr w:type="spellStart"/>
            <w:r w:rsidRPr="00C03DA2">
              <w:rPr>
                <w:rFonts w:ascii="Times New Roman" w:hAnsi="Times New Roman" w:cs="Times New Roman"/>
                <w:sz w:val="28"/>
                <w:szCs w:val="28"/>
              </w:rPr>
              <w:t>загружений</w:t>
            </w:r>
            <w:proofErr w:type="spellEnd"/>
            <w:r w:rsidRPr="00C03DA2">
              <w:rPr>
                <w:rFonts w:ascii="Times New Roman" w:hAnsi="Times New Roman" w:cs="Times New Roman"/>
                <w:sz w:val="28"/>
                <w:szCs w:val="28"/>
              </w:rPr>
              <w:t xml:space="preserve"> и редактирования названий уже имеющихся. Кнопка </w:t>
            </w:r>
            <w:r w:rsidRPr="00C03DA2">
              <w:rPr>
                <w:rFonts w:ascii="Times New Roman" w:hAnsi="Times New Roman" w:cs="Times New Roman"/>
                <w:b/>
                <w:bCs/>
                <w:sz w:val="28"/>
                <w:szCs w:val="28"/>
              </w:rPr>
              <w:t xml:space="preserve">Фильтр </w:t>
            </w:r>
            <w:r w:rsidRPr="00C03DA2">
              <w:rPr>
                <w:rFonts w:ascii="Times New Roman" w:hAnsi="Times New Roman" w:cs="Times New Roman"/>
                <w:sz w:val="28"/>
                <w:szCs w:val="28"/>
              </w:rPr>
              <w:t xml:space="preserve">обеспечивает визуальную фильтрацию только нагрузок и моментов, принадлежащих </w:t>
            </w:r>
            <w:proofErr w:type="gramStart"/>
            <w:r w:rsidRPr="00C03DA2">
              <w:rPr>
                <w:rFonts w:ascii="Times New Roman" w:hAnsi="Times New Roman" w:cs="Times New Roman"/>
                <w:sz w:val="28"/>
                <w:szCs w:val="28"/>
              </w:rPr>
              <w:t>текущему</w:t>
            </w:r>
            <w:proofErr w:type="gramEnd"/>
            <w:r w:rsidRPr="00C03DA2">
              <w:rPr>
                <w:rFonts w:ascii="Times New Roman" w:hAnsi="Times New Roman" w:cs="Times New Roman"/>
                <w:sz w:val="28"/>
                <w:szCs w:val="28"/>
              </w:rPr>
              <w:t xml:space="preserve"> выбранному </w:t>
            </w:r>
            <w:proofErr w:type="spellStart"/>
            <w:r w:rsidRPr="00C03DA2">
              <w:rPr>
                <w:rFonts w:ascii="Times New Roman" w:hAnsi="Times New Roman" w:cs="Times New Roman"/>
                <w:sz w:val="28"/>
                <w:szCs w:val="28"/>
              </w:rPr>
              <w:t>загружению</w:t>
            </w:r>
            <w:proofErr w:type="spellEnd"/>
            <w:r w:rsidRPr="00C03DA2">
              <w:rPr>
                <w:rFonts w:ascii="Times New Roman" w:hAnsi="Times New Roman" w:cs="Times New Roman"/>
                <w:sz w:val="28"/>
                <w:szCs w:val="28"/>
              </w:rPr>
              <w:t xml:space="preserve">. </w:t>
            </w:r>
          </w:p>
        </w:tc>
      </w:tr>
      <w:tr w:rsidR="00FC1C56" w:rsidRPr="00C03DA2" w:rsidTr="005B17E5">
        <w:trPr>
          <w:trHeight w:val="406"/>
        </w:trPr>
        <w:tc>
          <w:tcPr>
            <w:tcW w:w="1951" w:type="dxa"/>
          </w:tcPr>
          <w:p w:rsidR="00FC1C56" w:rsidRPr="00C03DA2" w:rsidRDefault="00FC1C56" w:rsidP="005B17E5">
            <w:pPr>
              <w:pStyle w:val="Default"/>
              <w:spacing w:before="120" w:after="120"/>
              <w:ind w:right="-285"/>
              <w:jc w:val="both"/>
              <w:rPr>
                <w:rFonts w:ascii="Times New Roman" w:hAnsi="Times New Roman" w:cs="Times New Roman"/>
                <w:sz w:val="28"/>
                <w:szCs w:val="28"/>
              </w:rPr>
            </w:pPr>
            <w:r w:rsidRPr="00C03DA2">
              <w:rPr>
                <w:rFonts w:ascii="Times New Roman" w:hAnsi="Times New Roman" w:cs="Times New Roman"/>
                <w:b/>
                <w:bCs/>
                <w:sz w:val="28"/>
                <w:szCs w:val="28"/>
              </w:rPr>
              <w:lastRenderedPageBreak/>
              <w:t>Параметры</w:t>
            </w:r>
          </w:p>
        </w:tc>
        <w:tc>
          <w:tcPr>
            <w:tcW w:w="7654" w:type="dxa"/>
          </w:tcPr>
          <w:p w:rsidR="00FC1C56" w:rsidRPr="00C03DA2" w:rsidRDefault="00FC1C56" w:rsidP="005B17E5">
            <w:pPr>
              <w:pStyle w:val="Default"/>
              <w:spacing w:before="120" w:after="120"/>
              <w:ind w:right="33"/>
              <w:jc w:val="both"/>
              <w:rPr>
                <w:rFonts w:ascii="Times New Roman" w:hAnsi="Times New Roman" w:cs="Times New Roman"/>
                <w:sz w:val="28"/>
                <w:szCs w:val="28"/>
              </w:rPr>
            </w:pPr>
            <w:r w:rsidRPr="00C03DA2">
              <w:rPr>
                <w:rFonts w:ascii="Times New Roman" w:hAnsi="Times New Roman" w:cs="Times New Roman"/>
                <w:sz w:val="28"/>
                <w:szCs w:val="28"/>
              </w:rPr>
              <w:t xml:space="preserve">Кнопка вызова диалога редактирования параметров. </w:t>
            </w:r>
          </w:p>
        </w:tc>
      </w:tr>
    </w:tbl>
    <w:p w:rsidR="006A40FB" w:rsidRPr="00C03DA2" w:rsidRDefault="006A40FB" w:rsidP="00343AE7">
      <w:pPr>
        <w:spacing w:before="120"/>
        <w:ind w:left="567" w:right="-285" w:firstLine="567"/>
        <w:jc w:val="both"/>
        <w:rPr>
          <w:iCs/>
          <w:sz w:val="28"/>
          <w:szCs w:val="28"/>
        </w:rPr>
      </w:pPr>
    </w:p>
    <w:p w:rsidR="004A5B53" w:rsidRDefault="004A5B53" w:rsidP="00343AE7">
      <w:pPr>
        <w:pStyle w:val="a6"/>
        <w:ind w:left="567" w:right="-285" w:firstLine="567"/>
        <w:jc w:val="center"/>
        <w:rPr>
          <w:b/>
          <w:i/>
          <w:iCs/>
          <w:sz w:val="28"/>
          <w:szCs w:val="28"/>
          <w:lang w:val="kk-KZ"/>
        </w:rPr>
      </w:pP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t>Практические занятия</w:t>
      </w:r>
      <w:r w:rsidRPr="00C03DA2">
        <w:rPr>
          <w:b/>
          <w:i/>
          <w:iCs/>
          <w:sz w:val="28"/>
          <w:szCs w:val="28"/>
        </w:rPr>
        <w:t xml:space="preserve"> №</w:t>
      </w:r>
      <w:r w:rsidR="00D43036" w:rsidRPr="00C03DA2">
        <w:rPr>
          <w:b/>
          <w:i/>
          <w:iCs/>
          <w:sz w:val="28"/>
          <w:szCs w:val="28"/>
        </w:rPr>
        <w:t>37</w:t>
      </w:r>
      <w:r w:rsidR="00056D3A" w:rsidRPr="00C03DA2">
        <w:rPr>
          <w:b/>
          <w:i/>
          <w:iCs/>
          <w:sz w:val="28"/>
          <w:szCs w:val="28"/>
        </w:rPr>
        <w:t>, №</w:t>
      </w:r>
      <w:r w:rsidR="00D43036" w:rsidRPr="00C03DA2">
        <w:rPr>
          <w:b/>
          <w:i/>
          <w:iCs/>
          <w:sz w:val="28"/>
          <w:szCs w:val="28"/>
        </w:rPr>
        <w:t>38</w:t>
      </w:r>
      <w:r w:rsidR="00056D3A" w:rsidRPr="00C03DA2">
        <w:rPr>
          <w:b/>
          <w:i/>
          <w:iCs/>
          <w:sz w:val="28"/>
          <w:szCs w:val="28"/>
        </w:rPr>
        <w:t xml:space="preserve"> и №</w:t>
      </w:r>
      <w:r w:rsidR="00D43036" w:rsidRPr="00C03DA2">
        <w:rPr>
          <w:b/>
          <w:i/>
          <w:iCs/>
          <w:sz w:val="28"/>
          <w:szCs w:val="28"/>
        </w:rPr>
        <w:t>39</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981775" w:rsidRPr="00C03DA2">
        <w:rPr>
          <w:sz w:val="28"/>
          <w:szCs w:val="28"/>
        </w:rPr>
        <w:t>Создание проект</w:t>
      </w:r>
      <w:r w:rsidR="005A2FC7" w:rsidRPr="00C03DA2">
        <w:rPr>
          <w:sz w:val="28"/>
          <w:szCs w:val="28"/>
        </w:rPr>
        <w:t>а</w:t>
      </w:r>
      <w:r w:rsidR="00981775" w:rsidRPr="00C03DA2">
        <w:rPr>
          <w:sz w:val="28"/>
          <w:szCs w:val="28"/>
        </w:rPr>
        <w:t xml:space="preserve"> </w:t>
      </w:r>
      <w:r w:rsidR="0004590B" w:rsidRPr="00C03DA2">
        <w:rPr>
          <w:sz w:val="28"/>
          <w:szCs w:val="28"/>
        </w:rPr>
        <w:t>много</w:t>
      </w:r>
      <w:r w:rsidR="00981775" w:rsidRPr="00C03DA2">
        <w:rPr>
          <w:sz w:val="28"/>
          <w:szCs w:val="28"/>
        </w:rPr>
        <w:t>этажн</w:t>
      </w:r>
      <w:r w:rsidR="005A2FC7" w:rsidRPr="00C03DA2">
        <w:rPr>
          <w:sz w:val="28"/>
          <w:szCs w:val="28"/>
        </w:rPr>
        <w:t xml:space="preserve">ого </w:t>
      </w:r>
      <w:proofErr w:type="spellStart"/>
      <w:r w:rsidR="005A2FC7" w:rsidRPr="00C03DA2">
        <w:rPr>
          <w:sz w:val="28"/>
          <w:szCs w:val="28"/>
        </w:rPr>
        <w:t>безбалочного</w:t>
      </w:r>
      <w:proofErr w:type="spellEnd"/>
      <w:r w:rsidR="005A2FC7" w:rsidRPr="00C03DA2">
        <w:rPr>
          <w:sz w:val="28"/>
          <w:szCs w:val="28"/>
        </w:rPr>
        <w:t xml:space="preserve"> </w:t>
      </w:r>
      <w:r w:rsidR="00981775" w:rsidRPr="00C03DA2">
        <w:rPr>
          <w:sz w:val="28"/>
          <w:szCs w:val="28"/>
        </w:rPr>
        <w:t xml:space="preserve"> здани</w:t>
      </w:r>
      <w:r w:rsidR="005A2FC7" w:rsidRPr="00C03DA2">
        <w:rPr>
          <w:sz w:val="28"/>
          <w:szCs w:val="28"/>
        </w:rPr>
        <w:t>я</w:t>
      </w:r>
      <w:r w:rsidR="00981775" w:rsidRPr="00C03DA2">
        <w:rPr>
          <w:sz w:val="28"/>
          <w:szCs w:val="28"/>
        </w:rPr>
        <w:t xml:space="preserve"> </w:t>
      </w:r>
      <w:r w:rsidR="005A2FC7" w:rsidRPr="00C03DA2">
        <w:rPr>
          <w:sz w:val="28"/>
          <w:szCs w:val="28"/>
        </w:rPr>
        <w:t xml:space="preserve">каркасной </w:t>
      </w:r>
      <w:r w:rsidR="0004590B" w:rsidRPr="00C03DA2">
        <w:rPr>
          <w:sz w:val="28"/>
          <w:szCs w:val="28"/>
        </w:rPr>
        <w:t xml:space="preserve"> схем</w:t>
      </w:r>
      <w:r w:rsidR="005A2FC7" w:rsidRPr="00C03DA2">
        <w:rPr>
          <w:sz w:val="28"/>
          <w:szCs w:val="28"/>
        </w:rPr>
        <w:t>ы</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800C4F" w:rsidRPr="00C03DA2" w:rsidRDefault="00586F99" w:rsidP="00343AE7">
      <w:pPr>
        <w:ind w:left="567" w:right="-285" w:firstLine="567"/>
        <w:jc w:val="both"/>
        <w:rPr>
          <w:sz w:val="28"/>
          <w:szCs w:val="28"/>
        </w:rPr>
      </w:pPr>
      <w:r w:rsidRPr="00C03DA2">
        <w:rPr>
          <w:rStyle w:val="FontStyle67"/>
          <w:rFonts w:ascii="Times New Roman" w:hAnsi="Times New Roman" w:cs="Times New Roman"/>
          <w:sz w:val="28"/>
          <w:szCs w:val="28"/>
        </w:rPr>
        <w:t>Цел</w:t>
      </w:r>
      <w:r w:rsidR="00056D3A"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056D3A"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056D3A"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056D3A" w:rsidRPr="00C03DA2">
        <w:rPr>
          <w:iCs/>
          <w:sz w:val="28"/>
          <w:szCs w:val="28"/>
        </w:rPr>
        <w:t>№</w:t>
      </w:r>
      <w:r w:rsidR="00D43036" w:rsidRPr="00C03DA2">
        <w:rPr>
          <w:iCs/>
          <w:sz w:val="28"/>
          <w:szCs w:val="28"/>
        </w:rPr>
        <w:t>37, №38</w:t>
      </w:r>
      <w:r w:rsidR="00056D3A" w:rsidRPr="00C03DA2">
        <w:rPr>
          <w:iCs/>
          <w:sz w:val="28"/>
          <w:szCs w:val="28"/>
        </w:rPr>
        <w:t xml:space="preserve"> и №</w:t>
      </w:r>
      <w:r w:rsidR="00D43036" w:rsidRPr="00C03DA2">
        <w:rPr>
          <w:iCs/>
          <w:sz w:val="28"/>
          <w:szCs w:val="28"/>
        </w:rPr>
        <w:t>39</w:t>
      </w:r>
      <w:r w:rsidR="00056D3A" w:rsidRPr="00C03DA2">
        <w:rPr>
          <w:b/>
          <w:i/>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w:t>
      </w:r>
      <w:r w:rsidR="00784F19" w:rsidRPr="00C03DA2">
        <w:rPr>
          <w:sz w:val="28"/>
          <w:szCs w:val="28"/>
        </w:rPr>
        <w:t xml:space="preserve"> </w:t>
      </w:r>
      <w:r w:rsidR="00784F19" w:rsidRPr="00C03DA2">
        <w:rPr>
          <w:i/>
          <w:sz w:val="28"/>
          <w:szCs w:val="28"/>
        </w:rPr>
        <w:t>создания проект</w:t>
      </w:r>
      <w:r w:rsidR="005A2FC7" w:rsidRPr="00C03DA2">
        <w:rPr>
          <w:i/>
          <w:sz w:val="28"/>
          <w:szCs w:val="28"/>
        </w:rPr>
        <w:t>а</w:t>
      </w:r>
      <w:r w:rsidR="00784F19" w:rsidRPr="00C03DA2">
        <w:rPr>
          <w:i/>
          <w:sz w:val="28"/>
          <w:szCs w:val="28"/>
        </w:rPr>
        <w:t xml:space="preserve"> </w:t>
      </w:r>
      <w:r w:rsidR="0004590B" w:rsidRPr="00C03DA2">
        <w:rPr>
          <w:i/>
          <w:sz w:val="28"/>
          <w:szCs w:val="28"/>
        </w:rPr>
        <w:t>много</w:t>
      </w:r>
      <w:r w:rsidR="00784F19" w:rsidRPr="00C03DA2">
        <w:rPr>
          <w:i/>
          <w:sz w:val="28"/>
          <w:szCs w:val="28"/>
        </w:rPr>
        <w:t>этажн</w:t>
      </w:r>
      <w:r w:rsidR="005A2FC7" w:rsidRPr="00C03DA2">
        <w:rPr>
          <w:i/>
          <w:sz w:val="28"/>
          <w:szCs w:val="28"/>
        </w:rPr>
        <w:t>ого</w:t>
      </w:r>
      <w:r w:rsidR="00784F19" w:rsidRPr="00C03DA2">
        <w:rPr>
          <w:i/>
          <w:sz w:val="28"/>
          <w:szCs w:val="28"/>
        </w:rPr>
        <w:t xml:space="preserve"> здани</w:t>
      </w:r>
      <w:r w:rsidR="005A2FC7" w:rsidRPr="00C03DA2">
        <w:rPr>
          <w:i/>
          <w:sz w:val="28"/>
          <w:szCs w:val="28"/>
        </w:rPr>
        <w:t>я</w:t>
      </w:r>
      <w:r w:rsidR="0004590B" w:rsidRPr="00C03DA2">
        <w:rPr>
          <w:i/>
          <w:sz w:val="28"/>
          <w:szCs w:val="28"/>
        </w:rPr>
        <w:t xml:space="preserve"> </w:t>
      </w:r>
      <w:r w:rsidR="005A2FC7" w:rsidRPr="00C03DA2">
        <w:rPr>
          <w:i/>
          <w:sz w:val="28"/>
          <w:szCs w:val="28"/>
        </w:rPr>
        <w:t xml:space="preserve">каркасной </w:t>
      </w:r>
      <w:r w:rsidR="0004590B" w:rsidRPr="00C03DA2">
        <w:rPr>
          <w:i/>
          <w:sz w:val="28"/>
          <w:szCs w:val="28"/>
        </w:rPr>
        <w:t xml:space="preserve"> схем</w:t>
      </w:r>
      <w:r w:rsidR="005A2FC7" w:rsidRPr="00C03DA2">
        <w:rPr>
          <w:i/>
          <w:sz w:val="28"/>
          <w:szCs w:val="28"/>
        </w:rPr>
        <w:t>ы</w:t>
      </w:r>
      <w:r w:rsidR="00784F19" w:rsidRPr="00C03DA2">
        <w:rPr>
          <w:i/>
          <w:sz w:val="28"/>
          <w:szCs w:val="28"/>
        </w:rPr>
        <w:t>.</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784F19" w:rsidRPr="00C03DA2" w:rsidRDefault="005A2FC7" w:rsidP="00343AE7">
      <w:pPr>
        <w:pStyle w:val="a6"/>
        <w:numPr>
          <w:ilvl w:val="0"/>
          <w:numId w:val="9"/>
        </w:numPr>
        <w:ind w:left="567" w:right="-285" w:firstLine="567"/>
        <w:jc w:val="both"/>
        <w:rPr>
          <w:sz w:val="28"/>
          <w:szCs w:val="28"/>
        </w:rPr>
      </w:pPr>
      <w:r w:rsidRPr="00C03DA2">
        <w:rPr>
          <w:i/>
          <w:sz w:val="28"/>
          <w:szCs w:val="28"/>
        </w:rPr>
        <w:t xml:space="preserve">Создание проекта многоэтажного </w:t>
      </w:r>
      <w:proofErr w:type="spellStart"/>
      <w:r w:rsidRPr="00C03DA2">
        <w:rPr>
          <w:i/>
          <w:sz w:val="28"/>
          <w:szCs w:val="28"/>
        </w:rPr>
        <w:t>безбалочного</w:t>
      </w:r>
      <w:proofErr w:type="spellEnd"/>
      <w:r w:rsidRPr="00C03DA2">
        <w:rPr>
          <w:i/>
          <w:sz w:val="28"/>
          <w:szCs w:val="28"/>
        </w:rPr>
        <w:t xml:space="preserve">  здания каркасной  схемы</w:t>
      </w:r>
      <w:r w:rsidR="00784F19" w:rsidRPr="00C03DA2">
        <w:rPr>
          <w:i/>
          <w:sz w:val="28"/>
          <w:szCs w:val="28"/>
        </w:rPr>
        <w:t>.</w:t>
      </w:r>
      <w:r w:rsidR="00784F19" w:rsidRPr="00C03DA2">
        <w:rPr>
          <w:sz w:val="28"/>
          <w:szCs w:val="28"/>
        </w:rPr>
        <w:t xml:space="preserve">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Создание и редактирование архитектурной и аналитической моделей здания.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Создание новой аналитической модели.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Создани</w:t>
      </w:r>
      <w:r w:rsidR="008453BA" w:rsidRPr="00C03DA2">
        <w:rPr>
          <w:sz w:val="28"/>
          <w:szCs w:val="28"/>
        </w:rPr>
        <w:t>е</w:t>
      </w:r>
      <w:r w:rsidRPr="00C03DA2">
        <w:rPr>
          <w:sz w:val="28"/>
          <w:szCs w:val="28"/>
        </w:rPr>
        <w:t xml:space="preserve"> нескольких вариантов аналитической модели на основании архитектурной модели здания.</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Запись аналитической модели для расчета в ПК ЛИРА.</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Выполнить подбор арматуры для элементов каркаса многоэтажного здания</w:t>
      </w:r>
      <w:r w:rsidR="008453BA" w:rsidRPr="00C03DA2">
        <w:rPr>
          <w:sz w:val="28"/>
          <w:szCs w:val="28"/>
        </w:rPr>
        <w:t xml:space="preserve"> с монолитными перекрытиями</w:t>
      </w:r>
      <w:r w:rsidRPr="00C03DA2">
        <w:rPr>
          <w:sz w:val="28"/>
          <w:szCs w:val="28"/>
        </w:rPr>
        <w:t xml:space="preserve">.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Просмотр и анализ результатов статического расчета.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Экспорт результатов </w:t>
      </w:r>
      <w:r w:rsidRPr="00C03DA2">
        <w:rPr>
          <w:b/>
          <w:sz w:val="28"/>
          <w:szCs w:val="28"/>
        </w:rPr>
        <w:t xml:space="preserve">армирования </w:t>
      </w:r>
      <w:r w:rsidR="008453BA" w:rsidRPr="00C03DA2">
        <w:rPr>
          <w:b/>
          <w:sz w:val="28"/>
          <w:szCs w:val="28"/>
        </w:rPr>
        <w:t xml:space="preserve"> </w:t>
      </w:r>
      <w:r w:rsidRPr="00C03DA2">
        <w:rPr>
          <w:b/>
          <w:sz w:val="28"/>
          <w:szCs w:val="28"/>
        </w:rPr>
        <w:t>плит</w:t>
      </w:r>
      <w:r w:rsidRPr="00C03DA2">
        <w:rPr>
          <w:sz w:val="28"/>
          <w:szCs w:val="28"/>
        </w:rPr>
        <w:t xml:space="preserve"> перекрытий в САПФИР.</w:t>
      </w:r>
    </w:p>
    <w:p w:rsidR="00784F19" w:rsidRPr="00C03DA2" w:rsidRDefault="00784F19" w:rsidP="00343AE7">
      <w:pPr>
        <w:pStyle w:val="a6"/>
        <w:numPr>
          <w:ilvl w:val="0"/>
          <w:numId w:val="20"/>
        </w:numPr>
        <w:ind w:left="567" w:right="-285" w:firstLine="567"/>
        <w:jc w:val="both"/>
        <w:rPr>
          <w:bCs/>
          <w:sz w:val="28"/>
          <w:szCs w:val="28"/>
        </w:rPr>
      </w:pPr>
      <w:r w:rsidRPr="00C03DA2">
        <w:rPr>
          <w:bCs/>
          <w:sz w:val="28"/>
          <w:szCs w:val="28"/>
        </w:rPr>
        <w:t xml:space="preserve">Импорт результатов расчета арматуры в систему САПФИР-ЖБК.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Импорт результатов КЭ расчета.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Настройка шкалы армирования. </w:t>
      </w:r>
    </w:p>
    <w:p w:rsidR="00784F19" w:rsidRPr="00C03DA2" w:rsidRDefault="00784F19" w:rsidP="00343AE7">
      <w:pPr>
        <w:pStyle w:val="a6"/>
        <w:numPr>
          <w:ilvl w:val="0"/>
          <w:numId w:val="20"/>
        </w:numPr>
        <w:ind w:left="567" w:right="-285" w:firstLine="567"/>
        <w:jc w:val="both"/>
        <w:rPr>
          <w:bCs/>
          <w:sz w:val="28"/>
          <w:szCs w:val="28"/>
        </w:rPr>
      </w:pPr>
      <w:r w:rsidRPr="00C03DA2">
        <w:rPr>
          <w:bCs/>
          <w:sz w:val="28"/>
          <w:szCs w:val="28"/>
        </w:rPr>
        <w:t>Расположение на схеме участков дополнительного армирования.</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Расчет длины </w:t>
      </w:r>
      <w:proofErr w:type="spellStart"/>
      <w:r w:rsidRPr="00C03DA2">
        <w:rPr>
          <w:sz w:val="28"/>
          <w:szCs w:val="28"/>
        </w:rPr>
        <w:t>анкеровки</w:t>
      </w:r>
      <w:proofErr w:type="spellEnd"/>
      <w:r w:rsidRPr="00C03DA2">
        <w:rPr>
          <w:sz w:val="28"/>
          <w:szCs w:val="28"/>
        </w:rPr>
        <w:t xml:space="preserve">.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Раскладка прямоугольных зон дополнительного армирования.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Раскладка косоугольных зон дополнительного армирования. </w:t>
      </w:r>
    </w:p>
    <w:p w:rsidR="00784F19" w:rsidRPr="00C03DA2" w:rsidRDefault="00784F19" w:rsidP="00343AE7">
      <w:pPr>
        <w:pStyle w:val="a6"/>
        <w:numPr>
          <w:ilvl w:val="0"/>
          <w:numId w:val="20"/>
        </w:numPr>
        <w:ind w:left="567" w:right="-285" w:firstLine="567"/>
        <w:jc w:val="both"/>
        <w:rPr>
          <w:bCs/>
          <w:sz w:val="28"/>
          <w:szCs w:val="28"/>
        </w:rPr>
      </w:pPr>
      <w:r w:rsidRPr="00C03DA2">
        <w:rPr>
          <w:bCs/>
          <w:sz w:val="28"/>
          <w:szCs w:val="28"/>
        </w:rPr>
        <w:t xml:space="preserve">Обрамление отверстия в плите перекрытия.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Обрамление отверстия.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 xml:space="preserve">Создание марок-выносок для арматуры обрамления.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t>Назначение размеров.</w:t>
      </w:r>
    </w:p>
    <w:p w:rsidR="00784F19" w:rsidRPr="00C03DA2" w:rsidRDefault="00784F19" w:rsidP="00343AE7">
      <w:pPr>
        <w:pStyle w:val="a6"/>
        <w:numPr>
          <w:ilvl w:val="0"/>
          <w:numId w:val="20"/>
        </w:numPr>
        <w:ind w:left="567" w:right="-285" w:firstLine="567"/>
        <w:jc w:val="both"/>
        <w:rPr>
          <w:bCs/>
          <w:sz w:val="28"/>
          <w:szCs w:val="28"/>
        </w:rPr>
      </w:pPr>
      <w:r w:rsidRPr="00C03DA2">
        <w:rPr>
          <w:bCs/>
          <w:sz w:val="28"/>
          <w:szCs w:val="28"/>
        </w:rPr>
        <w:t xml:space="preserve">Формирование спецификаций арматуры и листа чертежа. </w:t>
      </w:r>
    </w:p>
    <w:p w:rsidR="00784F19" w:rsidRPr="00C03DA2" w:rsidRDefault="00784F19" w:rsidP="00343AE7">
      <w:pPr>
        <w:pStyle w:val="a6"/>
        <w:numPr>
          <w:ilvl w:val="0"/>
          <w:numId w:val="20"/>
        </w:numPr>
        <w:ind w:left="567" w:right="-285" w:firstLine="567"/>
        <w:jc w:val="both"/>
        <w:rPr>
          <w:sz w:val="28"/>
          <w:szCs w:val="28"/>
        </w:rPr>
      </w:pPr>
      <w:r w:rsidRPr="00C03DA2">
        <w:rPr>
          <w:sz w:val="28"/>
          <w:szCs w:val="28"/>
        </w:rPr>
        <w:lastRenderedPageBreak/>
        <w:t xml:space="preserve">Унификация зон дополнительного армирования. </w:t>
      </w:r>
    </w:p>
    <w:p w:rsidR="00800C4F" w:rsidRPr="00C03DA2" w:rsidRDefault="00784F19" w:rsidP="00343AE7">
      <w:pPr>
        <w:pStyle w:val="a6"/>
        <w:numPr>
          <w:ilvl w:val="0"/>
          <w:numId w:val="20"/>
        </w:numPr>
        <w:ind w:left="567" w:right="-285" w:firstLine="567"/>
        <w:jc w:val="both"/>
        <w:rPr>
          <w:sz w:val="28"/>
          <w:szCs w:val="28"/>
        </w:rPr>
      </w:pPr>
      <w:r w:rsidRPr="00C03DA2">
        <w:rPr>
          <w:sz w:val="28"/>
          <w:szCs w:val="28"/>
        </w:rPr>
        <w:t>Формирование листа чертежа.</w:t>
      </w:r>
    </w:p>
    <w:p w:rsidR="00784F19" w:rsidRDefault="00784F19" w:rsidP="00343AE7">
      <w:pPr>
        <w:ind w:left="567" w:right="-285" w:firstLine="567"/>
        <w:jc w:val="both"/>
        <w:rPr>
          <w:iCs/>
          <w:sz w:val="28"/>
          <w:szCs w:val="28"/>
        </w:rPr>
      </w:pPr>
    </w:p>
    <w:p w:rsidR="004A5B53" w:rsidRPr="00C03DA2" w:rsidRDefault="004A5B53" w:rsidP="00343AE7">
      <w:pPr>
        <w:ind w:left="567" w:right="-285" w:firstLine="567"/>
        <w:jc w:val="both"/>
        <w:rPr>
          <w:iCs/>
          <w:sz w:val="28"/>
          <w:szCs w:val="28"/>
        </w:rPr>
      </w:pP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t>Практические занятия</w:t>
      </w:r>
      <w:r w:rsidRPr="00C03DA2">
        <w:rPr>
          <w:b/>
          <w:i/>
          <w:iCs/>
          <w:sz w:val="28"/>
          <w:szCs w:val="28"/>
        </w:rPr>
        <w:t xml:space="preserve"> №</w:t>
      </w:r>
      <w:r w:rsidR="00977A70" w:rsidRPr="00C03DA2">
        <w:rPr>
          <w:b/>
          <w:i/>
          <w:iCs/>
          <w:sz w:val="28"/>
          <w:szCs w:val="28"/>
        </w:rPr>
        <w:t>40</w:t>
      </w:r>
      <w:r w:rsidR="005A2FC7" w:rsidRPr="00C03DA2">
        <w:rPr>
          <w:b/>
          <w:i/>
          <w:iCs/>
          <w:sz w:val="28"/>
          <w:szCs w:val="28"/>
        </w:rPr>
        <w:t>, №</w:t>
      </w:r>
      <w:r w:rsidR="00977A70" w:rsidRPr="00C03DA2">
        <w:rPr>
          <w:b/>
          <w:i/>
          <w:iCs/>
          <w:sz w:val="28"/>
          <w:szCs w:val="28"/>
        </w:rPr>
        <w:t>41</w:t>
      </w:r>
      <w:r w:rsidR="005A2FC7" w:rsidRPr="00C03DA2">
        <w:rPr>
          <w:b/>
          <w:i/>
          <w:iCs/>
          <w:sz w:val="28"/>
          <w:szCs w:val="28"/>
        </w:rPr>
        <w:t xml:space="preserve"> и №</w:t>
      </w:r>
      <w:r w:rsidR="00977A70" w:rsidRPr="00C03DA2">
        <w:rPr>
          <w:b/>
          <w:i/>
          <w:iCs/>
          <w:sz w:val="28"/>
          <w:szCs w:val="28"/>
        </w:rPr>
        <w:t>42</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981775" w:rsidRPr="00C03DA2">
        <w:rPr>
          <w:sz w:val="28"/>
          <w:szCs w:val="28"/>
        </w:rPr>
        <w:t>Создание проекта двухэтажного здания с железобетонным каркасом рамной схемы</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800C4F" w:rsidRPr="00C03DA2" w:rsidRDefault="00586F99" w:rsidP="00343AE7">
      <w:pPr>
        <w:ind w:left="567" w:right="-285" w:firstLine="567"/>
        <w:jc w:val="both"/>
        <w:rPr>
          <w:sz w:val="28"/>
          <w:szCs w:val="28"/>
        </w:rPr>
      </w:pPr>
      <w:r w:rsidRPr="00C03DA2">
        <w:rPr>
          <w:rStyle w:val="FontStyle67"/>
          <w:rFonts w:ascii="Times New Roman" w:hAnsi="Times New Roman" w:cs="Times New Roman"/>
          <w:sz w:val="28"/>
          <w:szCs w:val="28"/>
        </w:rPr>
        <w:t xml:space="preserve">Целю практического занятия </w:t>
      </w:r>
      <w:r w:rsidR="005A2FC7" w:rsidRPr="00C03DA2">
        <w:rPr>
          <w:iCs/>
          <w:sz w:val="28"/>
          <w:szCs w:val="28"/>
        </w:rPr>
        <w:t>№</w:t>
      </w:r>
      <w:r w:rsidR="00977A70" w:rsidRPr="00C03DA2">
        <w:rPr>
          <w:iCs/>
          <w:sz w:val="28"/>
          <w:szCs w:val="28"/>
        </w:rPr>
        <w:t>40</w:t>
      </w:r>
      <w:r w:rsidR="005A2FC7" w:rsidRPr="00C03DA2">
        <w:rPr>
          <w:iCs/>
          <w:sz w:val="28"/>
          <w:szCs w:val="28"/>
        </w:rPr>
        <w:t>, №</w:t>
      </w:r>
      <w:r w:rsidR="00977A70" w:rsidRPr="00C03DA2">
        <w:rPr>
          <w:iCs/>
          <w:sz w:val="28"/>
          <w:szCs w:val="28"/>
        </w:rPr>
        <w:t>41</w:t>
      </w:r>
      <w:r w:rsidR="005A2FC7" w:rsidRPr="00C03DA2">
        <w:rPr>
          <w:iCs/>
          <w:sz w:val="28"/>
          <w:szCs w:val="28"/>
        </w:rPr>
        <w:t xml:space="preserve"> и №</w:t>
      </w:r>
      <w:r w:rsidR="00977A70" w:rsidRPr="00C03DA2">
        <w:rPr>
          <w:iCs/>
          <w:sz w:val="28"/>
          <w:szCs w:val="28"/>
        </w:rPr>
        <w:t>42</w:t>
      </w:r>
      <w:r w:rsidR="005A2FC7" w:rsidRPr="00C03DA2">
        <w:rPr>
          <w:b/>
          <w:i/>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w:t>
      </w:r>
      <w:r w:rsidR="0042549C" w:rsidRPr="00C03DA2">
        <w:rPr>
          <w:i/>
          <w:sz w:val="28"/>
          <w:szCs w:val="28"/>
        </w:rPr>
        <w:t xml:space="preserve"> создания проекта двухэтажного здания с железобетонным каркасом рамной схемы.</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42549C" w:rsidRPr="00C03DA2" w:rsidRDefault="0042549C" w:rsidP="00343AE7">
      <w:pPr>
        <w:pStyle w:val="a6"/>
        <w:numPr>
          <w:ilvl w:val="0"/>
          <w:numId w:val="9"/>
        </w:numPr>
        <w:ind w:left="567" w:right="-285" w:firstLine="567"/>
        <w:jc w:val="both"/>
        <w:rPr>
          <w:sz w:val="28"/>
          <w:szCs w:val="28"/>
        </w:rPr>
      </w:pPr>
      <w:r w:rsidRPr="00C03DA2">
        <w:rPr>
          <w:i/>
          <w:sz w:val="28"/>
          <w:szCs w:val="28"/>
        </w:rPr>
        <w:t>Создание проекта двухэтажного здания с железобетонным каркасом рамной схемы.</w:t>
      </w:r>
      <w:r w:rsidRPr="00C03DA2">
        <w:rPr>
          <w:sz w:val="28"/>
          <w:szCs w:val="28"/>
        </w:rPr>
        <w:t xml:space="preserve"> </w:t>
      </w:r>
    </w:p>
    <w:p w:rsidR="0042549C" w:rsidRPr="00C03DA2" w:rsidRDefault="0042549C" w:rsidP="00343AE7">
      <w:pPr>
        <w:pStyle w:val="a6"/>
        <w:numPr>
          <w:ilvl w:val="0"/>
          <w:numId w:val="21"/>
        </w:numPr>
        <w:ind w:left="567" w:right="-285" w:firstLine="567"/>
        <w:jc w:val="both"/>
        <w:rPr>
          <w:sz w:val="28"/>
          <w:szCs w:val="28"/>
        </w:rPr>
      </w:pPr>
      <w:r w:rsidRPr="00C03DA2">
        <w:rPr>
          <w:sz w:val="28"/>
          <w:szCs w:val="28"/>
        </w:rPr>
        <w:t>Создание и редактирование архитектурной и аналитической моделей здания.</w:t>
      </w:r>
    </w:p>
    <w:p w:rsidR="0042549C" w:rsidRPr="00C03DA2" w:rsidRDefault="0042549C" w:rsidP="00343AE7">
      <w:pPr>
        <w:pStyle w:val="a6"/>
        <w:numPr>
          <w:ilvl w:val="0"/>
          <w:numId w:val="21"/>
        </w:numPr>
        <w:ind w:left="567" w:right="-285" w:firstLine="567"/>
        <w:jc w:val="both"/>
        <w:rPr>
          <w:sz w:val="28"/>
          <w:szCs w:val="28"/>
        </w:rPr>
      </w:pPr>
      <w:r w:rsidRPr="00C03DA2">
        <w:rPr>
          <w:sz w:val="28"/>
          <w:szCs w:val="28"/>
        </w:rPr>
        <w:t xml:space="preserve">Создание новой аналитической модели. </w:t>
      </w:r>
    </w:p>
    <w:p w:rsidR="0042549C" w:rsidRPr="00C03DA2" w:rsidRDefault="0042549C" w:rsidP="00343AE7">
      <w:pPr>
        <w:pStyle w:val="a6"/>
        <w:numPr>
          <w:ilvl w:val="0"/>
          <w:numId w:val="21"/>
        </w:numPr>
        <w:ind w:left="567" w:right="-285" w:firstLine="567"/>
        <w:jc w:val="both"/>
        <w:rPr>
          <w:sz w:val="28"/>
          <w:szCs w:val="28"/>
        </w:rPr>
      </w:pPr>
      <w:r w:rsidRPr="00C03DA2">
        <w:rPr>
          <w:sz w:val="28"/>
          <w:szCs w:val="28"/>
        </w:rPr>
        <w:t xml:space="preserve">Создания нескольких вариантов аналитической модели на основании архитектурной модели здания. </w:t>
      </w:r>
    </w:p>
    <w:p w:rsidR="0042549C" w:rsidRPr="00C03DA2" w:rsidRDefault="0042549C" w:rsidP="00343AE7">
      <w:pPr>
        <w:pStyle w:val="a6"/>
        <w:numPr>
          <w:ilvl w:val="0"/>
          <w:numId w:val="21"/>
        </w:numPr>
        <w:ind w:left="567" w:right="-285" w:firstLine="567"/>
        <w:jc w:val="both"/>
        <w:rPr>
          <w:sz w:val="28"/>
          <w:szCs w:val="28"/>
        </w:rPr>
      </w:pPr>
      <w:r w:rsidRPr="00C03DA2">
        <w:rPr>
          <w:sz w:val="28"/>
          <w:szCs w:val="28"/>
        </w:rPr>
        <w:t xml:space="preserve">Запись аналитической модели для расчета в ПК ЛИРА. </w:t>
      </w:r>
    </w:p>
    <w:p w:rsidR="0042549C" w:rsidRPr="00C03DA2" w:rsidRDefault="0042549C" w:rsidP="00343AE7">
      <w:pPr>
        <w:pStyle w:val="a6"/>
        <w:numPr>
          <w:ilvl w:val="0"/>
          <w:numId w:val="21"/>
        </w:numPr>
        <w:ind w:left="567" w:right="-285" w:firstLine="567"/>
        <w:jc w:val="both"/>
        <w:rPr>
          <w:sz w:val="28"/>
          <w:szCs w:val="28"/>
        </w:rPr>
      </w:pPr>
      <w:r w:rsidRPr="00C03DA2">
        <w:rPr>
          <w:sz w:val="28"/>
          <w:szCs w:val="28"/>
        </w:rPr>
        <w:t xml:space="preserve">Выполнить подбор арматуры для элементов </w:t>
      </w:r>
      <w:r w:rsidRPr="00C03DA2">
        <w:rPr>
          <w:sz w:val="28"/>
          <w:szCs w:val="28"/>
          <w:lang w:val="kk-KZ"/>
        </w:rPr>
        <w:t>железобетонного</w:t>
      </w:r>
      <w:r w:rsidRPr="00C03DA2">
        <w:rPr>
          <w:sz w:val="28"/>
          <w:szCs w:val="28"/>
        </w:rPr>
        <w:t xml:space="preserve"> каркаса многоэтажного здания</w:t>
      </w:r>
      <w:r w:rsidRPr="00C03DA2">
        <w:rPr>
          <w:sz w:val="28"/>
          <w:szCs w:val="28"/>
          <w:lang w:val="kk-KZ"/>
        </w:rPr>
        <w:t xml:space="preserve"> рамной схемы</w:t>
      </w:r>
      <w:r w:rsidRPr="00C03DA2">
        <w:rPr>
          <w:sz w:val="28"/>
          <w:szCs w:val="28"/>
        </w:rPr>
        <w:t>.</w:t>
      </w:r>
    </w:p>
    <w:p w:rsidR="0042549C" w:rsidRPr="00C03DA2" w:rsidRDefault="0042549C" w:rsidP="00343AE7">
      <w:pPr>
        <w:pStyle w:val="a6"/>
        <w:numPr>
          <w:ilvl w:val="0"/>
          <w:numId w:val="21"/>
        </w:numPr>
        <w:ind w:left="567" w:right="-285" w:firstLine="567"/>
        <w:jc w:val="both"/>
        <w:rPr>
          <w:sz w:val="28"/>
          <w:szCs w:val="28"/>
        </w:rPr>
      </w:pPr>
      <w:r w:rsidRPr="00C03DA2">
        <w:rPr>
          <w:sz w:val="28"/>
          <w:szCs w:val="28"/>
        </w:rPr>
        <w:t xml:space="preserve">Просмотр и анализ результатов статического расчета. </w:t>
      </w:r>
    </w:p>
    <w:p w:rsidR="0042549C" w:rsidRPr="00C03DA2" w:rsidRDefault="0042549C" w:rsidP="00343AE7">
      <w:pPr>
        <w:pStyle w:val="a6"/>
        <w:numPr>
          <w:ilvl w:val="0"/>
          <w:numId w:val="21"/>
        </w:numPr>
        <w:ind w:left="567" w:right="-285" w:firstLine="567"/>
        <w:jc w:val="both"/>
        <w:rPr>
          <w:sz w:val="28"/>
          <w:szCs w:val="28"/>
        </w:rPr>
      </w:pPr>
      <w:r w:rsidRPr="00C03DA2">
        <w:rPr>
          <w:sz w:val="28"/>
          <w:szCs w:val="28"/>
        </w:rPr>
        <w:t xml:space="preserve">Экспорт результатов </w:t>
      </w:r>
      <w:r w:rsidRPr="00C03DA2">
        <w:rPr>
          <w:b/>
          <w:sz w:val="28"/>
          <w:szCs w:val="28"/>
        </w:rPr>
        <w:t xml:space="preserve">армирования </w:t>
      </w:r>
      <w:r w:rsidRPr="00C03DA2">
        <w:rPr>
          <w:b/>
          <w:sz w:val="28"/>
          <w:szCs w:val="28"/>
          <w:lang w:val="kk-KZ"/>
        </w:rPr>
        <w:t>колонн и ригелей</w:t>
      </w:r>
      <w:r w:rsidRPr="00C03DA2">
        <w:rPr>
          <w:b/>
          <w:sz w:val="28"/>
          <w:szCs w:val="28"/>
        </w:rPr>
        <w:t xml:space="preserve"> в</w:t>
      </w:r>
      <w:r w:rsidRPr="00C03DA2">
        <w:rPr>
          <w:sz w:val="28"/>
          <w:szCs w:val="28"/>
        </w:rPr>
        <w:t xml:space="preserve"> САПФИР. </w:t>
      </w:r>
    </w:p>
    <w:p w:rsidR="0042549C" w:rsidRPr="00C03DA2" w:rsidRDefault="0042549C" w:rsidP="00343AE7">
      <w:pPr>
        <w:pStyle w:val="a6"/>
        <w:numPr>
          <w:ilvl w:val="0"/>
          <w:numId w:val="21"/>
        </w:numPr>
        <w:ind w:left="567" w:right="-285" w:firstLine="567"/>
        <w:jc w:val="both"/>
        <w:rPr>
          <w:bCs/>
          <w:sz w:val="28"/>
          <w:szCs w:val="28"/>
        </w:rPr>
      </w:pPr>
      <w:r w:rsidRPr="00C03DA2">
        <w:rPr>
          <w:bCs/>
          <w:sz w:val="28"/>
          <w:szCs w:val="28"/>
        </w:rPr>
        <w:t xml:space="preserve">Импорт результатов расчета арматуры в систему САПФИР-ЖБК. </w:t>
      </w:r>
    </w:p>
    <w:p w:rsidR="0042549C" w:rsidRPr="00C03DA2" w:rsidRDefault="0042549C" w:rsidP="00343AE7">
      <w:pPr>
        <w:pStyle w:val="a6"/>
        <w:numPr>
          <w:ilvl w:val="0"/>
          <w:numId w:val="21"/>
        </w:numPr>
        <w:ind w:left="567" w:right="-285" w:firstLine="567"/>
        <w:jc w:val="both"/>
        <w:rPr>
          <w:color w:val="000000"/>
          <w:sz w:val="28"/>
          <w:szCs w:val="28"/>
        </w:rPr>
      </w:pPr>
      <w:r w:rsidRPr="00C03DA2">
        <w:rPr>
          <w:sz w:val="28"/>
          <w:szCs w:val="28"/>
        </w:rPr>
        <w:t>Импорт результатов КЭ расчета.</w:t>
      </w:r>
      <w:r w:rsidRPr="00C03DA2">
        <w:rPr>
          <w:color w:val="FF0000"/>
          <w:sz w:val="28"/>
          <w:szCs w:val="28"/>
        </w:rPr>
        <w:t xml:space="preserve"> </w:t>
      </w:r>
      <w:r w:rsidRPr="00C03DA2">
        <w:rPr>
          <w:color w:val="000000"/>
          <w:sz w:val="28"/>
          <w:szCs w:val="28"/>
        </w:rPr>
        <w:t></w:t>
      </w:r>
    </w:p>
    <w:p w:rsidR="0042549C" w:rsidRPr="00C03DA2" w:rsidRDefault="0042549C" w:rsidP="00343AE7">
      <w:pPr>
        <w:pStyle w:val="a6"/>
        <w:numPr>
          <w:ilvl w:val="0"/>
          <w:numId w:val="21"/>
        </w:numPr>
        <w:ind w:left="567" w:right="-285" w:firstLine="567"/>
        <w:jc w:val="both"/>
        <w:rPr>
          <w:color w:val="000000"/>
          <w:sz w:val="28"/>
          <w:szCs w:val="28"/>
        </w:rPr>
      </w:pPr>
      <w:r w:rsidRPr="00C03DA2">
        <w:rPr>
          <w:color w:val="000000"/>
          <w:sz w:val="28"/>
          <w:szCs w:val="28"/>
          <w:lang w:val="kk-KZ"/>
        </w:rPr>
        <w:t>Им</w:t>
      </w:r>
      <w:r w:rsidRPr="00C03DA2">
        <w:rPr>
          <w:color w:val="000000"/>
          <w:sz w:val="28"/>
          <w:szCs w:val="28"/>
        </w:rPr>
        <w:t>порт в САПФИР-ЖБК результатов подбора арматуры, выполненного в системе ВИЗОР-САПР</w:t>
      </w:r>
      <w:r w:rsidRPr="00C03DA2">
        <w:rPr>
          <w:color w:val="000000"/>
          <w:sz w:val="28"/>
          <w:szCs w:val="28"/>
          <w:lang w:val="kk-KZ"/>
        </w:rPr>
        <w:t>.</w:t>
      </w:r>
      <w:r w:rsidRPr="00C03DA2">
        <w:rPr>
          <w:color w:val="000000"/>
          <w:sz w:val="28"/>
          <w:szCs w:val="28"/>
        </w:rPr>
        <w:t xml:space="preserve"> </w:t>
      </w:r>
    </w:p>
    <w:p w:rsidR="0042549C" w:rsidRPr="00C03DA2" w:rsidRDefault="0042549C" w:rsidP="00343AE7">
      <w:pPr>
        <w:pStyle w:val="a6"/>
        <w:numPr>
          <w:ilvl w:val="0"/>
          <w:numId w:val="21"/>
        </w:numPr>
        <w:ind w:left="567" w:right="-285" w:firstLine="567"/>
        <w:jc w:val="both"/>
        <w:rPr>
          <w:color w:val="000000"/>
          <w:sz w:val="28"/>
          <w:szCs w:val="28"/>
        </w:rPr>
      </w:pPr>
      <w:r w:rsidRPr="00C03DA2">
        <w:rPr>
          <w:color w:val="000000"/>
          <w:sz w:val="28"/>
          <w:szCs w:val="28"/>
        </w:rPr>
        <w:t xml:space="preserve">Выполнение </w:t>
      </w:r>
      <w:r w:rsidRPr="00C03DA2">
        <w:rPr>
          <w:b/>
          <w:color w:val="000000"/>
          <w:sz w:val="28"/>
          <w:szCs w:val="28"/>
        </w:rPr>
        <w:t>унификации колонн</w:t>
      </w:r>
      <w:r w:rsidRPr="00C03DA2">
        <w:rPr>
          <w:color w:val="000000"/>
          <w:sz w:val="28"/>
          <w:szCs w:val="28"/>
        </w:rPr>
        <w:t xml:space="preserve">. </w:t>
      </w:r>
    </w:p>
    <w:p w:rsidR="0042549C" w:rsidRPr="00C03DA2" w:rsidRDefault="0042549C" w:rsidP="00343AE7">
      <w:pPr>
        <w:pStyle w:val="a6"/>
        <w:numPr>
          <w:ilvl w:val="0"/>
          <w:numId w:val="21"/>
        </w:numPr>
        <w:ind w:left="567" w:right="-285" w:firstLine="567"/>
        <w:jc w:val="both"/>
        <w:rPr>
          <w:color w:val="000000"/>
          <w:sz w:val="28"/>
          <w:szCs w:val="28"/>
        </w:rPr>
      </w:pPr>
      <w:r w:rsidRPr="00C03DA2">
        <w:rPr>
          <w:color w:val="000000"/>
          <w:sz w:val="28"/>
          <w:szCs w:val="28"/>
        </w:rPr>
        <w:t xml:space="preserve">Создание маркировочного плана и маркировочного разреза вертикальных элементов.  </w:t>
      </w:r>
    </w:p>
    <w:p w:rsidR="0042549C" w:rsidRPr="00C03DA2" w:rsidRDefault="0042549C" w:rsidP="00343AE7">
      <w:pPr>
        <w:pStyle w:val="a6"/>
        <w:numPr>
          <w:ilvl w:val="0"/>
          <w:numId w:val="21"/>
        </w:numPr>
        <w:ind w:left="567" w:right="-285" w:firstLine="567"/>
        <w:jc w:val="both"/>
        <w:rPr>
          <w:color w:val="000000"/>
          <w:sz w:val="28"/>
          <w:szCs w:val="28"/>
        </w:rPr>
      </w:pPr>
      <w:r w:rsidRPr="00C03DA2">
        <w:rPr>
          <w:color w:val="000000"/>
          <w:sz w:val="28"/>
          <w:szCs w:val="28"/>
        </w:rPr>
        <w:t xml:space="preserve">Конструирование унифицированной колонны прямоугольного сечения. </w:t>
      </w:r>
    </w:p>
    <w:p w:rsidR="0042549C" w:rsidRPr="00C03DA2" w:rsidRDefault="0042549C" w:rsidP="00343AE7">
      <w:pPr>
        <w:pStyle w:val="a6"/>
        <w:numPr>
          <w:ilvl w:val="0"/>
          <w:numId w:val="21"/>
        </w:numPr>
        <w:ind w:left="567" w:right="-285" w:firstLine="567"/>
        <w:jc w:val="both"/>
        <w:rPr>
          <w:color w:val="000000"/>
          <w:sz w:val="28"/>
          <w:szCs w:val="28"/>
        </w:rPr>
      </w:pPr>
      <w:r w:rsidRPr="00C03DA2">
        <w:rPr>
          <w:color w:val="000000"/>
          <w:sz w:val="28"/>
          <w:szCs w:val="28"/>
        </w:rPr>
        <w:t xml:space="preserve">Создание листа чертежа унифицированной колонны.  </w:t>
      </w:r>
    </w:p>
    <w:p w:rsidR="0042549C" w:rsidRPr="00C03DA2" w:rsidRDefault="0042549C" w:rsidP="00343AE7">
      <w:pPr>
        <w:pStyle w:val="a6"/>
        <w:numPr>
          <w:ilvl w:val="0"/>
          <w:numId w:val="21"/>
        </w:numPr>
        <w:ind w:left="567" w:right="-285" w:firstLine="567"/>
        <w:jc w:val="both"/>
        <w:rPr>
          <w:color w:val="000000"/>
          <w:sz w:val="28"/>
          <w:szCs w:val="28"/>
        </w:rPr>
      </w:pPr>
      <w:r w:rsidRPr="00C03DA2">
        <w:rPr>
          <w:color w:val="000000"/>
          <w:sz w:val="28"/>
          <w:szCs w:val="28"/>
        </w:rPr>
        <w:t xml:space="preserve">Выполнение унификации балок. </w:t>
      </w:r>
    </w:p>
    <w:p w:rsidR="0042549C" w:rsidRPr="00C03DA2" w:rsidRDefault="0042549C" w:rsidP="00343AE7">
      <w:pPr>
        <w:pStyle w:val="a6"/>
        <w:numPr>
          <w:ilvl w:val="0"/>
          <w:numId w:val="21"/>
        </w:numPr>
        <w:ind w:left="567" w:right="-285" w:firstLine="567"/>
        <w:jc w:val="both"/>
        <w:rPr>
          <w:color w:val="000000"/>
          <w:sz w:val="28"/>
          <w:szCs w:val="28"/>
        </w:rPr>
      </w:pPr>
      <w:r w:rsidRPr="00C03DA2">
        <w:rPr>
          <w:b/>
          <w:color w:val="000000"/>
          <w:sz w:val="28"/>
          <w:szCs w:val="28"/>
        </w:rPr>
        <w:t>Конструирование унифицированной балки</w:t>
      </w:r>
      <w:r w:rsidRPr="00C03DA2">
        <w:rPr>
          <w:color w:val="000000"/>
          <w:sz w:val="28"/>
          <w:szCs w:val="28"/>
        </w:rPr>
        <w:t xml:space="preserve"> прямоугольного сечения. </w:t>
      </w:r>
    </w:p>
    <w:p w:rsidR="0042549C" w:rsidRPr="00C03DA2" w:rsidRDefault="0042549C" w:rsidP="00343AE7">
      <w:pPr>
        <w:pStyle w:val="a6"/>
        <w:numPr>
          <w:ilvl w:val="0"/>
          <w:numId w:val="21"/>
        </w:numPr>
        <w:ind w:left="567" w:right="-285" w:firstLine="567"/>
        <w:jc w:val="both"/>
        <w:rPr>
          <w:color w:val="000000"/>
          <w:sz w:val="28"/>
          <w:szCs w:val="28"/>
        </w:rPr>
      </w:pPr>
      <w:r w:rsidRPr="00C03DA2">
        <w:rPr>
          <w:color w:val="000000"/>
          <w:sz w:val="28"/>
          <w:szCs w:val="28"/>
        </w:rPr>
        <w:t xml:space="preserve">Редактирование модели армирования балки. </w:t>
      </w:r>
    </w:p>
    <w:p w:rsidR="0042549C" w:rsidRPr="00C03DA2" w:rsidRDefault="0042549C" w:rsidP="00343AE7">
      <w:pPr>
        <w:pStyle w:val="a6"/>
        <w:numPr>
          <w:ilvl w:val="0"/>
          <w:numId w:val="21"/>
        </w:numPr>
        <w:ind w:left="567" w:right="-285" w:firstLine="567"/>
        <w:jc w:val="both"/>
        <w:rPr>
          <w:sz w:val="28"/>
          <w:szCs w:val="28"/>
          <w:lang w:val="kk-KZ"/>
        </w:rPr>
      </w:pPr>
      <w:r w:rsidRPr="00C03DA2">
        <w:rPr>
          <w:color w:val="000000"/>
          <w:sz w:val="28"/>
          <w:szCs w:val="28"/>
        </w:rPr>
        <w:t>Создание листа чертежа для балки.</w:t>
      </w:r>
    </w:p>
    <w:p w:rsidR="00800C4F" w:rsidRDefault="00800C4F" w:rsidP="00343AE7">
      <w:pPr>
        <w:spacing w:before="120"/>
        <w:ind w:left="567" w:right="-285" w:firstLine="567"/>
        <w:jc w:val="both"/>
        <w:rPr>
          <w:iCs/>
          <w:sz w:val="28"/>
          <w:szCs w:val="28"/>
        </w:rPr>
      </w:pPr>
    </w:p>
    <w:p w:rsidR="004A5B53" w:rsidRDefault="004A5B53" w:rsidP="00343AE7">
      <w:pPr>
        <w:spacing w:before="120"/>
        <w:ind w:left="567" w:right="-285" w:firstLine="567"/>
        <w:jc w:val="both"/>
        <w:rPr>
          <w:iCs/>
          <w:sz w:val="28"/>
          <w:szCs w:val="28"/>
        </w:rPr>
      </w:pPr>
    </w:p>
    <w:p w:rsidR="004A5B53" w:rsidRPr="00C03DA2" w:rsidRDefault="004A5B53" w:rsidP="00343AE7">
      <w:pPr>
        <w:spacing w:before="120"/>
        <w:ind w:left="567" w:right="-285" w:firstLine="567"/>
        <w:jc w:val="both"/>
        <w:rPr>
          <w:iCs/>
          <w:sz w:val="28"/>
          <w:szCs w:val="28"/>
        </w:rPr>
      </w:pPr>
    </w:p>
    <w:p w:rsidR="00800C4F" w:rsidRPr="00C03DA2" w:rsidRDefault="00800C4F" w:rsidP="00343AE7">
      <w:pPr>
        <w:pStyle w:val="a6"/>
        <w:ind w:left="567" w:right="-285" w:firstLine="567"/>
        <w:jc w:val="center"/>
        <w:rPr>
          <w:b/>
          <w:i/>
          <w:caps/>
          <w:sz w:val="28"/>
          <w:szCs w:val="28"/>
        </w:rPr>
      </w:pPr>
      <w:r w:rsidRPr="00C03DA2">
        <w:rPr>
          <w:b/>
          <w:i/>
          <w:iCs/>
          <w:sz w:val="28"/>
          <w:szCs w:val="28"/>
          <w:lang w:val="kk-KZ"/>
        </w:rPr>
        <w:lastRenderedPageBreak/>
        <w:t>Практические занятия</w:t>
      </w:r>
      <w:r w:rsidRPr="00C03DA2">
        <w:rPr>
          <w:b/>
          <w:i/>
          <w:iCs/>
          <w:sz w:val="28"/>
          <w:szCs w:val="28"/>
        </w:rPr>
        <w:t xml:space="preserve"> №</w:t>
      </w:r>
      <w:r w:rsidR="0004590B" w:rsidRPr="00C03DA2">
        <w:rPr>
          <w:b/>
          <w:i/>
          <w:iCs/>
          <w:sz w:val="28"/>
          <w:szCs w:val="28"/>
        </w:rPr>
        <w:t>43, №44 и №</w:t>
      </w:r>
      <w:r w:rsidR="007F65DB" w:rsidRPr="00C03DA2">
        <w:rPr>
          <w:b/>
          <w:i/>
          <w:iCs/>
          <w:sz w:val="28"/>
          <w:szCs w:val="28"/>
        </w:rPr>
        <w:t>4</w:t>
      </w:r>
      <w:r w:rsidR="0004590B" w:rsidRPr="00C03DA2">
        <w:rPr>
          <w:b/>
          <w:i/>
          <w:iCs/>
          <w:sz w:val="28"/>
          <w:szCs w:val="28"/>
        </w:rPr>
        <w:t>5</w:t>
      </w:r>
      <w:r w:rsidRPr="00C03DA2">
        <w:rPr>
          <w:b/>
          <w:i/>
          <w:caps/>
          <w:sz w:val="28"/>
          <w:szCs w:val="28"/>
        </w:rPr>
        <w:t>.</w:t>
      </w:r>
    </w:p>
    <w:p w:rsidR="00800C4F" w:rsidRPr="00C03DA2" w:rsidRDefault="00800C4F" w:rsidP="00343AE7">
      <w:pPr>
        <w:pStyle w:val="a6"/>
        <w:ind w:left="567" w:right="-285" w:firstLine="567"/>
        <w:jc w:val="center"/>
        <w:rPr>
          <w:b/>
          <w:i/>
          <w:caps/>
          <w:sz w:val="28"/>
          <w:szCs w:val="28"/>
        </w:rPr>
      </w:pPr>
    </w:p>
    <w:p w:rsidR="00800C4F" w:rsidRPr="00C03DA2" w:rsidRDefault="00800C4F" w:rsidP="00343AE7">
      <w:pPr>
        <w:pStyle w:val="a6"/>
        <w:ind w:left="567" w:right="-285" w:firstLine="567"/>
        <w:jc w:val="both"/>
        <w:rPr>
          <w:sz w:val="28"/>
          <w:szCs w:val="28"/>
        </w:rPr>
      </w:pPr>
      <w:r w:rsidRPr="00C03DA2">
        <w:rPr>
          <w:b/>
          <w:sz w:val="28"/>
          <w:szCs w:val="28"/>
          <w:lang w:val="kk-KZ"/>
        </w:rPr>
        <w:t>Тема занятий:</w:t>
      </w:r>
      <w:r w:rsidRPr="00C03DA2">
        <w:rPr>
          <w:sz w:val="28"/>
          <w:szCs w:val="28"/>
          <w:lang w:val="kk-KZ"/>
        </w:rPr>
        <w:t xml:space="preserve"> «</w:t>
      </w:r>
      <w:r w:rsidR="00981775" w:rsidRPr="00C03DA2">
        <w:rPr>
          <w:sz w:val="28"/>
          <w:szCs w:val="28"/>
        </w:rPr>
        <w:t>Создание проекта многоэтажного здания с железобетонным каркасом рамно-связевой схемы</w:t>
      </w:r>
      <w:r w:rsidRPr="00C03DA2">
        <w:rPr>
          <w:sz w:val="28"/>
          <w:szCs w:val="28"/>
        </w:rPr>
        <w:t xml:space="preserve">». </w:t>
      </w:r>
    </w:p>
    <w:p w:rsidR="00800C4F" w:rsidRPr="00C03DA2" w:rsidRDefault="00800C4F" w:rsidP="00343AE7">
      <w:pPr>
        <w:pStyle w:val="a6"/>
        <w:ind w:left="567" w:right="-285" w:firstLine="567"/>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Цели и задачи</w:t>
      </w:r>
      <w:r w:rsidR="00815924" w:rsidRPr="00C03DA2">
        <w:rPr>
          <w:rStyle w:val="FontStyle65"/>
          <w:rFonts w:ascii="Times New Roman" w:hAnsi="Times New Roman" w:cs="Times New Roman"/>
          <w:sz w:val="28"/>
          <w:szCs w:val="28"/>
        </w:rPr>
        <w:t xml:space="preserve"> практического занятия</w:t>
      </w:r>
      <w:r w:rsidRPr="00C03DA2">
        <w:rPr>
          <w:rStyle w:val="FontStyle65"/>
          <w:rFonts w:ascii="Times New Roman" w:hAnsi="Times New Roman" w:cs="Times New Roman"/>
          <w:sz w:val="28"/>
          <w:szCs w:val="28"/>
        </w:rPr>
        <w:t>:</w:t>
      </w:r>
    </w:p>
    <w:p w:rsidR="00981775" w:rsidRPr="00C03DA2" w:rsidRDefault="00586F99" w:rsidP="00343AE7">
      <w:pPr>
        <w:pStyle w:val="a6"/>
        <w:ind w:left="567" w:right="-285" w:firstLine="567"/>
        <w:jc w:val="both"/>
        <w:rPr>
          <w:sz w:val="28"/>
          <w:szCs w:val="28"/>
        </w:rPr>
      </w:pPr>
      <w:r w:rsidRPr="00C03DA2">
        <w:rPr>
          <w:rStyle w:val="FontStyle67"/>
          <w:rFonts w:ascii="Times New Roman" w:hAnsi="Times New Roman" w:cs="Times New Roman"/>
          <w:sz w:val="28"/>
          <w:szCs w:val="28"/>
        </w:rPr>
        <w:t>Цел</w:t>
      </w:r>
      <w:r w:rsidR="0004590B" w:rsidRPr="00C03DA2">
        <w:rPr>
          <w:rStyle w:val="FontStyle67"/>
          <w:rFonts w:ascii="Times New Roman" w:hAnsi="Times New Roman" w:cs="Times New Roman"/>
          <w:sz w:val="28"/>
          <w:szCs w:val="28"/>
        </w:rPr>
        <w:t>ь</w:t>
      </w:r>
      <w:r w:rsidRPr="00C03DA2">
        <w:rPr>
          <w:rStyle w:val="FontStyle67"/>
          <w:rFonts w:ascii="Times New Roman" w:hAnsi="Times New Roman" w:cs="Times New Roman"/>
          <w:sz w:val="28"/>
          <w:szCs w:val="28"/>
        </w:rPr>
        <w:t>ю практическ</w:t>
      </w:r>
      <w:r w:rsidR="0004590B" w:rsidRPr="00C03DA2">
        <w:rPr>
          <w:rStyle w:val="FontStyle67"/>
          <w:rFonts w:ascii="Times New Roman" w:hAnsi="Times New Roman" w:cs="Times New Roman"/>
          <w:sz w:val="28"/>
          <w:szCs w:val="28"/>
        </w:rPr>
        <w:t>их</w:t>
      </w:r>
      <w:r w:rsidRPr="00C03DA2">
        <w:rPr>
          <w:rStyle w:val="FontStyle67"/>
          <w:rFonts w:ascii="Times New Roman" w:hAnsi="Times New Roman" w:cs="Times New Roman"/>
          <w:sz w:val="28"/>
          <w:szCs w:val="28"/>
        </w:rPr>
        <w:t xml:space="preserve"> заняти</w:t>
      </w:r>
      <w:r w:rsidR="0004590B" w:rsidRPr="00C03DA2">
        <w:rPr>
          <w:rStyle w:val="FontStyle67"/>
          <w:rFonts w:ascii="Times New Roman" w:hAnsi="Times New Roman" w:cs="Times New Roman"/>
          <w:sz w:val="28"/>
          <w:szCs w:val="28"/>
        </w:rPr>
        <w:t>й</w:t>
      </w:r>
      <w:r w:rsidRPr="00C03DA2">
        <w:rPr>
          <w:rStyle w:val="FontStyle67"/>
          <w:rFonts w:ascii="Times New Roman" w:hAnsi="Times New Roman" w:cs="Times New Roman"/>
          <w:sz w:val="28"/>
          <w:szCs w:val="28"/>
        </w:rPr>
        <w:t xml:space="preserve"> </w:t>
      </w:r>
      <w:r w:rsidR="0004590B" w:rsidRPr="00C03DA2">
        <w:rPr>
          <w:iCs/>
          <w:sz w:val="28"/>
          <w:szCs w:val="28"/>
        </w:rPr>
        <w:t>№43, №44 и №45</w:t>
      </w:r>
      <w:r w:rsidR="0004590B" w:rsidRPr="00C03DA2">
        <w:rPr>
          <w:b/>
          <w:i/>
          <w:iCs/>
          <w:sz w:val="28"/>
          <w:szCs w:val="28"/>
        </w:rPr>
        <w:t xml:space="preserve"> </w:t>
      </w:r>
      <w:r w:rsidRPr="00C03DA2">
        <w:rPr>
          <w:rStyle w:val="FontStyle67"/>
          <w:rFonts w:ascii="Times New Roman" w:hAnsi="Times New Roman" w:cs="Times New Roman"/>
          <w:sz w:val="28"/>
          <w:szCs w:val="28"/>
        </w:rPr>
        <w:t>является обучение магистрантов работать в ПК САПФИР</w:t>
      </w:r>
      <w:r w:rsidRPr="00C03DA2">
        <w:rPr>
          <w:sz w:val="28"/>
          <w:szCs w:val="28"/>
        </w:rPr>
        <w:t xml:space="preserve"> для</w:t>
      </w:r>
      <w:r w:rsidR="0042549C" w:rsidRPr="00C03DA2">
        <w:rPr>
          <w:i/>
          <w:sz w:val="28"/>
          <w:szCs w:val="28"/>
        </w:rPr>
        <w:t xml:space="preserve"> создания проекта многоэтажного здания с железобетонным каркасом рамно-связевой схемы.</w:t>
      </w:r>
    </w:p>
    <w:p w:rsidR="00800C4F" w:rsidRPr="00C03DA2" w:rsidRDefault="00800C4F" w:rsidP="00343AE7">
      <w:pPr>
        <w:ind w:left="567" w:right="-285" w:firstLine="567"/>
        <w:rPr>
          <w:sz w:val="28"/>
          <w:szCs w:val="28"/>
        </w:rPr>
      </w:pPr>
      <w:r w:rsidRPr="00C03DA2">
        <w:rPr>
          <w:sz w:val="28"/>
          <w:szCs w:val="28"/>
        </w:rPr>
        <w:t xml:space="preserve">                                                    </w:t>
      </w:r>
    </w:p>
    <w:p w:rsidR="00806D0B" w:rsidRPr="00C03DA2" w:rsidRDefault="00806D0B" w:rsidP="00343AE7">
      <w:pPr>
        <w:ind w:left="567" w:right="-285" w:firstLine="567"/>
        <w:contextualSpacing/>
        <w:jc w:val="both"/>
        <w:rPr>
          <w:rStyle w:val="FontStyle65"/>
          <w:rFonts w:ascii="Times New Roman" w:hAnsi="Times New Roman" w:cs="Times New Roman"/>
          <w:sz w:val="28"/>
          <w:szCs w:val="28"/>
        </w:rPr>
      </w:pPr>
      <w:r w:rsidRPr="00C03DA2">
        <w:rPr>
          <w:rStyle w:val="FontStyle65"/>
          <w:rFonts w:ascii="Times New Roman" w:hAnsi="Times New Roman" w:cs="Times New Roman"/>
          <w:sz w:val="28"/>
          <w:szCs w:val="28"/>
        </w:rPr>
        <w:t>Порядок работы при выполнении задания:</w:t>
      </w:r>
    </w:p>
    <w:p w:rsidR="0042549C" w:rsidRPr="00C03DA2" w:rsidRDefault="0042549C" w:rsidP="00343AE7">
      <w:pPr>
        <w:pStyle w:val="a6"/>
        <w:numPr>
          <w:ilvl w:val="0"/>
          <w:numId w:val="9"/>
        </w:numPr>
        <w:ind w:left="567" w:right="-285" w:firstLine="567"/>
        <w:jc w:val="both"/>
        <w:rPr>
          <w:sz w:val="28"/>
          <w:szCs w:val="28"/>
        </w:rPr>
      </w:pPr>
      <w:r w:rsidRPr="00C03DA2">
        <w:rPr>
          <w:i/>
          <w:sz w:val="28"/>
          <w:szCs w:val="28"/>
        </w:rPr>
        <w:t>Создание проекта многоэтажного здания с железобетонным каркасом рамно-связевой схемы.</w:t>
      </w:r>
      <w:r w:rsidRPr="00C03DA2">
        <w:rPr>
          <w:sz w:val="28"/>
          <w:szCs w:val="28"/>
        </w:rPr>
        <w:t xml:space="preserve">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Создание и редактирование архитектурной и аналитической моделей здания.</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Создание новой аналитической модели.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Создания нескольких вариантов аналитической модели на основании архитектурной модели здания.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Запись аналитической модели для расчета в ПК ЛИРА.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Импорт в систему </w:t>
      </w:r>
      <w:r w:rsidRPr="00C03DA2">
        <w:rPr>
          <w:bCs/>
          <w:sz w:val="28"/>
          <w:szCs w:val="28"/>
        </w:rPr>
        <w:t xml:space="preserve">САПФИР-ЖБК </w:t>
      </w:r>
      <w:r w:rsidRPr="00C03DA2">
        <w:rPr>
          <w:sz w:val="28"/>
          <w:szCs w:val="28"/>
        </w:rPr>
        <w:t xml:space="preserve">результатов подбора арматуры, выполненного в </w:t>
      </w:r>
      <w:r w:rsidRPr="00C03DA2">
        <w:rPr>
          <w:bCs/>
          <w:sz w:val="28"/>
          <w:szCs w:val="28"/>
        </w:rPr>
        <w:t>ПК ЛИРА-САПР.</w:t>
      </w:r>
      <w:r w:rsidRPr="00C03DA2">
        <w:rPr>
          <w:sz w:val="28"/>
          <w:szCs w:val="28"/>
        </w:rPr>
        <w:t xml:space="preserve">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Проектирование монолитной железобетонной диафрагмы при помощи системы </w:t>
      </w:r>
      <w:r w:rsidRPr="00C03DA2">
        <w:rPr>
          <w:bCs/>
          <w:sz w:val="28"/>
          <w:szCs w:val="28"/>
        </w:rPr>
        <w:t>САПФИР-ЖБК</w:t>
      </w:r>
      <w:r w:rsidRPr="00C03DA2">
        <w:rPr>
          <w:sz w:val="28"/>
          <w:szCs w:val="28"/>
        </w:rPr>
        <w:t xml:space="preserve">. </w:t>
      </w:r>
    </w:p>
    <w:p w:rsidR="0042549C" w:rsidRPr="00C03DA2" w:rsidRDefault="0042549C" w:rsidP="00343AE7">
      <w:pPr>
        <w:pStyle w:val="a6"/>
        <w:numPr>
          <w:ilvl w:val="0"/>
          <w:numId w:val="23"/>
        </w:numPr>
        <w:ind w:left="567" w:right="-285" w:firstLine="567"/>
        <w:jc w:val="both"/>
        <w:rPr>
          <w:sz w:val="28"/>
          <w:szCs w:val="28"/>
        </w:rPr>
      </w:pPr>
      <w:r w:rsidRPr="00C03DA2">
        <w:rPr>
          <w:b/>
          <w:bCs/>
          <w:sz w:val="28"/>
          <w:szCs w:val="28"/>
        </w:rPr>
        <w:t>Конструирование диафрагмы</w:t>
      </w:r>
      <w:r w:rsidRPr="00C03DA2">
        <w:rPr>
          <w:bCs/>
          <w:sz w:val="28"/>
          <w:szCs w:val="28"/>
        </w:rPr>
        <w:t xml:space="preserve"> в автоматическом режиме. </w:t>
      </w:r>
      <w:r w:rsidRPr="00C03DA2">
        <w:rPr>
          <w:sz w:val="28"/>
          <w:szCs w:val="28"/>
        </w:rPr>
        <w:t xml:space="preserve">Создание унифицированной группы.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Редактирование автоматической расстановки стержней в диафрагме.</w:t>
      </w:r>
    </w:p>
    <w:p w:rsidR="0042549C" w:rsidRPr="00C03DA2" w:rsidRDefault="0042549C" w:rsidP="00343AE7">
      <w:pPr>
        <w:pStyle w:val="a6"/>
        <w:numPr>
          <w:ilvl w:val="0"/>
          <w:numId w:val="23"/>
        </w:numPr>
        <w:ind w:left="567" w:right="-285" w:firstLine="567"/>
        <w:jc w:val="both"/>
        <w:rPr>
          <w:bCs/>
          <w:sz w:val="28"/>
          <w:szCs w:val="28"/>
        </w:rPr>
      </w:pPr>
      <w:r w:rsidRPr="00C03DA2">
        <w:rPr>
          <w:bCs/>
          <w:sz w:val="28"/>
          <w:szCs w:val="28"/>
        </w:rPr>
        <w:t xml:space="preserve">Автоматическое конструирование диафрагмы с отверстием.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Назначение унифицированной группы диафрагме с отверстием.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Создание новой зоны армирования.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Редактирование положения уже созданных зон.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Настройка модуля шага зоны армирования.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Корректировка диаметра зоны армирования.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Корректировка диаметра зоны армирования.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Обрамление отверстий.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Маркировка элементов обрамления отверстия. </w:t>
      </w:r>
    </w:p>
    <w:p w:rsidR="0042549C" w:rsidRPr="00C03DA2" w:rsidRDefault="0042549C" w:rsidP="00343AE7">
      <w:pPr>
        <w:pStyle w:val="a6"/>
        <w:numPr>
          <w:ilvl w:val="0"/>
          <w:numId w:val="23"/>
        </w:numPr>
        <w:ind w:left="567" w:right="-285" w:firstLine="567"/>
        <w:jc w:val="both"/>
        <w:rPr>
          <w:bCs/>
          <w:sz w:val="28"/>
          <w:szCs w:val="28"/>
        </w:rPr>
      </w:pPr>
      <w:r w:rsidRPr="00C03DA2">
        <w:rPr>
          <w:bCs/>
          <w:sz w:val="28"/>
          <w:szCs w:val="28"/>
        </w:rPr>
        <w:t xml:space="preserve">Работа с разрезами диафрагмы.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Создание разреза диафрагмы.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Редактирование привязки стержней.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Создание цепочки размеров.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Маркировка элементов на разрезе. </w:t>
      </w:r>
    </w:p>
    <w:p w:rsidR="0042549C" w:rsidRPr="00C03DA2" w:rsidRDefault="0042549C" w:rsidP="00343AE7">
      <w:pPr>
        <w:pStyle w:val="a6"/>
        <w:numPr>
          <w:ilvl w:val="0"/>
          <w:numId w:val="23"/>
        </w:numPr>
        <w:ind w:left="567" w:right="-285" w:firstLine="567"/>
        <w:jc w:val="both"/>
        <w:rPr>
          <w:bCs/>
          <w:sz w:val="28"/>
          <w:szCs w:val="28"/>
        </w:rPr>
      </w:pPr>
      <w:r w:rsidRPr="00C03DA2">
        <w:rPr>
          <w:bCs/>
          <w:sz w:val="28"/>
          <w:szCs w:val="28"/>
        </w:rPr>
        <w:t xml:space="preserve">Создание узлов армирования.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Отображение арматуры на плане этажа.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Создание узла армирования.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Редактирование зон армирования.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Создание деталей.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lastRenderedPageBreak/>
        <w:t xml:space="preserve">Корректировка масштаба вида. </w:t>
      </w:r>
    </w:p>
    <w:p w:rsidR="0042549C" w:rsidRPr="00C03DA2" w:rsidRDefault="0042549C" w:rsidP="00343AE7">
      <w:pPr>
        <w:pStyle w:val="a6"/>
        <w:numPr>
          <w:ilvl w:val="0"/>
          <w:numId w:val="23"/>
        </w:numPr>
        <w:ind w:left="567" w:right="-285" w:firstLine="567"/>
        <w:jc w:val="both"/>
        <w:rPr>
          <w:sz w:val="28"/>
          <w:szCs w:val="28"/>
        </w:rPr>
      </w:pPr>
      <w:r w:rsidRPr="00C03DA2">
        <w:rPr>
          <w:sz w:val="28"/>
          <w:szCs w:val="28"/>
        </w:rPr>
        <w:t xml:space="preserve">Аннотирование узла армирования. </w:t>
      </w:r>
    </w:p>
    <w:p w:rsidR="0042549C" w:rsidRPr="00C03DA2" w:rsidRDefault="0042549C" w:rsidP="00343AE7">
      <w:pPr>
        <w:pStyle w:val="a6"/>
        <w:numPr>
          <w:ilvl w:val="0"/>
          <w:numId w:val="23"/>
        </w:numPr>
        <w:ind w:left="567" w:right="-285" w:firstLine="567"/>
        <w:jc w:val="both"/>
        <w:rPr>
          <w:bCs/>
          <w:sz w:val="28"/>
          <w:szCs w:val="28"/>
        </w:rPr>
      </w:pPr>
      <w:r w:rsidRPr="00C03DA2">
        <w:rPr>
          <w:sz w:val="28"/>
          <w:szCs w:val="28"/>
        </w:rPr>
        <w:t>Нанесение размеров на узле армирования.</w:t>
      </w:r>
      <w:r w:rsidRPr="00C03DA2">
        <w:rPr>
          <w:bCs/>
          <w:sz w:val="28"/>
          <w:szCs w:val="28"/>
        </w:rPr>
        <w:t xml:space="preserve"> </w:t>
      </w:r>
    </w:p>
    <w:p w:rsidR="0042549C" w:rsidRPr="00C03DA2" w:rsidRDefault="0042549C" w:rsidP="00343AE7">
      <w:pPr>
        <w:pStyle w:val="a6"/>
        <w:numPr>
          <w:ilvl w:val="0"/>
          <w:numId w:val="23"/>
        </w:numPr>
        <w:ind w:left="567" w:right="-285" w:firstLine="567"/>
        <w:jc w:val="both"/>
        <w:rPr>
          <w:bCs/>
          <w:sz w:val="28"/>
          <w:szCs w:val="28"/>
        </w:rPr>
      </w:pPr>
      <w:r w:rsidRPr="00C03DA2">
        <w:rPr>
          <w:bCs/>
          <w:sz w:val="28"/>
          <w:szCs w:val="28"/>
        </w:rPr>
        <w:t xml:space="preserve">Визуализации армирования в 3D. </w:t>
      </w:r>
    </w:p>
    <w:p w:rsidR="0042549C" w:rsidRPr="00C03DA2" w:rsidRDefault="0042549C" w:rsidP="00343AE7">
      <w:pPr>
        <w:pStyle w:val="a6"/>
        <w:numPr>
          <w:ilvl w:val="0"/>
          <w:numId w:val="23"/>
        </w:numPr>
        <w:ind w:left="567" w:right="-285" w:firstLine="567"/>
        <w:jc w:val="both"/>
        <w:rPr>
          <w:bCs/>
          <w:sz w:val="28"/>
          <w:szCs w:val="28"/>
        </w:rPr>
      </w:pPr>
      <w:r w:rsidRPr="00C03DA2">
        <w:rPr>
          <w:sz w:val="28"/>
          <w:szCs w:val="28"/>
        </w:rPr>
        <w:t xml:space="preserve">Отображение </w:t>
      </w:r>
      <w:proofErr w:type="spellStart"/>
      <w:r w:rsidRPr="00C03DA2">
        <w:rPr>
          <w:sz w:val="28"/>
          <w:szCs w:val="28"/>
        </w:rPr>
        <w:t>законструированного</w:t>
      </w:r>
      <w:proofErr w:type="spellEnd"/>
      <w:r w:rsidRPr="00C03DA2">
        <w:rPr>
          <w:sz w:val="28"/>
          <w:szCs w:val="28"/>
        </w:rPr>
        <w:t xml:space="preserve"> армирования диафрагмы в 3D виде.</w:t>
      </w:r>
      <w:r w:rsidRPr="00C03DA2">
        <w:rPr>
          <w:bCs/>
          <w:sz w:val="28"/>
          <w:szCs w:val="28"/>
        </w:rPr>
        <w:t xml:space="preserve"> </w:t>
      </w:r>
    </w:p>
    <w:p w:rsidR="0042549C" w:rsidRPr="00C03DA2" w:rsidRDefault="0042549C" w:rsidP="00343AE7">
      <w:pPr>
        <w:pStyle w:val="a6"/>
        <w:numPr>
          <w:ilvl w:val="0"/>
          <w:numId w:val="23"/>
        </w:numPr>
        <w:ind w:left="567" w:right="-285" w:firstLine="567"/>
        <w:jc w:val="both"/>
        <w:rPr>
          <w:bCs/>
          <w:sz w:val="28"/>
          <w:szCs w:val="28"/>
        </w:rPr>
      </w:pPr>
      <w:r w:rsidRPr="00C03DA2">
        <w:rPr>
          <w:bCs/>
          <w:sz w:val="28"/>
          <w:szCs w:val="28"/>
        </w:rPr>
        <w:t xml:space="preserve">Создание чертежей в автоматическом режиме. </w:t>
      </w:r>
    </w:p>
    <w:p w:rsidR="0042549C" w:rsidRPr="00C03DA2" w:rsidRDefault="0042549C" w:rsidP="00343AE7">
      <w:pPr>
        <w:pStyle w:val="a6"/>
        <w:numPr>
          <w:ilvl w:val="0"/>
          <w:numId w:val="23"/>
        </w:numPr>
        <w:ind w:left="567" w:right="-285" w:firstLine="567"/>
        <w:jc w:val="both"/>
        <w:rPr>
          <w:sz w:val="28"/>
          <w:szCs w:val="28"/>
          <w:lang w:val="kk-KZ"/>
        </w:rPr>
      </w:pPr>
      <w:r w:rsidRPr="00C03DA2">
        <w:rPr>
          <w:bCs/>
          <w:sz w:val="28"/>
          <w:szCs w:val="28"/>
        </w:rPr>
        <w:t>Таблицы ведомостей и спецификаций арматуры.</w:t>
      </w:r>
    </w:p>
    <w:p w:rsidR="00800C4F" w:rsidRPr="00C03DA2" w:rsidRDefault="00800C4F" w:rsidP="00343AE7">
      <w:pPr>
        <w:spacing w:before="120"/>
        <w:ind w:left="567" w:right="-285" w:firstLine="567"/>
        <w:jc w:val="both"/>
        <w:rPr>
          <w:iCs/>
          <w:sz w:val="28"/>
          <w:szCs w:val="28"/>
          <w:lang w:val="kk-KZ"/>
        </w:rPr>
      </w:pPr>
    </w:p>
    <w:p w:rsidR="00877FF3" w:rsidRPr="00C03DA2" w:rsidRDefault="00877FF3"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4A5B53" w:rsidRDefault="004A5B53"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5B17E5" w:rsidRDefault="005B17E5" w:rsidP="00343AE7">
      <w:pPr>
        <w:pStyle w:val="a6"/>
        <w:ind w:left="567" w:right="-285" w:firstLine="567"/>
        <w:jc w:val="center"/>
        <w:rPr>
          <w:b/>
          <w:caps/>
          <w:sz w:val="28"/>
          <w:szCs w:val="28"/>
        </w:rPr>
      </w:pPr>
    </w:p>
    <w:p w:rsidR="00877FF3" w:rsidRPr="00C03DA2" w:rsidRDefault="00877FF3" w:rsidP="00343AE7">
      <w:pPr>
        <w:pStyle w:val="a6"/>
        <w:ind w:left="567" w:right="-285" w:firstLine="567"/>
        <w:jc w:val="center"/>
        <w:rPr>
          <w:b/>
          <w:caps/>
          <w:sz w:val="28"/>
          <w:szCs w:val="28"/>
        </w:rPr>
      </w:pPr>
      <w:r w:rsidRPr="00C03DA2">
        <w:rPr>
          <w:b/>
          <w:caps/>
          <w:sz w:val="28"/>
          <w:szCs w:val="28"/>
        </w:rPr>
        <w:t>Литература</w:t>
      </w:r>
    </w:p>
    <w:p w:rsidR="00877FF3" w:rsidRPr="00C03DA2" w:rsidRDefault="00877FF3" w:rsidP="00343AE7">
      <w:pPr>
        <w:pStyle w:val="a6"/>
        <w:ind w:left="567" w:right="-285" w:firstLine="567"/>
        <w:jc w:val="center"/>
        <w:rPr>
          <w:b/>
          <w:caps/>
          <w:sz w:val="28"/>
          <w:szCs w:val="28"/>
        </w:rPr>
      </w:pPr>
    </w:p>
    <w:p w:rsidR="00877FF3" w:rsidRPr="00C03DA2" w:rsidRDefault="00877FF3" w:rsidP="00343AE7">
      <w:pPr>
        <w:pStyle w:val="Default"/>
        <w:numPr>
          <w:ilvl w:val="0"/>
          <w:numId w:val="34"/>
        </w:numPr>
        <w:ind w:left="567" w:right="-285" w:firstLine="567"/>
        <w:jc w:val="both"/>
        <w:rPr>
          <w:rFonts w:ascii="Times New Roman" w:hAnsi="Times New Roman" w:cs="Times New Roman"/>
          <w:sz w:val="28"/>
          <w:szCs w:val="28"/>
        </w:rPr>
      </w:pPr>
      <w:r w:rsidRPr="00C03DA2">
        <w:rPr>
          <w:rFonts w:ascii="Times New Roman" w:hAnsi="Times New Roman" w:cs="Times New Roman"/>
          <w:sz w:val="28"/>
          <w:szCs w:val="28"/>
        </w:rPr>
        <w:t>ГОСТ 21.501-93 система  проектной документации для строительства (СПДС)</w:t>
      </w:r>
      <w:r w:rsidR="003129E3" w:rsidRPr="00C03DA2">
        <w:rPr>
          <w:rFonts w:ascii="Times New Roman" w:hAnsi="Times New Roman" w:cs="Times New Roman"/>
          <w:sz w:val="28"/>
          <w:szCs w:val="28"/>
        </w:rPr>
        <w:t>.</w:t>
      </w:r>
      <w:r w:rsidRPr="00C03DA2">
        <w:rPr>
          <w:rFonts w:ascii="Times New Roman" w:hAnsi="Times New Roman" w:cs="Times New Roman"/>
          <w:sz w:val="28"/>
          <w:szCs w:val="28"/>
        </w:rPr>
        <w:t xml:space="preserve"> Правила выполнения архитектурно-строительных рабочих чертежей</w:t>
      </w:r>
      <w:r w:rsidR="003129E3" w:rsidRPr="00C03DA2">
        <w:rPr>
          <w:rFonts w:ascii="Times New Roman" w:hAnsi="Times New Roman" w:cs="Times New Roman"/>
          <w:sz w:val="28"/>
          <w:szCs w:val="28"/>
        </w:rPr>
        <w:t>.</w:t>
      </w:r>
      <w:r w:rsidRPr="00C03DA2">
        <w:rPr>
          <w:rFonts w:ascii="Times New Roman" w:hAnsi="Times New Roman" w:cs="Times New Roman"/>
          <w:sz w:val="28"/>
          <w:szCs w:val="28"/>
        </w:rPr>
        <w:t xml:space="preserve"> </w:t>
      </w:r>
    </w:p>
    <w:p w:rsidR="00877FF3" w:rsidRPr="00C03DA2" w:rsidRDefault="00877FF3" w:rsidP="00343AE7">
      <w:pPr>
        <w:pStyle w:val="Default"/>
        <w:numPr>
          <w:ilvl w:val="0"/>
          <w:numId w:val="34"/>
        </w:numPr>
        <w:ind w:left="567" w:right="-285" w:firstLine="567"/>
        <w:jc w:val="both"/>
        <w:rPr>
          <w:rFonts w:ascii="Times New Roman" w:hAnsi="Times New Roman" w:cs="Times New Roman"/>
          <w:sz w:val="28"/>
          <w:szCs w:val="28"/>
        </w:rPr>
      </w:pPr>
      <w:proofErr w:type="spellStart"/>
      <w:r w:rsidRPr="00C03DA2">
        <w:rPr>
          <w:rFonts w:ascii="Times New Roman" w:hAnsi="Times New Roman" w:cs="Times New Roman"/>
          <w:sz w:val="28"/>
          <w:szCs w:val="28"/>
        </w:rPr>
        <w:t>Будасов</w:t>
      </w:r>
      <w:proofErr w:type="spellEnd"/>
      <w:r w:rsidRPr="00C03DA2">
        <w:rPr>
          <w:rFonts w:ascii="Times New Roman" w:hAnsi="Times New Roman" w:cs="Times New Roman"/>
          <w:sz w:val="28"/>
          <w:szCs w:val="28"/>
        </w:rPr>
        <w:t xml:space="preserve"> Б.В., Каминский В.П. Строительное черчение – М.: </w:t>
      </w:r>
      <w:proofErr w:type="spellStart"/>
      <w:r w:rsidRPr="00C03DA2">
        <w:rPr>
          <w:rFonts w:ascii="Times New Roman" w:hAnsi="Times New Roman" w:cs="Times New Roman"/>
          <w:sz w:val="28"/>
          <w:szCs w:val="28"/>
        </w:rPr>
        <w:t>Стройиздат</w:t>
      </w:r>
      <w:proofErr w:type="spellEnd"/>
      <w:r w:rsidRPr="00C03DA2">
        <w:rPr>
          <w:rFonts w:ascii="Times New Roman" w:hAnsi="Times New Roman" w:cs="Times New Roman"/>
          <w:sz w:val="28"/>
          <w:szCs w:val="28"/>
        </w:rPr>
        <w:t>, 1990.-464с.</w:t>
      </w:r>
    </w:p>
    <w:p w:rsidR="00877FF3" w:rsidRPr="00C03DA2" w:rsidRDefault="00877FF3" w:rsidP="00343AE7">
      <w:pPr>
        <w:pStyle w:val="a6"/>
        <w:numPr>
          <w:ilvl w:val="0"/>
          <w:numId w:val="34"/>
        </w:numPr>
        <w:ind w:left="567" w:right="-285" w:firstLine="567"/>
        <w:jc w:val="both"/>
        <w:rPr>
          <w:sz w:val="28"/>
          <w:szCs w:val="28"/>
        </w:rPr>
      </w:pPr>
      <w:r w:rsidRPr="00C03DA2">
        <w:rPr>
          <w:sz w:val="28"/>
          <w:szCs w:val="28"/>
        </w:rPr>
        <w:t xml:space="preserve">Водопьянов Р.Ю., </w:t>
      </w:r>
      <w:proofErr w:type="spellStart"/>
      <w:r w:rsidRPr="00C03DA2">
        <w:rPr>
          <w:sz w:val="28"/>
          <w:szCs w:val="28"/>
        </w:rPr>
        <w:t>Титок</w:t>
      </w:r>
      <w:proofErr w:type="spellEnd"/>
      <w:r w:rsidRPr="00C03DA2">
        <w:rPr>
          <w:sz w:val="28"/>
          <w:szCs w:val="28"/>
        </w:rPr>
        <w:t xml:space="preserve"> В.П., Артамонова А.Е. Под редакцией академика РААСН Городецкого А.С. Программный комплекс ЛИРА-САПР 2015. Руководство пользователя. Обучающие примеры. </w:t>
      </w:r>
      <w:proofErr w:type="gramStart"/>
      <w:r w:rsidRPr="00C03DA2">
        <w:rPr>
          <w:sz w:val="28"/>
          <w:szCs w:val="28"/>
        </w:rPr>
        <w:t>-М</w:t>
      </w:r>
      <w:proofErr w:type="gramEnd"/>
      <w:r w:rsidRPr="00C03DA2">
        <w:rPr>
          <w:sz w:val="28"/>
          <w:szCs w:val="28"/>
        </w:rPr>
        <w:t>.: Электронное издание. 2015г.,- 460с.</w:t>
      </w:r>
    </w:p>
    <w:p w:rsidR="00877FF3" w:rsidRPr="00C03DA2" w:rsidRDefault="00877FF3" w:rsidP="00343AE7">
      <w:pPr>
        <w:numPr>
          <w:ilvl w:val="0"/>
          <w:numId w:val="34"/>
        </w:numPr>
        <w:ind w:left="567" w:right="-285" w:firstLine="567"/>
        <w:jc w:val="both"/>
        <w:rPr>
          <w:sz w:val="28"/>
          <w:szCs w:val="28"/>
        </w:rPr>
      </w:pPr>
      <w:r w:rsidRPr="00C03DA2">
        <w:rPr>
          <w:sz w:val="28"/>
          <w:szCs w:val="28"/>
        </w:rPr>
        <w:t xml:space="preserve">Бойченко В.В., </w:t>
      </w:r>
      <w:proofErr w:type="spellStart"/>
      <w:r w:rsidRPr="00C03DA2">
        <w:rPr>
          <w:sz w:val="28"/>
          <w:szCs w:val="28"/>
        </w:rPr>
        <w:t>Медведенко</w:t>
      </w:r>
      <w:proofErr w:type="spellEnd"/>
      <w:r w:rsidRPr="00C03DA2">
        <w:rPr>
          <w:sz w:val="28"/>
          <w:szCs w:val="28"/>
        </w:rPr>
        <w:t xml:space="preserve"> Д.В., Палиенко О.И., Шут А.А. САПФИР 3D/  Учебное пособие. Под редакцией академика РААСН Городецкого А.С. –К.: Издательство, 2016.-130.</w:t>
      </w:r>
    </w:p>
    <w:p w:rsidR="00877FF3" w:rsidRPr="00C03DA2" w:rsidRDefault="00877FF3" w:rsidP="00343AE7">
      <w:pPr>
        <w:numPr>
          <w:ilvl w:val="0"/>
          <w:numId w:val="34"/>
        </w:numPr>
        <w:ind w:left="567" w:right="-285" w:firstLine="567"/>
        <w:jc w:val="both"/>
        <w:rPr>
          <w:sz w:val="28"/>
          <w:szCs w:val="28"/>
        </w:rPr>
      </w:pPr>
      <w:r w:rsidRPr="00C03DA2">
        <w:rPr>
          <w:sz w:val="28"/>
          <w:szCs w:val="28"/>
        </w:rPr>
        <w:t xml:space="preserve">М.С. Барабаш. Программные комплексы САПФИР и ЛИРА-САПР – основа отечественных BIM-технологий: монография/ М.С. Барабаш, Д.В. </w:t>
      </w:r>
      <w:proofErr w:type="spellStart"/>
      <w:r w:rsidRPr="00C03DA2">
        <w:rPr>
          <w:sz w:val="28"/>
          <w:szCs w:val="28"/>
        </w:rPr>
        <w:t>Медведенко</w:t>
      </w:r>
      <w:proofErr w:type="spellEnd"/>
      <w:r w:rsidRPr="00C03DA2">
        <w:rPr>
          <w:sz w:val="28"/>
          <w:szCs w:val="28"/>
        </w:rPr>
        <w:t>, О.И. Палиенко – 2-изд.</w:t>
      </w:r>
      <w:proofErr w:type="gramStart"/>
      <w:r w:rsidRPr="00C03DA2">
        <w:rPr>
          <w:sz w:val="28"/>
          <w:szCs w:val="28"/>
        </w:rPr>
        <w:t xml:space="preserve"> .</w:t>
      </w:r>
      <w:proofErr w:type="gramEnd"/>
      <w:r w:rsidRPr="00C03DA2">
        <w:rPr>
          <w:sz w:val="28"/>
          <w:szCs w:val="28"/>
        </w:rPr>
        <w:t xml:space="preserve">–М.: </w:t>
      </w:r>
      <w:proofErr w:type="spellStart"/>
      <w:r w:rsidRPr="00C03DA2">
        <w:rPr>
          <w:sz w:val="28"/>
          <w:szCs w:val="28"/>
        </w:rPr>
        <w:t>Юрайт</w:t>
      </w:r>
      <w:proofErr w:type="spellEnd"/>
      <w:r w:rsidRPr="00C03DA2">
        <w:rPr>
          <w:sz w:val="28"/>
          <w:szCs w:val="28"/>
        </w:rPr>
        <w:t>, 2013 – 366 с – Серия: Магистр.</w:t>
      </w:r>
    </w:p>
    <w:p w:rsidR="00877FF3" w:rsidRPr="00C03DA2" w:rsidRDefault="00877FF3" w:rsidP="00343AE7">
      <w:pPr>
        <w:numPr>
          <w:ilvl w:val="0"/>
          <w:numId w:val="34"/>
        </w:numPr>
        <w:ind w:left="567" w:right="-285" w:firstLine="567"/>
        <w:jc w:val="both"/>
        <w:rPr>
          <w:sz w:val="28"/>
          <w:szCs w:val="28"/>
        </w:rPr>
      </w:pPr>
      <w:proofErr w:type="spellStart"/>
      <w:r w:rsidRPr="00C03DA2">
        <w:rPr>
          <w:sz w:val="28"/>
          <w:szCs w:val="28"/>
        </w:rPr>
        <w:t>СНиП</w:t>
      </w:r>
      <w:proofErr w:type="spellEnd"/>
      <w:r w:rsidRPr="00C03DA2">
        <w:rPr>
          <w:sz w:val="28"/>
          <w:szCs w:val="28"/>
        </w:rPr>
        <w:t xml:space="preserve"> 2.02.01-83* Основания зданий и сооружений. – М.: </w:t>
      </w:r>
      <w:proofErr w:type="spellStart"/>
      <w:r w:rsidRPr="00C03DA2">
        <w:rPr>
          <w:sz w:val="28"/>
          <w:szCs w:val="28"/>
        </w:rPr>
        <w:t>Стройиздат</w:t>
      </w:r>
      <w:proofErr w:type="spellEnd"/>
      <w:r w:rsidRPr="00C03DA2">
        <w:rPr>
          <w:sz w:val="28"/>
          <w:szCs w:val="28"/>
        </w:rPr>
        <w:t>, 1995.</w:t>
      </w:r>
    </w:p>
    <w:p w:rsidR="00877FF3" w:rsidRPr="00C03DA2" w:rsidRDefault="00877FF3" w:rsidP="00343AE7">
      <w:pPr>
        <w:pStyle w:val="a6"/>
        <w:numPr>
          <w:ilvl w:val="0"/>
          <w:numId w:val="34"/>
        </w:numPr>
        <w:ind w:left="567" w:right="-285" w:firstLine="567"/>
        <w:jc w:val="both"/>
        <w:rPr>
          <w:sz w:val="28"/>
          <w:szCs w:val="28"/>
        </w:rPr>
      </w:pPr>
      <w:proofErr w:type="spellStart"/>
      <w:r w:rsidRPr="00C03DA2">
        <w:rPr>
          <w:sz w:val="28"/>
          <w:szCs w:val="28"/>
        </w:rPr>
        <w:t>СНиП</w:t>
      </w:r>
      <w:proofErr w:type="spellEnd"/>
      <w:r w:rsidRPr="00C03DA2">
        <w:rPr>
          <w:sz w:val="28"/>
          <w:szCs w:val="28"/>
        </w:rPr>
        <w:t xml:space="preserve"> 2.01.07-85</w:t>
      </w:r>
      <w:r w:rsidRPr="00C03DA2">
        <w:rPr>
          <w:sz w:val="28"/>
          <w:szCs w:val="28"/>
          <w:vertAlign w:val="superscript"/>
        </w:rPr>
        <w:t>*</w:t>
      </w:r>
      <w:r w:rsidRPr="00C03DA2">
        <w:rPr>
          <w:sz w:val="28"/>
          <w:szCs w:val="28"/>
        </w:rPr>
        <w:t xml:space="preserve">. Нагрузки и воздействия.- М.: </w:t>
      </w:r>
      <w:proofErr w:type="spellStart"/>
      <w:r w:rsidRPr="00C03DA2">
        <w:rPr>
          <w:sz w:val="28"/>
          <w:szCs w:val="28"/>
        </w:rPr>
        <w:t>Стройиздат</w:t>
      </w:r>
      <w:proofErr w:type="spellEnd"/>
      <w:r w:rsidRPr="00C03DA2">
        <w:rPr>
          <w:sz w:val="28"/>
          <w:szCs w:val="28"/>
        </w:rPr>
        <w:t>, 2003.-36с.</w:t>
      </w:r>
    </w:p>
    <w:p w:rsidR="00877FF3" w:rsidRPr="00C03DA2" w:rsidRDefault="00877FF3" w:rsidP="00343AE7">
      <w:pPr>
        <w:pStyle w:val="a6"/>
        <w:numPr>
          <w:ilvl w:val="0"/>
          <w:numId w:val="34"/>
        </w:numPr>
        <w:ind w:left="567" w:right="-285" w:firstLine="567"/>
        <w:jc w:val="both"/>
        <w:rPr>
          <w:sz w:val="28"/>
          <w:szCs w:val="28"/>
        </w:rPr>
      </w:pPr>
      <w:proofErr w:type="spellStart"/>
      <w:r w:rsidRPr="00C03DA2">
        <w:rPr>
          <w:sz w:val="28"/>
          <w:szCs w:val="28"/>
        </w:rPr>
        <w:t>СНиП</w:t>
      </w:r>
      <w:proofErr w:type="spellEnd"/>
      <w:r w:rsidRPr="00C03DA2">
        <w:rPr>
          <w:sz w:val="28"/>
          <w:szCs w:val="28"/>
        </w:rPr>
        <w:t xml:space="preserve"> 2.03.01-84</w:t>
      </w:r>
      <w:r w:rsidRPr="00C03DA2">
        <w:rPr>
          <w:sz w:val="28"/>
          <w:szCs w:val="28"/>
          <w:vertAlign w:val="superscript"/>
        </w:rPr>
        <w:t>*</w:t>
      </w:r>
      <w:r w:rsidRPr="00C03DA2">
        <w:rPr>
          <w:sz w:val="28"/>
          <w:szCs w:val="28"/>
        </w:rPr>
        <w:t xml:space="preserve"> Бетонные и железобетонные конструкции.</w:t>
      </w:r>
    </w:p>
    <w:p w:rsidR="00877FF3" w:rsidRPr="00C03DA2" w:rsidRDefault="00877FF3" w:rsidP="00343AE7">
      <w:pPr>
        <w:pStyle w:val="a6"/>
        <w:numPr>
          <w:ilvl w:val="0"/>
          <w:numId w:val="34"/>
        </w:numPr>
        <w:ind w:left="567" w:right="-285" w:firstLine="567"/>
        <w:jc w:val="both"/>
        <w:rPr>
          <w:sz w:val="28"/>
          <w:szCs w:val="28"/>
        </w:rPr>
      </w:pPr>
      <w:proofErr w:type="spellStart"/>
      <w:r w:rsidRPr="00C03DA2">
        <w:rPr>
          <w:sz w:val="28"/>
          <w:szCs w:val="28"/>
        </w:rPr>
        <w:t>СНиП</w:t>
      </w:r>
      <w:proofErr w:type="spellEnd"/>
      <w:r w:rsidRPr="00C03DA2">
        <w:rPr>
          <w:sz w:val="28"/>
          <w:szCs w:val="28"/>
        </w:rPr>
        <w:t xml:space="preserve"> II- 7-81</w:t>
      </w:r>
      <w:r w:rsidRPr="00C03DA2">
        <w:rPr>
          <w:sz w:val="28"/>
          <w:szCs w:val="28"/>
          <w:vertAlign w:val="superscript"/>
        </w:rPr>
        <w:t>*</w:t>
      </w:r>
      <w:r w:rsidRPr="00C03DA2">
        <w:rPr>
          <w:sz w:val="28"/>
          <w:szCs w:val="28"/>
        </w:rPr>
        <w:t xml:space="preserve"> Строительство в сейсмических районах.</w:t>
      </w:r>
    </w:p>
    <w:p w:rsidR="00877FF3" w:rsidRPr="00C03DA2" w:rsidRDefault="00877FF3" w:rsidP="00343AE7">
      <w:pPr>
        <w:pStyle w:val="a6"/>
        <w:numPr>
          <w:ilvl w:val="0"/>
          <w:numId w:val="34"/>
        </w:numPr>
        <w:ind w:left="567" w:right="-285" w:firstLine="567"/>
        <w:jc w:val="both"/>
        <w:rPr>
          <w:sz w:val="28"/>
          <w:szCs w:val="28"/>
        </w:rPr>
      </w:pPr>
      <w:proofErr w:type="spellStart"/>
      <w:r w:rsidRPr="00C03DA2">
        <w:rPr>
          <w:sz w:val="28"/>
          <w:szCs w:val="28"/>
        </w:rPr>
        <w:t>СНиП</w:t>
      </w:r>
      <w:proofErr w:type="spellEnd"/>
      <w:r w:rsidRPr="00C03DA2">
        <w:rPr>
          <w:sz w:val="28"/>
          <w:szCs w:val="28"/>
        </w:rPr>
        <w:t xml:space="preserve"> РК 2.03-30-2006 Строительство в сейсмических районах.</w:t>
      </w:r>
    </w:p>
    <w:p w:rsidR="00877FF3" w:rsidRPr="00C03DA2" w:rsidRDefault="00877FF3" w:rsidP="00343AE7">
      <w:pPr>
        <w:pStyle w:val="a6"/>
        <w:numPr>
          <w:ilvl w:val="0"/>
          <w:numId w:val="34"/>
        </w:numPr>
        <w:ind w:left="567" w:right="-285" w:firstLine="567"/>
        <w:jc w:val="both"/>
        <w:rPr>
          <w:sz w:val="28"/>
          <w:szCs w:val="28"/>
        </w:rPr>
      </w:pPr>
      <w:proofErr w:type="spellStart"/>
      <w:r w:rsidRPr="00C03DA2">
        <w:rPr>
          <w:sz w:val="28"/>
          <w:szCs w:val="28"/>
        </w:rPr>
        <w:t>СНиП</w:t>
      </w:r>
      <w:proofErr w:type="spellEnd"/>
      <w:r w:rsidRPr="00C03DA2">
        <w:rPr>
          <w:sz w:val="28"/>
          <w:szCs w:val="28"/>
        </w:rPr>
        <w:t xml:space="preserve"> II-23-81*. Стальные конструкции. М.: </w:t>
      </w:r>
      <w:proofErr w:type="spellStart"/>
      <w:r w:rsidRPr="00C03DA2">
        <w:rPr>
          <w:sz w:val="28"/>
          <w:szCs w:val="28"/>
        </w:rPr>
        <w:t>Стройиздат</w:t>
      </w:r>
      <w:proofErr w:type="spellEnd"/>
      <w:r w:rsidRPr="00C03DA2">
        <w:rPr>
          <w:sz w:val="28"/>
          <w:szCs w:val="28"/>
        </w:rPr>
        <w:t>, 1984.-90с.</w:t>
      </w:r>
    </w:p>
    <w:p w:rsidR="00877FF3" w:rsidRPr="00C03DA2" w:rsidRDefault="00877FF3" w:rsidP="00343AE7">
      <w:pPr>
        <w:pStyle w:val="a6"/>
        <w:numPr>
          <w:ilvl w:val="0"/>
          <w:numId w:val="34"/>
        </w:numPr>
        <w:ind w:left="567" w:right="-285" w:firstLine="567"/>
        <w:jc w:val="both"/>
        <w:rPr>
          <w:sz w:val="28"/>
          <w:szCs w:val="28"/>
        </w:rPr>
      </w:pPr>
      <w:r w:rsidRPr="00C03DA2">
        <w:rPr>
          <w:sz w:val="28"/>
          <w:szCs w:val="28"/>
        </w:rPr>
        <w:t xml:space="preserve">Пособие по проектированию бетонных и железобетонных конструкций из тяжелых и легких бетонов без предварительного напряжения арматуры (к </w:t>
      </w:r>
      <w:proofErr w:type="spellStart"/>
      <w:r w:rsidRPr="00C03DA2">
        <w:rPr>
          <w:sz w:val="28"/>
          <w:szCs w:val="28"/>
        </w:rPr>
        <w:t>СНиП</w:t>
      </w:r>
      <w:proofErr w:type="spellEnd"/>
      <w:r w:rsidRPr="00C03DA2">
        <w:rPr>
          <w:sz w:val="28"/>
          <w:szCs w:val="28"/>
        </w:rPr>
        <w:t xml:space="preserve"> 2.03.01-84</w:t>
      </w:r>
      <w:r w:rsidRPr="00C03DA2">
        <w:rPr>
          <w:sz w:val="28"/>
          <w:szCs w:val="28"/>
          <w:vertAlign w:val="superscript"/>
        </w:rPr>
        <w:t>*</w:t>
      </w:r>
      <w:r w:rsidRPr="00C03DA2">
        <w:rPr>
          <w:sz w:val="28"/>
          <w:szCs w:val="28"/>
        </w:rPr>
        <w:t>). М., ЦИТП, 1986, 194с.</w:t>
      </w:r>
    </w:p>
    <w:p w:rsidR="00877FF3" w:rsidRPr="00C03DA2" w:rsidRDefault="00877FF3" w:rsidP="00343AE7">
      <w:pPr>
        <w:pStyle w:val="a6"/>
        <w:numPr>
          <w:ilvl w:val="0"/>
          <w:numId w:val="34"/>
        </w:numPr>
        <w:ind w:left="567" w:right="-285" w:firstLine="567"/>
        <w:jc w:val="both"/>
        <w:rPr>
          <w:sz w:val="28"/>
          <w:szCs w:val="28"/>
        </w:rPr>
      </w:pPr>
      <w:proofErr w:type="spellStart"/>
      <w:r w:rsidRPr="00C03DA2">
        <w:rPr>
          <w:sz w:val="28"/>
          <w:szCs w:val="28"/>
        </w:rPr>
        <w:t>Байков</w:t>
      </w:r>
      <w:proofErr w:type="spellEnd"/>
      <w:r w:rsidRPr="00C03DA2">
        <w:rPr>
          <w:sz w:val="28"/>
          <w:szCs w:val="28"/>
        </w:rPr>
        <w:t xml:space="preserve"> В.Н., Сигалов Э.Е. «Железобетонные конструкции»: Общий курс: Учебник для вузов. 5-е издание, </w:t>
      </w:r>
      <w:proofErr w:type="spellStart"/>
      <w:r w:rsidRPr="00C03DA2">
        <w:rPr>
          <w:sz w:val="28"/>
          <w:szCs w:val="28"/>
        </w:rPr>
        <w:t>перераб</w:t>
      </w:r>
      <w:proofErr w:type="spellEnd"/>
      <w:r w:rsidRPr="00C03DA2">
        <w:rPr>
          <w:sz w:val="28"/>
          <w:szCs w:val="28"/>
        </w:rPr>
        <w:t xml:space="preserve">. и доп.–М.: </w:t>
      </w:r>
      <w:proofErr w:type="spellStart"/>
      <w:r w:rsidRPr="00C03DA2">
        <w:rPr>
          <w:sz w:val="28"/>
          <w:szCs w:val="28"/>
        </w:rPr>
        <w:t>Стройиздат</w:t>
      </w:r>
      <w:proofErr w:type="spellEnd"/>
      <w:r w:rsidRPr="00C03DA2">
        <w:rPr>
          <w:sz w:val="28"/>
          <w:szCs w:val="28"/>
        </w:rPr>
        <w:t>. 1991-767с.: ил.</w:t>
      </w:r>
    </w:p>
    <w:p w:rsidR="00877FF3" w:rsidRPr="00C03DA2" w:rsidRDefault="00877FF3" w:rsidP="00343AE7">
      <w:pPr>
        <w:pStyle w:val="a6"/>
        <w:numPr>
          <w:ilvl w:val="0"/>
          <w:numId w:val="34"/>
        </w:numPr>
        <w:ind w:left="567" w:right="-285" w:firstLine="567"/>
        <w:jc w:val="both"/>
        <w:rPr>
          <w:sz w:val="28"/>
          <w:szCs w:val="28"/>
        </w:rPr>
      </w:pPr>
      <w:proofErr w:type="spellStart"/>
      <w:r w:rsidRPr="00C03DA2">
        <w:rPr>
          <w:sz w:val="28"/>
          <w:szCs w:val="28"/>
        </w:rPr>
        <w:t>Беленя</w:t>
      </w:r>
      <w:proofErr w:type="spellEnd"/>
      <w:r w:rsidRPr="00C03DA2">
        <w:rPr>
          <w:sz w:val="28"/>
          <w:szCs w:val="28"/>
        </w:rPr>
        <w:t xml:space="preserve"> Е.И. Металлические конструкции. Общий курс: Учебник для вузов. 6-е издание, </w:t>
      </w:r>
      <w:proofErr w:type="spellStart"/>
      <w:r w:rsidRPr="00C03DA2">
        <w:rPr>
          <w:sz w:val="28"/>
          <w:szCs w:val="28"/>
        </w:rPr>
        <w:t>перераб</w:t>
      </w:r>
      <w:proofErr w:type="spellEnd"/>
      <w:r w:rsidRPr="00C03DA2">
        <w:rPr>
          <w:sz w:val="28"/>
          <w:szCs w:val="28"/>
        </w:rPr>
        <w:t xml:space="preserve">. и доп. – М.: </w:t>
      </w:r>
      <w:proofErr w:type="spellStart"/>
      <w:r w:rsidRPr="00C03DA2">
        <w:rPr>
          <w:sz w:val="28"/>
          <w:szCs w:val="28"/>
        </w:rPr>
        <w:t>Стройиздат</w:t>
      </w:r>
      <w:proofErr w:type="spellEnd"/>
      <w:r w:rsidRPr="00C03DA2">
        <w:rPr>
          <w:sz w:val="28"/>
          <w:szCs w:val="28"/>
        </w:rPr>
        <w:t>, 1985 – 560с., ил.</w:t>
      </w:r>
    </w:p>
    <w:p w:rsidR="00877FF3" w:rsidRPr="00C03DA2" w:rsidRDefault="00877FF3" w:rsidP="00343AE7">
      <w:pPr>
        <w:pStyle w:val="a6"/>
        <w:numPr>
          <w:ilvl w:val="0"/>
          <w:numId w:val="34"/>
        </w:numPr>
        <w:ind w:left="567" w:right="-285" w:firstLine="567"/>
        <w:jc w:val="both"/>
        <w:rPr>
          <w:sz w:val="28"/>
          <w:szCs w:val="28"/>
        </w:rPr>
      </w:pPr>
      <w:r w:rsidRPr="00C03DA2">
        <w:rPr>
          <w:sz w:val="28"/>
          <w:szCs w:val="28"/>
        </w:rPr>
        <w:t>Поляков С.В. «Сейсмостойкие конструкции зданий» Учебное пособие для вузов. – 2-е изд. – М.: Высшая школа, 1983.-304с.</w:t>
      </w:r>
      <w:proofErr w:type="gramStart"/>
      <w:r w:rsidRPr="00C03DA2">
        <w:rPr>
          <w:sz w:val="28"/>
          <w:szCs w:val="28"/>
        </w:rPr>
        <w:t>,и</w:t>
      </w:r>
      <w:proofErr w:type="gramEnd"/>
      <w:r w:rsidRPr="00C03DA2">
        <w:rPr>
          <w:sz w:val="28"/>
          <w:szCs w:val="28"/>
        </w:rPr>
        <w:t>л.</w:t>
      </w: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Default="00877FF3"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Default="00442405" w:rsidP="00343AE7">
      <w:pPr>
        <w:spacing w:before="120"/>
        <w:ind w:left="567" w:right="-285" w:firstLine="567"/>
        <w:jc w:val="both"/>
        <w:rPr>
          <w:iCs/>
          <w:sz w:val="28"/>
          <w:szCs w:val="28"/>
        </w:rPr>
      </w:pPr>
    </w:p>
    <w:p w:rsidR="00442405" w:rsidRPr="00C03DA2" w:rsidRDefault="00442405"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ind w:left="567" w:right="-285" w:firstLine="567"/>
        <w:jc w:val="center"/>
        <w:rPr>
          <w:sz w:val="28"/>
          <w:szCs w:val="28"/>
          <w:lang w:eastAsia="ko-KR"/>
        </w:rPr>
      </w:pPr>
      <w:proofErr w:type="spellStart"/>
      <w:r w:rsidRPr="00C03DA2">
        <w:rPr>
          <w:sz w:val="28"/>
          <w:szCs w:val="28"/>
          <w:lang w:eastAsia="ko-KR"/>
        </w:rPr>
        <w:t>Еримбетов</w:t>
      </w:r>
      <w:proofErr w:type="spellEnd"/>
      <w:r w:rsidRPr="00C03DA2">
        <w:rPr>
          <w:sz w:val="28"/>
          <w:szCs w:val="28"/>
          <w:lang w:eastAsia="ko-KR"/>
        </w:rPr>
        <w:t xml:space="preserve"> Б.Т., </w:t>
      </w:r>
      <w:proofErr w:type="spellStart"/>
      <w:r w:rsidRPr="00C03DA2">
        <w:rPr>
          <w:sz w:val="28"/>
          <w:szCs w:val="28"/>
          <w:lang w:eastAsia="ko-KR"/>
        </w:rPr>
        <w:t>Сыпабекова</w:t>
      </w:r>
      <w:proofErr w:type="spellEnd"/>
      <w:r w:rsidRPr="00C03DA2">
        <w:rPr>
          <w:sz w:val="28"/>
          <w:szCs w:val="28"/>
          <w:lang w:eastAsia="ko-KR"/>
        </w:rPr>
        <w:t xml:space="preserve"> Г.Ж.</w:t>
      </w:r>
      <w:r w:rsidR="00FE596D">
        <w:rPr>
          <w:sz w:val="28"/>
          <w:szCs w:val="28"/>
          <w:lang w:eastAsia="ko-KR"/>
        </w:rPr>
        <w:t>, Алтаева Г.О.</w:t>
      </w:r>
    </w:p>
    <w:p w:rsidR="00877FF3" w:rsidRPr="00C03DA2" w:rsidRDefault="00877FF3" w:rsidP="00343AE7">
      <w:pPr>
        <w:ind w:left="567" w:right="-285" w:firstLine="567"/>
        <w:jc w:val="center"/>
        <w:rPr>
          <w:sz w:val="28"/>
          <w:szCs w:val="28"/>
          <w:lang w:eastAsia="ko-KR"/>
        </w:rPr>
      </w:pPr>
    </w:p>
    <w:p w:rsidR="00877FF3" w:rsidRPr="00C03DA2" w:rsidRDefault="00877FF3" w:rsidP="00343AE7">
      <w:pPr>
        <w:ind w:left="567" w:right="-285" w:firstLine="567"/>
        <w:jc w:val="center"/>
        <w:rPr>
          <w:sz w:val="28"/>
          <w:szCs w:val="28"/>
          <w:lang w:eastAsia="ko-KR"/>
        </w:rPr>
      </w:pPr>
    </w:p>
    <w:p w:rsidR="00877FF3" w:rsidRPr="00C03DA2" w:rsidRDefault="00877FF3" w:rsidP="00343AE7">
      <w:pPr>
        <w:ind w:left="567" w:right="-285" w:firstLine="567"/>
        <w:jc w:val="center"/>
        <w:rPr>
          <w:sz w:val="28"/>
          <w:szCs w:val="28"/>
          <w:lang w:eastAsia="ko-KR"/>
        </w:rPr>
      </w:pPr>
    </w:p>
    <w:p w:rsidR="00877FF3" w:rsidRPr="00C03DA2" w:rsidRDefault="00877FF3" w:rsidP="00343AE7">
      <w:pPr>
        <w:ind w:left="567" w:right="-285" w:firstLine="567"/>
        <w:jc w:val="center"/>
        <w:rPr>
          <w:sz w:val="28"/>
          <w:szCs w:val="28"/>
          <w:lang w:eastAsia="ko-KR"/>
        </w:rPr>
      </w:pPr>
      <w:r w:rsidRPr="00C03DA2">
        <w:rPr>
          <w:sz w:val="28"/>
          <w:szCs w:val="28"/>
          <w:lang w:eastAsia="ko-KR"/>
        </w:rPr>
        <w:t xml:space="preserve"> МЕТОДИЧЕСКИЕ УКАЗАНИЯ </w:t>
      </w:r>
    </w:p>
    <w:p w:rsidR="00877FF3" w:rsidRPr="00C03DA2" w:rsidRDefault="00877FF3" w:rsidP="00343AE7">
      <w:pPr>
        <w:ind w:left="567" w:right="-285" w:firstLine="567"/>
        <w:jc w:val="center"/>
        <w:rPr>
          <w:sz w:val="28"/>
          <w:szCs w:val="28"/>
        </w:rPr>
      </w:pPr>
      <w:r w:rsidRPr="00C03DA2">
        <w:rPr>
          <w:sz w:val="28"/>
          <w:szCs w:val="28"/>
          <w:lang w:eastAsia="ko-KR"/>
        </w:rPr>
        <w:t xml:space="preserve">по  выполнению практических занятий  по дисциплине </w:t>
      </w:r>
      <w:r w:rsidRPr="00C03DA2">
        <w:rPr>
          <w:sz w:val="28"/>
          <w:szCs w:val="28"/>
        </w:rPr>
        <w:t>«BIM-технология в проектировании»</w:t>
      </w:r>
    </w:p>
    <w:p w:rsidR="00877FF3" w:rsidRPr="00C03DA2" w:rsidRDefault="00877FF3" w:rsidP="00343AE7">
      <w:pPr>
        <w:ind w:left="567" w:right="-285" w:firstLine="567"/>
        <w:jc w:val="center"/>
        <w:rPr>
          <w:sz w:val="28"/>
          <w:szCs w:val="28"/>
          <w:lang w:eastAsia="ko-KR"/>
        </w:rPr>
      </w:pPr>
      <w:r w:rsidRPr="00C03DA2">
        <w:rPr>
          <w:sz w:val="28"/>
          <w:szCs w:val="28"/>
          <w:lang w:eastAsia="ko-KR"/>
        </w:rPr>
        <w:t xml:space="preserve">для магистрантов  специальности </w:t>
      </w:r>
      <w:r w:rsidRPr="00C03DA2">
        <w:rPr>
          <w:sz w:val="28"/>
          <w:szCs w:val="28"/>
        </w:rPr>
        <w:t>6М072900</w:t>
      </w:r>
      <w:r w:rsidRPr="00C03DA2">
        <w:rPr>
          <w:sz w:val="28"/>
          <w:szCs w:val="28"/>
          <w:lang w:eastAsia="ko-KR"/>
        </w:rPr>
        <w:t xml:space="preserve"> «Строительство»</w:t>
      </w:r>
    </w:p>
    <w:p w:rsidR="00877FF3" w:rsidRPr="00C03DA2" w:rsidRDefault="00877FF3" w:rsidP="00343AE7">
      <w:pPr>
        <w:ind w:left="567" w:right="-285" w:firstLine="567"/>
        <w:jc w:val="center"/>
        <w:rPr>
          <w:sz w:val="28"/>
          <w:szCs w:val="28"/>
          <w:lang w:eastAsia="ko-KR"/>
        </w:rPr>
      </w:pPr>
    </w:p>
    <w:p w:rsidR="00877FF3" w:rsidRPr="00C03DA2" w:rsidRDefault="00877FF3" w:rsidP="00343AE7">
      <w:pPr>
        <w:ind w:left="567" w:right="-285" w:firstLine="567"/>
        <w:jc w:val="center"/>
        <w:rPr>
          <w:sz w:val="28"/>
          <w:szCs w:val="28"/>
          <w:lang w:eastAsia="ko-KR"/>
        </w:rPr>
      </w:pPr>
    </w:p>
    <w:p w:rsidR="00877FF3" w:rsidRPr="00C03DA2" w:rsidRDefault="00877FF3" w:rsidP="00343AE7">
      <w:pPr>
        <w:ind w:left="567" w:right="-285" w:firstLine="567"/>
        <w:jc w:val="center"/>
        <w:rPr>
          <w:sz w:val="28"/>
          <w:szCs w:val="28"/>
        </w:rPr>
      </w:pPr>
      <w:r w:rsidRPr="00C03DA2">
        <w:rPr>
          <w:sz w:val="28"/>
          <w:szCs w:val="28"/>
        </w:rPr>
        <w:t xml:space="preserve">Подписано в печать </w:t>
      </w:r>
      <w:proofErr w:type="spellStart"/>
      <w:r w:rsidRPr="00C03DA2">
        <w:rPr>
          <w:sz w:val="28"/>
          <w:szCs w:val="28"/>
        </w:rPr>
        <w:t>число</w:t>
      </w:r>
      <w:proofErr w:type="gramStart"/>
      <w:r w:rsidRPr="00C03DA2">
        <w:rPr>
          <w:sz w:val="28"/>
          <w:szCs w:val="28"/>
        </w:rPr>
        <w:t>.м</w:t>
      </w:r>
      <w:proofErr w:type="gramEnd"/>
      <w:r w:rsidRPr="00C03DA2">
        <w:rPr>
          <w:sz w:val="28"/>
          <w:szCs w:val="28"/>
        </w:rPr>
        <w:t>есяц.год</w:t>
      </w:r>
      <w:proofErr w:type="spellEnd"/>
      <w:r w:rsidRPr="00C03DA2">
        <w:rPr>
          <w:sz w:val="28"/>
          <w:szCs w:val="28"/>
        </w:rPr>
        <w:t>.</w:t>
      </w:r>
    </w:p>
    <w:p w:rsidR="00877FF3" w:rsidRPr="00C03DA2" w:rsidRDefault="00877FF3" w:rsidP="00343AE7">
      <w:pPr>
        <w:ind w:left="567" w:right="-285" w:firstLine="567"/>
        <w:jc w:val="center"/>
        <w:rPr>
          <w:sz w:val="28"/>
          <w:szCs w:val="28"/>
        </w:rPr>
      </w:pPr>
      <w:r w:rsidRPr="00C03DA2">
        <w:rPr>
          <w:sz w:val="28"/>
          <w:szCs w:val="28"/>
        </w:rPr>
        <w:t xml:space="preserve">Формат бумаги </w:t>
      </w:r>
      <w:proofErr w:type="spellStart"/>
      <w:r w:rsidRPr="00C03DA2">
        <w:rPr>
          <w:sz w:val="28"/>
          <w:szCs w:val="28"/>
        </w:rPr>
        <w:t>XxY</w:t>
      </w:r>
      <w:proofErr w:type="spellEnd"/>
      <w:r w:rsidRPr="00C03DA2">
        <w:rPr>
          <w:sz w:val="28"/>
          <w:szCs w:val="28"/>
        </w:rPr>
        <w:t xml:space="preserve">  1/16</w:t>
      </w:r>
    </w:p>
    <w:p w:rsidR="00877FF3" w:rsidRPr="00C03DA2" w:rsidRDefault="00877FF3" w:rsidP="00343AE7">
      <w:pPr>
        <w:ind w:left="567" w:right="-285" w:firstLine="567"/>
        <w:jc w:val="center"/>
        <w:rPr>
          <w:sz w:val="28"/>
          <w:szCs w:val="28"/>
        </w:rPr>
      </w:pPr>
      <w:r w:rsidRPr="00C03DA2">
        <w:rPr>
          <w:sz w:val="28"/>
          <w:szCs w:val="28"/>
        </w:rPr>
        <w:t>Бумага типографская. Печать офсетная. Объем 3.25 п.</w:t>
      </w:r>
      <w:proofErr w:type="gramStart"/>
      <w:r w:rsidRPr="00C03DA2">
        <w:rPr>
          <w:sz w:val="28"/>
          <w:szCs w:val="28"/>
        </w:rPr>
        <w:t>л</w:t>
      </w:r>
      <w:proofErr w:type="gramEnd"/>
      <w:r w:rsidRPr="00C03DA2">
        <w:rPr>
          <w:sz w:val="28"/>
          <w:szCs w:val="28"/>
        </w:rPr>
        <w:t>.</w:t>
      </w:r>
    </w:p>
    <w:p w:rsidR="00877FF3" w:rsidRPr="00C03DA2" w:rsidRDefault="00877FF3" w:rsidP="00343AE7">
      <w:pPr>
        <w:ind w:left="567" w:right="-285" w:firstLine="567"/>
        <w:jc w:val="center"/>
        <w:rPr>
          <w:sz w:val="28"/>
          <w:szCs w:val="28"/>
        </w:rPr>
      </w:pPr>
      <w:r w:rsidRPr="00C03DA2">
        <w:rPr>
          <w:sz w:val="28"/>
          <w:szCs w:val="28"/>
        </w:rPr>
        <w:t>Тираж</w:t>
      </w:r>
      <w:proofErr w:type="gramStart"/>
      <w:r w:rsidRPr="00C03DA2">
        <w:rPr>
          <w:sz w:val="28"/>
          <w:szCs w:val="28"/>
        </w:rPr>
        <w:t xml:space="preserve"> ….</w:t>
      </w:r>
      <w:proofErr w:type="gramEnd"/>
      <w:r w:rsidRPr="00C03DA2">
        <w:rPr>
          <w:sz w:val="28"/>
          <w:szCs w:val="28"/>
        </w:rPr>
        <w:t>экз. Заказ № …*</w:t>
      </w: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r w:rsidRPr="00C03DA2">
        <w:rPr>
          <w:sz w:val="28"/>
          <w:szCs w:val="28"/>
        </w:rPr>
        <w:t>©  Издание Южно-Казахстанского  государственного университета</w:t>
      </w:r>
    </w:p>
    <w:p w:rsidR="00877FF3" w:rsidRPr="00C03DA2" w:rsidRDefault="00877FF3" w:rsidP="00343AE7">
      <w:pPr>
        <w:ind w:left="567" w:right="-285" w:firstLine="567"/>
        <w:jc w:val="center"/>
        <w:rPr>
          <w:sz w:val="28"/>
          <w:szCs w:val="28"/>
        </w:rPr>
      </w:pPr>
      <w:r w:rsidRPr="00C03DA2">
        <w:rPr>
          <w:sz w:val="28"/>
          <w:szCs w:val="28"/>
        </w:rPr>
        <w:t xml:space="preserve">им. </w:t>
      </w:r>
      <w:proofErr w:type="spellStart"/>
      <w:r w:rsidRPr="00C03DA2">
        <w:rPr>
          <w:sz w:val="28"/>
          <w:szCs w:val="28"/>
        </w:rPr>
        <w:t>М.Ауезова</w:t>
      </w:r>
      <w:proofErr w:type="spellEnd"/>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DE1AAB">
      <w:pPr>
        <w:ind w:right="-285" w:firstLine="567"/>
        <w:jc w:val="center"/>
        <w:rPr>
          <w:sz w:val="28"/>
          <w:szCs w:val="28"/>
        </w:rPr>
      </w:pPr>
      <w:r w:rsidRPr="00C03DA2">
        <w:rPr>
          <w:sz w:val="28"/>
          <w:szCs w:val="28"/>
        </w:rPr>
        <w:t xml:space="preserve">Издательский центр ЮКГУ им. </w:t>
      </w:r>
      <w:proofErr w:type="spellStart"/>
      <w:r w:rsidRPr="00C03DA2">
        <w:rPr>
          <w:sz w:val="28"/>
          <w:szCs w:val="28"/>
        </w:rPr>
        <w:t>М.Ауезова</w:t>
      </w:r>
      <w:proofErr w:type="spellEnd"/>
      <w:r w:rsidRPr="00C03DA2">
        <w:rPr>
          <w:sz w:val="28"/>
          <w:szCs w:val="28"/>
        </w:rPr>
        <w:t xml:space="preserve">, г. Шымкент, пр. </w:t>
      </w:r>
      <w:proofErr w:type="spellStart"/>
      <w:r w:rsidRPr="00C03DA2">
        <w:rPr>
          <w:sz w:val="28"/>
          <w:szCs w:val="28"/>
        </w:rPr>
        <w:t>Тауке</w:t>
      </w:r>
      <w:proofErr w:type="spellEnd"/>
      <w:r w:rsidRPr="00C03DA2">
        <w:rPr>
          <w:sz w:val="28"/>
          <w:szCs w:val="28"/>
        </w:rPr>
        <w:t xml:space="preserve"> хана, 5</w:t>
      </w: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rPr>
      </w:pPr>
    </w:p>
    <w:p w:rsidR="00877FF3" w:rsidRPr="00C03DA2" w:rsidRDefault="00877FF3" w:rsidP="00343AE7">
      <w:pPr>
        <w:ind w:left="567" w:right="-285" w:firstLine="567"/>
        <w:jc w:val="center"/>
        <w:rPr>
          <w:sz w:val="28"/>
          <w:szCs w:val="28"/>
          <w:lang w:val="kk-KZ"/>
        </w:rPr>
      </w:pPr>
      <w:r w:rsidRPr="00C03DA2">
        <w:rPr>
          <w:sz w:val="28"/>
          <w:szCs w:val="28"/>
        </w:rPr>
        <w:t>*Данные значения выставляются ИЦ</w:t>
      </w:r>
    </w:p>
    <w:p w:rsidR="00877FF3" w:rsidRPr="00C03DA2" w:rsidRDefault="00877FF3" w:rsidP="00343AE7">
      <w:pPr>
        <w:ind w:left="567" w:right="-285" w:firstLine="567"/>
        <w:jc w:val="center"/>
        <w:rPr>
          <w:sz w:val="28"/>
          <w:szCs w:val="28"/>
          <w:lang w:val="kk-KZ"/>
        </w:rPr>
      </w:pPr>
    </w:p>
    <w:p w:rsidR="00877FF3" w:rsidRPr="00C03DA2" w:rsidRDefault="00877FF3" w:rsidP="00343AE7">
      <w:pPr>
        <w:ind w:left="567" w:right="-285" w:firstLine="567"/>
        <w:jc w:val="center"/>
        <w:rPr>
          <w:sz w:val="28"/>
          <w:szCs w:val="28"/>
          <w:lang w:val="kk-KZ"/>
        </w:rPr>
      </w:pPr>
    </w:p>
    <w:p w:rsidR="00877FF3" w:rsidRPr="00C03DA2" w:rsidRDefault="00877FF3" w:rsidP="00343AE7">
      <w:pPr>
        <w:ind w:left="567" w:right="-285" w:firstLine="567"/>
        <w:rPr>
          <w:b/>
          <w:sz w:val="28"/>
          <w:szCs w:val="28"/>
          <w:lang w:val="kk-KZ"/>
        </w:rPr>
      </w:pPr>
    </w:p>
    <w:p w:rsidR="00877FF3" w:rsidRPr="00C03DA2" w:rsidRDefault="00877FF3" w:rsidP="00343AE7">
      <w:pPr>
        <w:ind w:left="567" w:right="-285" w:firstLine="567"/>
        <w:jc w:val="both"/>
        <w:rPr>
          <w:sz w:val="28"/>
          <w:szCs w:val="28"/>
          <w:lang w:val="kk-KZ"/>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77FF3" w:rsidRPr="00C03DA2" w:rsidRDefault="00877FF3" w:rsidP="00343AE7">
      <w:pPr>
        <w:spacing w:before="120"/>
        <w:ind w:left="567" w:right="-285" w:firstLine="567"/>
        <w:jc w:val="both"/>
        <w:rPr>
          <w:iCs/>
          <w:sz w:val="28"/>
          <w:szCs w:val="28"/>
        </w:rPr>
      </w:pPr>
    </w:p>
    <w:p w:rsidR="00800C4F" w:rsidRPr="00C03DA2" w:rsidRDefault="007A7751" w:rsidP="00343AE7">
      <w:pPr>
        <w:spacing w:before="120"/>
        <w:ind w:left="567" w:right="-285" w:firstLine="567"/>
        <w:jc w:val="both"/>
        <w:rPr>
          <w:iCs/>
          <w:sz w:val="28"/>
          <w:szCs w:val="28"/>
        </w:rPr>
      </w:pPr>
      <w:r>
        <w:rPr>
          <w:iCs/>
          <w:noProof/>
          <w:sz w:val="28"/>
          <w:szCs w:val="28"/>
        </w:rPr>
        <w:pict>
          <v:rect id="_x0000_s1046" style="position:absolute;left:0;text-align:left;margin-left:220.65pt;margin-top:529.3pt;width:51.55pt;height:47.1pt;z-index:251668480" stroked="f"/>
        </w:pict>
      </w:r>
    </w:p>
    <w:sectPr w:rsidR="00800C4F" w:rsidRPr="00C03DA2" w:rsidSect="004A5B53">
      <w:footerReference w:type="default" r:id="rId72"/>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2C17" w:rsidRDefault="00962C17" w:rsidP="007E6927">
      <w:r>
        <w:separator/>
      </w:r>
    </w:p>
  </w:endnote>
  <w:endnote w:type="continuationSeparator" w:id="1">
    <w:p w:rsidR="00962C17" w:rsidRDefault="00962C17" w:rsidP="007E692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Narrow">
    <w:panose1 w:val="020B05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819373"/>
      <w:docPartObj>
        <w:docPartGallery w:val="Page Numbers (Bottom of Page)"/>
        <w:docPartUnique/>
      </w:docPartObj>
    </w:sdtPr>
    <w:sdtContent>
      <w:p w:rsidR="004A5B53" w:rsidRDefault="007A7751">
        <w:pPr>
          <w:pStyle w:val="af4"/>
          <w:jc w:val="center"/>
        </w:pPr>
        <w:fldSimple w:instr=" PAGE   \* MERGEFORMAT ">
          <w:r w:rsidR="00DA2C11">
            <w:rPr>
              <w:noProof/>
            </w:rPr>
            <w:t>11</w:t>
          </w:r>
        </w:fldSimple>
      </w:p>
    </w:sdtContent>
  </w:sdt>
  <w:p w:rsidR="004A5B53" w:rsidRDefault="004A5B53">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2C17" w:rsidRDefault="00962C17" w:rsidP="007E6927">
      <w:r>
        <w:separator/>
      </w:r>
    </w:p>
  </w:footnote>
  <w:footnote w:type="continuationSeparator" w:id="1">
    <w:p w:rsidR="00962C17" w:rsidRDefault="00962C17" w:rsidP="007E692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380C74C0"/>
    <w:lvl w:ilvl="0">
      <w:start w:val="1"/>
      <w:numFmt w:val="bullet"/>
      <w:pStyle w:val="a"/>
      <w:lvlText w:val=""/>
      <w:lvlJc w:val="left"/>
      <w:pPr>
        <w:tabs>
          <w:tab w:val="num" w:pos="360"/>
        </w:tabs>
        <w:ind w:left="360" w:hanging="360"/>
      </w:pPr>
      <w:rPr>
        <w:rFonts w:ascii="Symbol" w:hAnsi="Symbol" w:hint="default"/>
      </w:rPr>
    </w:lvl>
  </w:abstractNum>
  <w:abstractNum w:abstractNumId="1">
    <w:nsid w:val="005B5F68"/>
    <w:multiLevelType w:val="hybridMultilevel"/>
    <w:tmpl w:val="C1EAD3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1A1870"/>
    <w:multiLevelType w:val="hybridMultilevel"/>
    <w:tmpl w:val="28DCEA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705041F"/>
    <w:multiLevelType w:val="hybridMultilevel"/>
    <w:tmpl w:val="87E60B2C"/>
    <w:lvl w:ilvl="0" w:tplc="0419000F">
      <w:start w:val="1"/>
      <w:numFmt w:val="decimal"/>
      <w:lvlText w:val="%1."/>
      <w:lvlJc w:val="left"/>
      <w:pPr>
        <w:ind w:left="1068" w:hanging="360"/>
      </w:pPr>
      <w:rPr>
        <w:rFont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
    <w:nsid w:val="08305930"/>
    <w:multiLevelType w:val="hybridMultilevel"/>
    <w:tmpl w:val="A186021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15FA4CC7"/>
    <w:multiLevelType w:val="hybridMultilevel"/>
    <w:tmpl w:val="7FA0821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187A3A47"/>
    <w:multiLevelType w:val="hybridMultilevel"/>
    <w:tmpl w:val="00D419A0"/>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18B22D1F"/>
    <w:multiLevelType w:val="hybridMultilevel"/>
    <w:tmpl w:val="653E6B8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19AD32DF"/>
    <w:multiLevelType w:val="hybridMultilevel"/>
    <w:tmpl w:val="83026E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A2B2405"/>
    <w:multiLevelType w:val="hybridMultilevel"/>
    <w:tmpl w:val="3D463A4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1B8C02C6"/>
    <w:multiLevelType w:val="hybridMultilevel"/>
    <w:tmpl w:val="2AF0B8B0"/>
    <w:lvl w:ilvl="0" w:tplc="0419000F">
      <w:start w:val="1"/>
      <w:numFmt w:val="decimal"/>
      <w:lvlText w:val="%1."/>
      <w:lvlJc w:val="left"/>
      <w:pPr>
        <w:ind w:left="153" w:hanging="360"/>
      </w:p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1">
    <w:nsid w:val="1DB30842"/>
    <w:multiLevelType w:val="hybridMultilevel"/>
    <w:tmpl w:val="F4C4B154"/>
    <w:lvl w:ilvl="0" w:tplc="04190009">
      <w:start w:val="1"/>
      <w:numFmt w:val="bullet"/>
      <w:lvlText w:val=""/>
      <w:lvlJc w:val="left"/>
      <w:pPr>
        <w:ind w:left="1854" w:hanging="360"/>
      </w:pPr>
      <w:rPr>
        <w:rFonts w:ascii="Wingdings" w:hAnsi="Wingdings"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
    <w:nsid w:val="1EF6768B"/>
    <w:multiLevelType w:val="hybridMultilevel"/>
    <w:tmpl w:val="2486909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202C6FF3"/>
    <w:multiLevelType w:val="hybridMultilevel"/>
    <w:tmpl w:val="149601D4"/>
    <w:lvl w:ilvl="0" w:tplc="04190001">
      <w:start w:val="1"/>
      <w:numFmt w:val="bullet"/>
      <w:lvlText w:val=""/>
      <w:lvlJc w:val="left"/>
      <w:pPr>
        <w:ind w:left="6" w:hanging="360"/>
      </w:pPr>
      <w:rPr>
        <w:rFonts w:ascii="Symbol" w:hAnsi="Symbol" w:hint="default"/>
      </w:rPr>
    </w:lvl>
    <w:lvl w:ilvl="1" w:tplc="04190003" w:tentative="1">
      <w:start w:val="1"/>
      <w:numFmt w:val="bullet"/>
      <w:lvlText w:val="o"/>
      <w:lvlJc w:val="left"/>
      <w:pPr>
        <w:ind w:left="726" w:hanging="360"/>
      </w:pPr>
      <w:rPr>
        <w:rFonts w:ascii="Courier New" w:hAnsi="Courier New" w:cs="Courier New" w:hint="default"/>
      </w:rPr>
    </w:lvl>
    <w:lvl w:ilvl="2" w:tplc="04190005" w:tentative="1">
      <w:start w:val="1"/>
      <w:numFmt w:val="bullet"/>
      <w:lvlText w:val=""/>
      <w:lvlJc w:val="left"/>
      <w:pPr>
        <w:ind w:left="1446" w:hanging="360"/>
      </w:pPr>
      <w:rPr>
        <w:rFonts w:ascii="Wingdings" w:hAnsi="Wingdings" w:hint="default"/>
      </w:rPr>
    </w:lvl>
    <w:lvl w:ilvl="3" w:tplc="04190001" w:tentative="1">
      <w:start w:val="1"/>
      <w:numFmt w:val="bullet"/>
      <w:lvlText w:val=""/>
      <w:lvlJc w:val="left"/>
      <w:pPr>
        <w:ind w:left="2166" w:hanging="360"/>
      </w:pPr>
      <w:rPr>
        <w:rFonts w:ascii="Symbol" w:hAnsi="Symbol" w:hint="default"/>
      </w:rPr>
    </w:lvl>
    <w:lvl w:ilvl="4" w:tplc="04190003" w:tentative="1">
      <w:start w:val="1"/>
      <w:numFmt w:val="bullet"/>
      <w:lvlText w:val="o"/>
      <w:lvlJc w:val="left"/>
      <w:pPr>
        <w:ind w:left="2886" w:hanging="360"/>
      </w:pPr>
      <w:rPr>
        <w:rFonts w:ascii="Courier New" w:hAnsi="Courier New" w:cs="Courier New" w:hint="default"/>
      </w:rPr>
    </w:lvl>
    <w:lvl w:ilvl="5" w:tplc="04190005" w:tentative="1">
      <w:start w:val="1"/>
      <w:numFmt w:val="bullet"/>
      <w:lvlText w:val=""/>
      <w:lvlJc w:val="left"/>
      <w:pPr>
        <w:ind w:left="3606" w:hanging="360"/>
      </w:pPr>
      <w:rPr>
        <w:rFonts w:ascii="Wingdings" w:hAnsi="Wingdings" w:hint="default"/>
      </w:rPr>
    </w:lvl>
    <w:lvl w:ilvl="6" w:tplc="04190001" w:tentative="1">
      <w:start w:val="1"/>
      <w:numFmt w:val="bullet"/>
      <w:lvlText w:val=""/>
      <w:lvlJc w:val="left"/>
      <w:pPr>
        <w:ind w:left="4326" w:hanging="360"/>
      </w:pPr>
      <w:rPr>
        <w:rFonts w:ascii="Symbol" w:hAnsi="Symbol" w:hint="default"/>
      </w:rPr>
    </w:lvl>
    <w:lvl w:ilvl="7" w:tplc="04190003" w:tentative="1">
      <w:start w:val="1"/>
      <w:numFmt w:val="bullet"/>
      <w:lvlText w:val="o"/>
      <w:lvlJc w:val="left"/>
      <w:pPr>
        <w:ind w:left="5046" w:hanging="360"/>
      </w:pPr>
      <w:rPr>
        <w:rFonts w:ascii="Courier New" w:hAnsi="Courier New" w:cs="Courier New" w:hint="default"/>
      </w:rPr>
    </w:lvl>
    <w:lvl w:ilvl="8" w:tplc="04190005" w:tentative="1">
      <w:start w:val="1"/>
      <w:numFmt w:val="bullet"/>
      <w:lvlText w:val=""/>
      <w:lvlJc w:val="left"/>
      <w:pPr>
        <w:ind w:left="5766" w:hanging="360"/>
      </w:pPr>
      <w:rPr>
        <w:rFonts w:ascii="Wingdings" w:hAnsi="Wingdings" w:hint="default"/>
      </w:rPr>
    </w:lvl>
  </w:abstractNum>
  <w:abstractNum w:abstractNumId="14">
    <w:nsid w:val="23C879C4"/>
    <w:multiLevelType w:val="hybridMultilevel"/>
    <w:tmpl w:val="4F5ABCC4"/>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25D06105"/>
    <w:multiLevelType w:val="hybridMultilevel"/>
    <w:tmpl w:val="7D3A95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25DB7466"/>
    <w:multiLevelType w:val="hybridMultilevel"/>
    <w:tmpl w:val="705034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26CF1B71"/>
    <w:multiLevelType w:val="hybridMultilevel"/>
    <w:tmpl w:val="D774252A"/>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nsid w:val="26D14BFD"/>
    <w:multiLevelType w:val="multilevel"/>
    <w:tmpl w:val="AA4CB1A8"/>
    <w:lvl w:ilvl="0">
      <w:start w:val="1"/>
      <w:numFmt w:val="decimal"/>
      <w:lvlText w:val="%1."/>
      <w:lvlJc w:val="left"/>
      <w:pPr>
        <w:ind w:left="540" w:hanging="540"/>
      </w:pPr>
      <w:rPr>
        <w:rFonts w:hint="default"/>
        <w:b/>
      </w:rPr>
    </w:lvl>
    <w:lvl w:ilvl="1">
      <w:start w:val="1"/>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9">
    <w:nsid w:val="271627A5"/>
    <w:multiLevelType w:val="hybridMultilevel"/>
    <w:tmpl w:val="1CFC789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2A314F9D"/>
    <w:multiLevelType w:val="hybridMultilevel"/>
    <w:tmpl w:val="130899A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C445BCC"/>
    <w:multiLevelType w:val="hybridMultilevel"/>
    <w:tmpl w:val="CEEA5D0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39791247"/>
    <w:multiLevelType w:val="hybridMultilevel"/>
    <w:tmpl w:val="D4EAD38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nsid w:val="3B37739A"/>
    <w:multiLevelType w:val="hybridMultilevel"/>
    <w:tmpl w:val="5BBEEBEE"/>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3D455242"/>
    <w:multiLevelType w:val="hybridMultilevel"/>
    <w:tmpl w:val="E0D4B678"/>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nsid w:val="4AFB47BD"/>
    <w:multiLevelType w:val="hybridMultilevel"/>
    <w:tmpl w:val="DB36455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4FB81467"/>
    <w:multiLevelType w:val="hybridMultilevel"/>
    <w:tmpl w:val="EE0AB6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6DC7168"/>
    <w:multiLevelType w:val="hybridMultilevel"/>
    <w:tmpl w:val="C1182DF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5719338E"/>
    <w:multiLevelType w:val="hybridMultilevel"/>
    <w:tmpl w:val="2F5E900A"/>
    <w:lvl w:ilvl="0" w:tplc="04190001">
      <w:start w:val="1"/>
      <w:numFmt w:val="bullet"/>
      <w:lvlText w:val=""/>
      <w:lvlJc w:val="left"/>
      <w:pPr>
        <w:ind w:left="720" w:hanging="360"/>
      </w:pPr>
      <w:rPr>
        <w:rFonts w:ascii="Symbol" w:hAnsi="Symbol" w:hint="default"/>
      </w:rPr>
    </w:lvl>
    <w:lvl w:ilvl="1" w:tplc="0419000F">
      <w:start w:val="1"/>
      <w:numFmt w:val="decimal"/>
      <w:lvlText w:val="%2."/>
      <w:lvlJc w:val="left"/>
      <w:pPr>
        <w:ind w:left="1440" w:hanging="360"/>
      </w:pPr>
      <w:rPr>
        <w:rFont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7A2349D"/>
    <w:multiLevelType w:val="hybridMultilevel"/>
    <w:tmpl w:val="6DDE3BA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nsid w:val="68DB7663"/>
    <w:multiLevelType w:val="hybridMultilevel"/>
    <w:tmpl w:val="00A2AC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6FC77736"/>
    <w:multiLevelType w:val="hybridMultilevel"/>
    <w:tmpl w:val="EDB87348"/>
    <w:lvl w:ilvl="0" w:tplc="04190001">
      <w:start w:val="1"/>
      <w:numFmt w:val="bullet"/>
      <w:lvlText w:val=""/>
      <w:lvlJc w:val="left"/>
      <w:pPr>
        <w:ind w:left="360" w:hanging="360"/>
      </w:pPr>
      <w:rPr>
        <w:rFonts w:ascii="Symbol" w:hAnsi="Symbo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7C121826"/>
    <w:multiLevelType w:val="hybridMultilevel"/>
    <w:tmpl w:val="362CA9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EA97777"/>
    <w:multiLevelType w:val="hybridMultilevel"/>
    <w:tmpl w:val="D44C248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0"/>
  </w:num>
  <w:num w:numId="2">
    <w:abstractNumId w:val="31"/>
  </w:num>
  <w:num w:numId="3">
    <w:abstractNumId w:val="22"/>
  </w:num>
  <w:num w:numId="4">
    <w:abstractNumId w:val="23"/>
  </w:num>
  <w:num w:numId="5">
    <w:abstractNumId w:val="1"/>
  </w:num>
  <w:num w:numId="6">
    <w:abstractNumId w:val="6"/>
  </w:num>
  <w:num w:numId="7">
    <w:abstractNumId w:val="17"/>
  </w:num>
  <w:num w:numId="8">
    <w:abstractNumId w:val="10"/>
  </w:num>
  <w:num w:numId="9">
    <w:abstractNumId w:val="2"/>
  </w:num>
  <w:num w:numId="10">
    <w:abstractNumId w:val="4"/>
  </w:num>
  <w:num w:numId="11">
    <w:abstractNumId w:val="7"/>
  </w:num>
  <w:num w:numId="12">
    <w:abstractNumId w:val="30"/>
  </w:num>
  <w:num w:numId="13">
    <w:abstractNumId w:val="25"/>
  </w:num>
  <w:num w:numId="14">
    <w:abstractNumId w:val="3"/>
  </w:num>
  <w:num w:numId="15">
    <w:abstractNumId w:val="29"/>
  </w:num>
  <w:num w:numId="16">
    <w:abstractNumId w:val="33"/>
  </w:num>
  <w:num w:numId="17">
    <w:abstractNumId w:val="5"/>
  </w:num>
  <w:num w:numId="18">
    <w:abstractNumId w:val="19"/>
  </w:num>
  <w:num w:numId="19">
    <w:abstractNumId w:val="12"/>
  </w:num>
  <w:num w:numId="20">
    <w:abstractNumId w:val="32"/>
  </w:num>
  <w:num w:numId="21">
    <w:abstractNumId w:val="15"/>
  </w:num>
  <w:num w:numId="22">
    <w:abstractNumId w:val="27"/>
  </w:num>
  <w:num w:numId="23">
    <w:abstractNumId w:val="21"/>
  </w:num>
  <w:num w:numId="24">
    <w:abstractNumId w:val="26"/>
  </w:num>
  <w:num w:numId="25">
    <w:abstractNumId w:val="16"/>
  </w:num>
  <w:num w:numId="26">
    <w:abstractNumId w:val="20"/>
  </w:num>
  <w:num w:numId="27">
    <w:abstractNumId w:val="8"/>
  </w:num>
  <w:num w:numId="28">
    <w:abstractNumId w:val="28"/>
  </w:num>
  <w:num w:numId="29">
    <w:abstractNumId w:val="9"/>
  </w:num>
  <w:num w:numId="30">
    <w:abstractNumId w:val="13"/>
  </w:num>
  <w:num w:numId="31">
    <w:abstractNumId w:val="24"/>
  </w:num>
  <w:num w:numId="32">
    <w:abstractNumId w:val="14"/>
  </w:num>
  <w:num w:numId="33">
    <w:abstractNumId w:val="11"/>
  </w:num>
  <w:num w:numId="34">
    <w:abstractNumId w:val="18"/>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hideSpellingErrors/>
  <w:proofState w:spelling="clean" w:grammar="clean"/>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246775"/>
    <w:rsid w:val="00005294"/>
    <w:rsid w:val="0000779B"/>
    <w:rsid w:val="00010A3A"/>
    <w:rsid w:val="00011DDF"/>
    <w:rsid w:val="00013F61"/>
    <w:rsid w:val="0001442D"/>
    <w:rsid w:val="00015045"/>
    <w:rsid w:val="00016ADE"/>
    <w:rsid w:val="00017458"/>
    <w:rsid w:val="000233C9"/>
    <w:rsid w:val="00027456"/>
    <w:rsid w:val="0003046C"/>
    <w:rsid w:val="000316DD"/>
    <w:rsid w:val="00031AFE"/>
    <w:rsid w:val="00040C98"/>
    <w:rsid w:val="0004590B"/>
    <w:rsid w:val="000466B6"/>
    <w:rsid w:val="000475B6"/>
    <w:rsid w:val="000478A7"/>
    <w:rsid w:val="00047FA1"/>
    <w:rsid w:val="00052BCE"/>
    <w:rsid w:val="00055091"/>
    <w:rsid w:val="00055E1D"/>
    <w:rsid w:val="00056D3A"/>
    <w:rsid w:val="000578BD"/>
    <w:rsid w:val="00060823"/>
    <w:rsid w:val="00062344"/>
    <w:rsid w:val="00062A8C"/>
    <w:rsid w:val="00063D1C"/>
    <w:rsid w:val="0007682D"/>
    <w:rsid w:val="000771BE"/>
    <w:rsid w:val="00082738"/>
    <w:rsid w:val="000845B9"/>
    <w:rsid w:val="00084B75"/>
    <w:rsid w:val="00094925"/>
    <w:rsid w:val="000A05E9"/>
    <w:rsid w:val="000A15FF"/>
    <w:rsid w:val="000A20D7"/>
    <w:rsid w:val="000A7CBF"/>
    <w:rsid w:val="000B26D4"/>
    <w:rsid w:val="000B3562"/>
    <w:rsid w:val="000B51AD"/>
    <w:rsid w:val="000B70A8"/>
    <w:rsid w:val="000C1D8D"/>
    <w:rsid w:val="000C3D14"/>
    <w:rsid w:val="000C5082"/>
    <w:rsid w:val="000C61FF"/>
    <w:rsid w:val="000C6914"/>
    <w:rsid w:val="000D0DD7"/>
    <w:rsid w:val="000D55FE"/>
    <w:rsid w:val="000D7A6D"/>
    <w:rsid w:val="000E0095"/>
    <w:rsid w:val="000E4B4D"/>
    <w:rsid w:val="000E61F6"/>
    <w:rsid w:val="000E65E9"/>
    <w:rsid w:val="000E7021"/>
    <w:rsid w:val="000F08A4"/>
    <w:rsid w:val="000F1267"/>
    <w:rsid w:val="000F1920"/>
    <w:rsid w:val="000F2517"/>
    <w:rsid w:val="000F5220"/>
    <w:rsid w:val="001016A9"/>
    <w:rsid w:val="00103360"/>
    <w:rsid w:val="0010369D"/>
    <w:rsid w:val="001061C9"/>
    <w:rsid w:val="00106B56"/>
    <w:rsid w:val="0010792E"/>
    <w:rsid w:val="00113769"/>
    <w:rsid w:val="00113D98"/>
    <w:rsid w:val="00117C12"/>
    <w:rsid w:val="001234A3"/>
    <w:rsid w:val="0012368B"/>
    <w:rsid w:val="001265EF"/>
    <w:rsid w:val="001269F8"/>
    <w:rsid w:val="00126EC4"/>
    <w:rsid w:val="00131765"/>
    <w:rsid w:val="00131E29"/>
    <w:rsid w:val="00133C2B"/>
    <w:rsid w:val="00134A1D"/>
    <w:rsid w:val="00136508"/>
    <w:rsid w:val="00142711"/>
    <w:rsid w:val="00150CA8"/>
    <w:rsid w:val="00152E44"/>
    <w:rsid w:val="0015655A"/>
    <w:rsid w:val="00157863"/>
    <w:rsid w:val="0016618A"/>
    <w:rsid w:val="001669E9"/>
    <w:rsid w:val="00170A3D"/>
    <w:rsid w:val="00174354"/>
    <w:rsid w:val="001754D5"/>
    <w:rsid w:val="001759B2"/>
    <w:rsid w:val="00180D0D"/>
    <w:rsid w:val="00183F87"/>
    <w:rsid w:val="00185646"/>
    <w:rsid w:val="00190F44"/>
    <w:rsid w:val="001915D7"/>
    <w:rsid w:val="001922D3"/>
    <w:rsid w:val="0019382D"/>
    <w:rsid w:val="00194692"/>
    <w:rsid w:val="001950B7"/>
    <w:rsid w:val="0019666D"/>
    <w:rsid w:val="001A033A"/>
    <w:rsid w:val="001A1DAD"/>
    <w:rsid w:val="001A24B1"/>
    <w:rsid w:val="001A5BD2"/>
    <w:rsid w:val="001A7AF0"/>
    <w:rsid w:val="001B3275"/>
    <w:rsid w:val="001B6F65"/>
    <w:rsid w:val="001B7174"/>
    <w:rsid w:val="001B75D7"/>
    <w:rsid w:val="001C3D84"/>
    <w:rsid w:val="001C4FCA"/>
    <w:rsid w:val="001D2C95"/>
    <w:rsid w:val="001D48CC"/>
    <w:rsid w:val="001E13C2"/>
    <w:rsid w:val="001E3D91"/>
    <w:rsid w:val="001E74BA"/>
    <w:rsid w:val="001F5786"/>
    <w:rsid w:val="001F64A1"/>
    <w:rsid w:val="001F6F8F"/>
    <w:rsid w:val="001F7035"/>
    <w:rsid w:val="00210A35"/>
    <w:rsid w:val="00212140"/>
    <w:rsid w:val="00214C5A"/>
    <w:rsid w:val="00214C6D"/>
    <w:rsid w:val="00216DC9"/>
    <w:rsid w:val="00217A3E"/>
    <w:rsid w:val="00220172"/>
    <w:rsid w:val="00220A89"/>
    <w:rsid w:val="0022179A"/>
    <w:rsid w:val="00221B99"/>
    <w:rsid w:val="00222573"/>
    <w:rsid w:val="00222C39"/>
    <w:rsid w:val="0022422D"/>
    <w:rsid w:val="002243BB"/>
    <w:rsid w:val="00224A5C"/>
    <w:rsid w:val="00231A02"/>
    <w:rsid w:val="00234EF6"/>
    <w:rsid w:val="002367A7"/>
    <w:rsid w:val="00237706"/>
    <w:rsid w:val="0024491F"/>
    <w:rsid w:val="00246775"/>
    <w:rsid w:val="0024715C"/>
    <w:rsid w:val="0024745E"/>
    <w:rsid w:val="00250016"/>
    <w:rsid w:val="00260949"/>
    <w:rsid w:val="00261BC6"/>
    <w:rsid w:val="00263CB1"/>
    <w:rsid w:val="00264A16"/>
    <w:rsid w:val="0027139A"/>
    <w:rsid w:val="00271687"/>
    <w:rsid w:val="00273959"/>
    <w:rsid w:val="002753A4"/>
    <w:rsid w:val="00277A84"/>
    <w:rsid w:val="0029318A"/>
    <w:rsid w:val="002A019D"/>
    <w:rsid w:val="002A0FB4"/>
    <w:rsid w:val="002A1CF0"/>
    <w:rsid w:val="002A2C6F"/>
    <w:rsid w:val="002A38CF"/>
    <w:rsid w:val="002A6086"/>
    <w:rsid w:val="002A75BC"/>
    <w:rsid w:val="002B4F5E"/>
    <w:rsid w:val="002C2A62"/>
    <w:rsid w:val="002C45CC"/>
    <w:rsid w:val="002C59AB"/>
    <w:rsid w:val="002C60D2"/>
    <w:rsid w:val="002E4295"/>
    <w:rsid w:val="002E5F1D"/>
    <w:rsid w:val="002E6DCC"/>
    <w:rsid w:val="002E797E"/>
    <w:rsid w:val="002F1E7E"/>
    <w:rsid w:val="002F3531"/>
    <w:rsid w:val="002F45BD"/>
    <w:rsid w:val="002F4A55"/>
    <w:rsid w:val="002F5C2B"/>
    <w:rsid w:val="002F60BB"/>
    <w:rsid w:val="0030001F"/>
    <w:rsid w:val="00300BFA"/>
    <w:rsid w:val="00307CBB"/>
    <w:rsid w:val="003129E3"/>
    <w:rsid w:val="00312B7C"/>
    <w:rsid w:val="00314169"/>
    <w:rsid w:val="00314937"/>
    <w:rsid w:val="003151A4"/>
    <w:rsid w:val="003162D9"/>
    <w:rsid w:val="00317CB7"/>
    <w:rsid w:val="0032293D"/>
    <w:rsid w:val="00332D73"/>
    <w:rsid w:val="00343128"/>
    <w:rsid w:val="00343755"/>
    <w:rsid w:val="00343AE7"/>
    <w:rsid w:val="003448D9"/>
    <w:rsid w:val="00347ABD"/>
    <w:rsid w:val="00347EBB"/>
    <w:rsid w:val="00350A84"/>
    <w:rsid w:val="00350D90"/>
    <w:rsid w:val="00351169"/>
    <w:rsid w:val="00362E37"/>
    <w:rsid w:val="003637A1"/>
    <w:rsid w:val="0036566E"/>
    <w:rsid w:val="003657F1"/>
    <w:rsid w:val="00367CE4"/>
    <w:rsid w:val="00372DCB"/>
    <w:rsid w:val="003730F4"/>
    <w:rsid w:val="00377113"/>
    <w:rsid w:val="003810D8"/>
    <w:rsid w:val="00381336"/>
    <w:rsid w:val="003816DC"/>
    <w:rsid w:val="00387666"/>
    <w:rsid w:val="00387EEC"/>
    <w:rsid w:val="003913CA"/>
    <w:rsid w:val="0039390A"/>
    <w:rsid w:val="00395EFF"/>
    <w:rsid w:val="003A01EC"/>
    <w:rsid w:val="003A47A3"/>
    <w:rsid w:val="003A6050"/>
    <w:rsid w:val="003B60C8"/>
    <w:rsid w:val="003B63BC"/>
    <w:rsid w:val="003B6C2C"/>
    <w:rsid w:val="003B7957"/>
    <w:rsid w:val="003C2308"/>
    <w:rsid w:val="003C4459"/>
    <w:rsid w:val="003D05B2"/>
    <w:rsid w:val="003D4FBE"/>
    <w:rsid w:val="003E59F2"/>
    <w:rsid w:val="003F0C4E"/>
    <w:rsid w:val="003F0EB3"/>
    <w:rsid w:val="003F15E8"/>
    <w:rsid w:val="003F40C2"/>
    <w:rsid w:val="003F4A33"/>
    <w:rsid w:val="0040050D"/>
    <w:rsid w:val="00400957"/>
    <w:rsid w:val="004031D1"/>
    <w:rsid w:val="00404C7A"/>
    <w:rsid w:val="004061C0"/>
    <w:rsid w:val="00407FB9"/>
    <w:rsid w:val="00410DF9"/>
    <w:rsid w:val="004141AA"/>
    <w:rsid w:val="00417DB4"/>
    <w:rsid w:val="00421087"/>
    <w:rsid w:val="00424ECC"/>
    <w:rsid w:val="0042549C"/>
    <w:rsid w:val="004265A3"/>
    <w:rsid w:val="00426A64"/>
    <w:rsid w:val="00431B21"/>
    <w:rsid w:val="00433E29"/>
    <w:rsid w:val="00435258"/>
    <w:rsid w:val="00436308"/>
    <w:rsid w:val="0044070F"/>
    <w:rsid w:val="00441788"/>
    <w:rsid w:val="00442405"/>
    <w:rsid w:val="0044508E"/>
    <w:rsid w:val="004471A2"/>
    <w:rsid w:val="00447265"/>
    <w:rsid w:val="00450E0F"/>
    <w:rsid w:val="004520DF"/>
    <w:rsid w:val="004539ED"/>
    <w:rsid w:val="00454B05"/>
    <w:rsid w:val="00454C6E"/>
    <w:rsid w:val="0045774E"/>
    <w:rsid w:val="00457CAE"/>
    <w:rsid w:val="00460A1C"/>
    <w:rsid w:val="004610C8"/>
    <w:rsid w:val="0046247B"/>
    <w:rsid w:val="00467788"/>
    <w:rsid w:val="00472186"/>
    <w:rsid w:val="00474DF7"/>
    <w:rsid w:val="00475A59"/>
    <w:rsid w:val="00481B7F"/>
    <w:rsid w:val="00481E42"/>
    <w:rsid w:val="00483453"/>
    <w:rsid w:val="004854D2"/>
    <w:rsid w:val="00485B99"/>
    <w:rsid w:val="00486A1C"/>
    <w:rsid w:val="00487FC3"/>
    <w:rsid w:val="00490E5D"/>
    <w:rsid w:val="0049238B"/>
    <w:rsid w:val="0049242E"/>
    <w:rsid w:val="00497473"/>
    <w:rsid w:val="004A245D"/>
    <w:rsid w:val="004A3404"/>
    <w:rsid w:val="004A580E"/>
    <w:rsid w:val="004A5A2A"/>
    <w:rsid w:val="004A5B53"/>
    <w:rsid w:val="004A7734"/>
    <w:rsid w:val="004B057C"/>
    <w:rsid w:val="004B1224"/>
    <w:rsid w:val="004B3EBC"/>
    <w:rsid w:val="004B58A3"/>
    <w:rsid w:val="004B79AB"/>
    <w:rsid w:val="004C20E1"/>
    <w:rsid w:val="004C34A0"/>
    <w:rsid w:val="004C3BE5"/>
    <w:rsid w:val="004C4B4E"/>
    <w:rsid w:val="004C5D83"/>
    <w:rsid w:val="004D01C0"/>
    <w:rsid w:val="004D2205"/>
    <w:rsid w:val="004D4897"/>
    <w:rsid w:val="004D4BAE"/>
    <w:rsid w:val="004D5AC8"/>
    <w:rsid w:val="004D7BD1"/>
    <w:rsid w:val="004E570B"/>
    <w:rsid w:val="004F0C3B"/>
    <w:rsid w:val="004F3A4D"/>
    <w:rsid w:val="004F539F"/>
    <w:rsid w:val="004F6A97"/>
    <w:rsid w:val="005017C6"/>
    <w:rsid w:val="0050241A"/>
    <w:rsid w:val="00502B44"/>
    <w:rsid w:val="0050350C"/>
    <w:rsid w:val="00506730"/>
    <w:rsid w:val="005177E5"/>
    <w:rsid w:val="0052066D"/>
    <w:rsid w:val="005206EB"/>
    <w:rsid w:val="005306F0"/>
    <w:rsid w:val="00530F76"/>
    <w:rsid w:val="00532036"/>
    <w:rsid w:val="005326B6"/>
    <w:rsid w:val="00532A9D"/>
    <w:rsid w:val="0053370E"/>
    <w:rsid w:val="0053581D"/>
    <w:rsid w:val="00536A6E"/>
    <w:rsid w:val="00541332"/>
    <w:rsid w:val="00541415"/>
    <w:rsid w:val="00541524"/>
    <w:rsid w:val="00543976"/>
    <w:rsid w:val="00544595"/>
    <w:rsid w:val="00546E69"/>
    <w:rsid w:val="0055197B"/>
    <w:rsid w:val="00552060"/>
    <w:rsid w:val="00553A8A"/>
    <w:rsid w:val="0055459A"/>
    <w:rsid w:val="00556BD5"/>
    <w:rsid w:val="00557B5A"/>
    <w:rsid w:val="00557C86"/>
    <w:rsid w:val="00560151"/>
    <w:rsid w:val="00561049"/>
    <w:rsid w:val="00561D3B"/>
    <w:rsid w:val="0056290F"/>
    <w:rsid w:val="00563107"/>
    <w:rsid w:val="00564901"/>
    <w:rsid w:val="0057107F"/>
    <w:rsid w:val="00572572"/>
    <w:rsid w:val="005745F2"/>
    <w:rsid w:val="0058254B"/>
    <w:rsid w:val="00582B15"/>
    <w:rsid w:val="005834AF"/>
    <w:rsid w:val="00584C95"/>
    <w:rsid w:val="00585D76"/>
    <w:rsid w:val="00586F99"/>
    <w:rsid w:val="00587C0A"/>
    <w:rsid w:val="0059068B"/>
    <w:rsid w:val="00592D0C"/>
    <w:rsid w:val="00592F34"/>
    <w:rsid w:val="00593F15"/>
    <w:rsid w:val="00593F7F"/>
    <w:rsid w:val="00596297"/>
    <w:rsid w:val="005965E1"/>
    <w:rsid w:val="005A2A70"/>
    <w:rsid w:val="005A2FC7"/>
    <w:rsid w:val="005A2FD2"/>
    <w:rsid w:val="005B0B29"/>
    <w:rsid w:val="005B0B77"/>
    <w:rsid w:val="005B1499"/>
    <w:rsid w:val="005B17E5"/>
    <w:rsid w:val="005B3D97"/>
    <w:rsid w:val="005B6078"/>
    <w:rsid w:val="005B628F"/>
    <w:rsid w:val="005C3A53"/>
    <w:rsid w:val="005C512F"/>
    <w:rsid w:val="005C723E"/>
    <w:rsid w:val="005C7772"/>
    <w:rsid w:val="005C7CB5"/>
    <w:rsid w:val="005D1486"/>
    <w:rsid w:val="005D18F5"/>
    <w:rsid w:val="005D1DE8"/>
    <w:rsid w:val="005D4AEE"/>
    <w:rsid w:val="005D559D"/>
    <w:rsid w:val="005E0E53"/>
    <w:rsid w:val="005F4031"/>
    <w:rsid w:val="005F4A44"/>
    <w:rsid w:val="005F4EE1"/>
    <w:rsid w:val="005F4FAB"/>
    <w:rsid w:val="005F73A9"/>
    <w:rsid w:val="00605D67"/>
    <w:rsid w:val="00606AEA"/>
    <w:rsid w:val="006104BE"/>
    <w:rsid w:val="00610F2C"/>
    <w:rsid w:val="0062005C"/>
    <w:rsid w:val="00620F5C"/>
    <w:rsid w:val="00624F58"/>
    <w:rsid w:val="006251F6"/>
    <w:rsid w:val="00625B43"/>
    <w:rsid w:val="00626C0F"/>
    <w:rsid w:val="00627588"/>
    <w:rsid w:val="006278F4"/>
    <w:rsid w:val="00627EAA"/>
    <w:rsid w:val="0063072D"/>
    <w:rsid w:val="00631F44"/>
    <w:rsid w:val="006326EA"/>
    <w:rsid w:val="00635458"/>
    <w:rsid w:val="00641F4A"/>
    <w:rsid w:val="00643D3C"/>
    <w:rsid w:val="006443D8"/>
    <w:rsid w:val="00650162"/>
    <w:rsid w:val="00651D77"/>
    <w:rsid w:val="006666A3"/>
    <w:rsid w:val="00667438"/>
    <w:rsid w:val="006674E9"/>
    <w:rsid w:val="00680AC9"/>
    <w:rsid w:val="006816FF"/>
    <w:rsid w:val="00682171"/>
    <w:rsid w:val="006834A7"/>
    <w:rsid w:val="00683E2A"/>
    <w:rsid w:val="00685719"/>
    <w:rsid w:val="00687782"/>
    <w:rsid w:val="00690937"/>
    <w:rsid w:val="0069489D"/>
    <w:rsid w:val="00694E39"/>
    <w:rsid w:val="006970A0"/>
    <w:rsid w:val="006971C6"/>
    <w:rsid w:val="006A40FB"/>
    <w:rsid w:val="006A42E5"/>
    <w:rsid w:val="006A4561"/>
    <w:rsid w:val="006A542C"/>
    <w:rsid w:val="006B0411"/>
    <w:rsid w:val="006B2076"/>
    <w:rsid w:val="006B60C9"/>
    <w:rsid w:val="006C335C"/>
    <w:rsid w:val="006C3CAA"/>
    <w:rsid w:val="006D17C1"/>
    <w:rsid w:val="006D2F0B"/>
    <w:rsid w:val="006D31B6"/>
    <w:rsid w:val="006D31EB"/>
    <w:rsid w:val="006D4F3E"/>
    <w:rsid w:val="006E3744"/>
    <w:rsid w:val="006F0F0A"/>
    <w:rsid w:val="006F3483"/>
    <w:rsid w:val="006F39EA"/>
    <w:rsid w:val="006F5078"/>
    <w:rsid w:val="006F5103"/>
    <w:rsid w:val="00700B10"/>
    <w:rsid w:val="007022AF"/>
    <w:rsid w:val="007029D5"/>
    <w:rsid w:val="00703256"/>
    <w:rsid w:val="00704F83"/>
    <w:rsid w:val="0070657A"/>
    <w:rsid w:val="00710440"/>
    <w:rsid w:val="00711F72"/>
    <w:rsid w:val="00713B4F"/>
    <w:rsid w:val="00714276"/>
    <w:rsid w:val="00716236"/>
    <w:rsid w:val="007166F9"/>
    <w:rsid w:val="00720A48"/>
    <w:rsid w:val="0072267F"/>
    <w:rsid w:val="007237A4"/>
    <w:rsid w:val="0072704B"/>
    <w:rsid w:val="0073298B"/>
    <w:rsid w:val="0073320E"/>
    <w:rsid w:val="0074043E"/>
    <w:rsid w:val="007408BC"/>
    <w:rsid w:val="00740F21"/>
    <w:rsid w:val="0074405E"/>
    <w:rsid w:val="0074467E"/>
    <w:rsid w:val="00747FD5"/>
    <w:rsid w:val="00750BD0"/>
    <w:rsid w:val="00751963"/>
    <w:rsid w:val="00751E7D"/>
    <w:rsid w:val="00755F70"/>
    <w:rsid w:val="00757EBC"/>
    <w:rsid w:val="00762E09"/>
    <w:rsid w:val="0076397F"/>
    <w:rsid w:val="00763B7A"/>
    <w:rsid w:val="00766181"/>
    <w:rsid w:val="00767281"/>
    <w:rsid w:val="00770A0B"/>
    <w:rsid w:val="0078209D"/>
    <w:rsid w:val="007833A1"/>
    <w:rsid w:val="007849F6"/>
    <w:rsid w:val="00784F19"/>
    <w:rsid w:val="00785457"/>
    <w:rsid w:val="00787008"/>
    <w:rsid w:val="00787D0B"/>
    <w:rsid w:val="00791210"/>
    <w:rsid w:val="00791AAA"/>
    <w:rsid w:val="00792E0E"/>
    <w:rsid w:val="007953C8"/>
    <w:rsid w:val="007A2B57"/>
    <w:rsid w:val="007A4128"/>
    <w:rsid w:val="007A668A"/>
    <w:rsid w:val="007A7751"/>
    <w:rsid w:val="007B0169"/>
    <w:rsid w:val="007B0441"/>
    <w:rsid w:val="007B1C99"/>
    <w:rsid w:val="007B2398"/>
    <w:rsid w:val="007B37A9"/>
    <w:rsid w:val="007B4B11"/>
    <w:rsid w:val="007B5676"/>
    <w:rsid w:val="007B74F2"/>
    <w:rsid w:val="007C533B"/>
    <w:rsid w:val="007C7FBC"/>
    <w:rsid w:val="007D09BC"/>
    <w:rsid w:val="007D1D39"/>
    <w:rsid w:val="007D3FD0"/>
    <w:rsid w:val="007E1506"/>
    <w:rsid w:val="007E6927"/>
    <w:rsid w:val="007F47A0"/>
    <w:rsid w:val="007F65DB"/>
    <w:rsid w:val="007F70F3"/>
    <w:rsid w:val="007F7DC4"/>
    <w:rsid w:val="00800C4F"/>
    <w:rsid w:val="0080189D"/>
    <w:rsid w:val="00801C03"/>
    <w:rsid w:val="00806D0B"/>
    <w:rsid w:val="00811190"/>
    <w:rsid w:val="00812724"/>
    <w:rsid w:val="00815924"/>
    <w:rsid w:val="00820C1C"/>
    <w:rsid w:val="00820EF2"/>
    <w:rsid w:val="0082190A"/>
    <w:rsid w:val="00823D2A"/>
    <w:rsid w:val="0082572D"/>
    <w:rsid w:val="00834B2C"/>
    <w:rsid w:val="008351C2"/>
    <w:rsid w:val="008401AC"/>
    <w:rsid w:val="008453BA"/>
    <w:rsid w:val="00846151"/>
    <w:rsid w:val="0084714E"/>
    <w:rsid w:val="00847E7E"/>
    <w:rsid w:val="008509CC"/>
    <w:rsid w:val="00850D30"/>
    <w:rsid w:val="00852A57"/>
    <w:rsid w:val="008533C8"/>
    <w:rsid w:val="00854802"/>
    <w:rsid w:val="008620F8"/>
    <w:rsid w:val="00865E89"/>
    <w:rsid w:val="00866194"/>
    <w:rsid w:val="00872672"/>
    <w:rsid w:val="00873D1E"/>
    <w:rsid w:val="008745A2"/>
    <w:rsid w:val="00877E7A"/>
    <w:rsid w:val="00877FF3"/>
    <w:rsid w:val="00880251"/>
    <w:rsid w:val="00884C41"/>
    <w:rsid w:val="00884FFB"/>
    <w:rsid w:val="0088596A"/>
    <w:rsid w:val="00887C93"/>
    <w:rsid w:val="0089013D"/>
    <w:rsid w:val="00891D82"/>
    <w:rsid w:val="00893B68"/>
    <w:rsid w:val="00894663"/>
    <w:rsid w:val="00894936"/>
    <w:rsid w:val="00895E5E"/>
    <w:rsid w:val="00896F3C"/>
    <w:rsid w:val="00897540"/>
    <w:rsid w:val="008A1B87"/>
    <w:rsid w:val="008A2C05"/>
    <w:rsid w:val="008A2D9F"/>
    <w:rsid w:val="008A58C1"/>
    <w:rsid w:val="008A6216"/>
    <w:rsid w:val="008A6BCD"/>
    <w:rsid w:val="008B4715"/>
    <w:rsid w:val="008B52EC"/>
    <w:rsid w:val="008C1248"/>
    <w:rsid w:val="008C4D8F"/>
    <w:rsid w:val="008D03C2"/>
    <w:rsid w:val="008D2336"/>
    <w:rsid w:val="008D37D3"/>
    <w:rsid w:val="008E16BE"/>
    <w:rsid w:val="008E1E1A"/>
    <w:rsid w:val="008E4B50"/>
    <w:rsid w:val="008E526A"/>
    <w:rsid w:val="008E5A6C"/>
    <w:rsid w:val="008E5E2A"/>
    <w:rsid w:val="008E77FD"/>
    <w:rsid w:val="008F7E7E"/>
    <w:rsid w:val="00901336"/>
    <w:rsid w:val="00905B2E"/>
    <w:rsid w:val="00907982"/>
    <w:rsid w:val="00915DD5"/>
    <w:rsid w:val="0092059B"/>
    <w:rsid w:val="0092267E"/>
    <w:rsid w:val="009234E7"/>
    <w:rsid w:val="00930587"/>
    <w:rsid w:val="009305D7"/>
    <w:rsid w:val="00930FFE"/>
    <w:rsid w:val="009327B6"/>
    <w:rsid w:val="00934DDB"/>
    <w:rsid w:val="009360B4"/>
    <w:rsid w:val="00936E5F"/>
    <w:rsid w:val="00936F9D"/>
    <w:rsid w:val="009421F6"/>
    <w:rsid w:val="0094372C"/>
    <w:rsid w:val="0094782C"/>
    <w:rsid w:val="00947A00"/>
    <w:rsid w:val="00950AA0"/>
    <w:rsid w:val="0095184E"/>
    <w:rsid w:val="00952C1D"/>
    <w:rsid w:val="009569C8"/>
    <w:rsid w:val="00956F60"/>
    <w:rsid w:val="00962C17"/>
    <w:rsid w:val="00971EC0"/>
    <w:rsid w:val="00977A70"/>
    <w:rsid w:val="00980223"/>
    <w:rsid w:val="00981775"/>
    <w:rsid w:val="0098219D"/>
    <w:rsid w:val="00994C6A"/>
    <w:rsid w:val="00995FF9"/>
    <w:rsid w:val="009A0A14"/>
    <w:rsid w:val="009A0F2E"/>
    <w:rsid w:val="009A0FF7"/>
    <w:rsid w:val="009A59D9"/>
    <w:rsid w:val="009A5E0D"/>
    <w:rsid w:val="009A7C92"/>
    <w:rsid w:val="009B3718"/>
    <w:rsid w:val="009B41EE"/>
    <w:rsid w:val="009B44D1"/>
    <w:rsid w:val="009B66B7"/>
    <w:rsid w:val="009B6AE2"/>
    <w:rsid w:val="009B7089"/>
    <w:rsid w:val="009C6034"/>
    <w:rsid w:val="009C714D"/>
    <w:rsid w:val="009D2005"/>
    <w:rsid w:val="009D21EE"/>
    <w:rsid w:val="009D2C24"/>
    <w:rsid w:val="009D2F88"/>
    <w:rsid w:val="009D5AAA"/>
    <w:rsid w:val="009D73A6"/>
    <w:rsid w:val="009E108B"/>
    <w:rsid w:val="009E2A69"/>
    <w:rsid w:val="009E3A4A"/>
    <w:rsid w:val="009F5E23"/>
    <w:rsid w:val="00A03F15"/>
    <w:rsid w:val="00A04F71"/>
    <w:rsid w:val="00A068B2"/>
    <w:rsid w:val="00A06B24"/>
    <w:rsid w:val="00A104D7"/>
    <w:rsid w:val="00A12CEE"/>
    <w:rsid w:val="00A14875"/>
    <w:rsid w:val="00A155E4"/>
    <w:rsid w:val="00A15BD5"/>
    <w:rsid w:val="00A21A05"/>
    <w:rsid w:val="00A23A43"/>
    <w:rsid w:val="00A26A47"/>
    <w:rsid w:val="00A30F0E"/>
    <w:rsid w:val="00A3262A"/>
    <w:rsid w:val="00A34742"/>
    <w:rsid w:val="00A376FA"/>
    <w:rsid w:val="00A37BC0"/>
    <w:rsid w:val="00A400D3"/>
    <w:rsid w:val="00A4169C"/>
    <w:rsid w:val="00A51C2E"/>
    <w:rsid w:val="00A52C45"/>
    <w:rsid w:val="00A54A56"/>
    <w:rsid w:val="00A54CDA"/>
    <w:rsid w:val="00A55F61"/>
    <w:rsid w:val="00A7321C"/>
    <w:rsid w:val="00A74460"/>
    <w:rsid w:val="00A754F7"/>
    <w:rsid w:val="00A75B5F"/>
    <w:rsid w:val="00A76F0C"/>
    <w:rsid w:val="00A777E0"/>
    <w:rsid w:val="00A806A9"/>
    <w:rsid w:val="00A80FE6"/>
    <w:rsid w:val="00A81D97"/>
    <w:rsid w:val="00A8339A"/>
    <w:rsid w:val="00A84877"/>
    <w:rsid w:val="00A85FC8"/>
    <w:rsid w:val="00A8727F"/>
    <w:rsid w:val="00A91033"/>
    <w:rsid w:val="00A95153"/>
    <w:rsid w:val="00A96EB4"/>
    <w:rsid w:val="00A97C4F"/>
    <w:rsid w:val="00AA00E7"/>
    <w:rsid w:val="00AA0367"/>
    <w:rsid w:val="00AA0855"/>
    <w:rsid w:val="00AA160E"/>
    <w:rsid w:val="00AA64BA"/>
    <w:rsid w:val="00AA67A1"/>
    <w:rsid w:val="00AA7E6C"/>
    <w:rsid w:val="00AB51EF"/>
    <w:rsid w:val="00AC285C"/>
    <w:rsid w:val="00AC471C"/>
    <w:rsid w:val="00AC689E"/>
    <w:rsid w:val="00AC75D4"/>
    <w:rsid w:val="00AD12B4"/>
    <w:rsid w:val="00AD2C13"/>
    <w:rsid w:val="00AD4878"/>
    <w:rsid w:val="00AD4989"/>
    <w:rsid w:val="00AD57F5"/>
    <w:rsid w:val="00AD57FE"/>
    <w:rsid w:val="00AE19EF"/>
    <w:rsid w:val="00AE2ECD"/>
    <w:rsid w:val="00AE5E49"/>
    <w:rsid w:val="00AF1AAA"/>
    <w:rsid w:val="00AF1B4A"/>
    <w:rsid w:val="00AF2399"/>
    <w:rsid w:val="00AF6793"/>
    <w:rsid w:val="00AF771E"/>
    <w:rsid w:val="00AF77D7"/>
    <w:rsid w:val="00AF78FA"/>
    <w:rsid w:val="00B01581"/>
    <w:rsid w:val="00B02207"/>
    <w:rsid w:val="00B07534"/>
    <w:rsid w:val="00B140C6"/>
    <w:rsid w:val="00B15946"/>
    <w:rsid w:val="00B262D2"/>
    <w:rsid w:val="00B27517"/>
    <w:rsid w:val="00B278DD"/>
    <w:rsid w:val="00B3581B"/>
    <w:rsid w:val="00B366EF"/>
    <w:rsid w:val="00B368ED"/>
    <w:rsid w:val="00B37ED4"/>
    <w:rsid w:val="00B44A58"/>
    <w:rsid w:val="00B47761"/>
    <w:rsid w:val="00B51290"/>
    <w:rsid w:val="00B52689"/>
    <w:rsid w:val="00B52EAE"/>
    <w:rsid w:val="00B53C8C"/>
    <w:rsid w:val="00B6179E"/>
    <w:rsid w:val="00B62715"/>
    <w:rsid w:val="00B65D49"/>
    <w:rsid w:val="00B67EC5"/>
    <w:rsid w:val="00B7278E"/>
    <w:rsid w:val="00B73801"/>
    <w:rsid w:val="00B73E3C"/>
    <w:rsid w:val="00B80272"/>
    <w:rsid w:val="00B80824"/>
    <w:rsid w:val="00B826D6"/>
    <w:rsid w:val="00B878D2"/>
    <w:rsid w:val="00B938C0"/>
    <w:rsid w:val="00B97053"/>
    <w:rsid w:val="00BA2D6C"/>
    <w:rsid w:val="00BA33A3"/>
    <w:rsid w:val="00BB28D8"/>
    <w:rsid w:val="00BB2AE8"/>
    <w:rsid w:val="00BB5D54"/>
    <w:rsid w:val="00BC371E"/>
    <w:rsid w:val="00BC50D4"/>
    <w:rsid w:val="00BC5C2D"/>
    <w:rsid w:val="00BD1029"/>
    <w:rsid w:val="00BD20C7"/>
    <w:rsid w:val="00BE32ED"/>
    <w:rsid w:val="00BE366A"/>
    <w:rsid w:val="00BE6B4B"/>
    <w:rsid w:val="00BF323E"/>
    <w:rsid w:val="00BF503E"/>
    <w:rsid w:val="00BF6696"/>
    <w:rsid w:val="00C03DA2"/>
    <w:rsid w:val="00C0526A"/>
    <w:rsid w:val="00C062CD"/>
    <w:rsid w:val="00C073B6"/>
    <w:rsid w:val="00C117D4"/>
    <w:rsid w:val="00C1522A"/>
    <w:rsid w:val="00C16F8E"/>
    <w:rsid w:val="00C17B3A"/>
    <w:rsid w:val="00C21CA4"/>
    <w:rsid w:val="00C25861"/>
    <w:rsid w:val="00C300A7"/>
    <w:rsid w:val="00C3052A"/>
    <w:rsid w:val="00C31F50"/>
    <w:rsid w:val="00C3429F"/>
    <w:rsid w:val="00C346EB"/>
    <w:rsid w:val="00C34811"/>
    <w:rsid w:val="00C44C77"/>
    <w:rsid w:val="00C47900"/>
    <w:rsid w:val="00C5037D"/>
    <w:rsid w:val="00C51218"/>
    <w:rsid w:val="00C51419"/>
    <w:rsid w:val="00C579DD"/>
    <w:rsid w:val="00C61147"/>
    <w:rsid w:val="00C611BC"/>
    <w:rsid w:val="00C63FBE"/>
    <w:rsid w:val="00C64D2E"/>
    <w:rsid w:val="00C65318"/>
    <w:rsid w:val="00C6603E"/>
    <w:rsid w:val="00C66854"/>
    <w:rsid w:val="00C71497"/>
    <w:rsid w:val="00C71ECC"/>
    <w:rsid w:val="00C753B1"/>
    <w:rsid w:val="00C76606"/>
    <w:rsid w:val="00C81F78"/>
    <w:rsid w:val="00C82665"/>
    <w:rsid w:val="00C831F4"/>
    <w:rsid w:val="00C8466C"/>
    <w:rsid w:val="00C84812"/>
    <w:rsid w:val="00C86335"/>
    <w:rsid w:val="00C86D89"/>
    <w:rsid w:val="00C87449"/>
    <w:rsid w:val="00C87B82"/>
    <w:rsid w:val="00C90B57"/>
    <w:rsid w:val="00C9192E"/>
    <w:rsid w:val="00C9547F"/>
    <w:rsid w:val="00CA3E1B"/>
    <w:rsid w:val="00CA5FDD"/>
    <w:rsid w:val="00CA76C6"/>
    <w:rsid w:val="00CB16CD"/>
    <w:rsid w:val="00CB19A8"/>
    <w:rsid w:val="00CB6674"/>
    <w:rsid w:val="00CB701A"/>
    <w:rsid w:val="00CB7DC0"/>
    <w:rsid w:val="00CC048B"/>
    <w:rsid w:val="00CC184E"/>
    <w:rsid w:val="00CC35BF"/>
    <w:rsid w:val="00CC39A3"/>
    <w:rsid w:val="00CC4CD9"/>
    <w:rsid w:val="00CC6198"/>
    <w:rsid w:val="00CC66BE"/>
    <w:rsid w:val="00CD2EFB"/>
    <w:rsid w:val="00CD52BC"/>
    <w:rsid w:val="00CD56E4"/>
    <w:rsid w:val="00CE0C7D"/>
    <w:rsid w:val="00CE45C7"/>
    <w:rsid w:val="00CE53F3"/>
    <w:rsid w:val="00CE5483"/>
    <w:rsid w:val="00CE5983"/>
    <w:rsid w:val="00CF0287"/>
    <w:rsid w:val="00CF0648"/>
    <w:rsid w:val="00CF4F37"/>
    <w:rsid w:val="00CF7D30"/>
    <w:rsid w:val="00D0159A"/>
    <w:rsid w:val="00D03912"/>
    <w:rsid w:val="00D04C69"/>
    <w:rsid w:val="00D12D01"/>
    <w:rsid w:val="00D1433E"/>
    <w:rsid w:val="00D20E22"/>
    <w:rsid w:val="00D24CDB"/>
    <w:rsid w:val="00D253A3"/>
    <w:rsid w:val="00D25E7C"/>
    <w:rsid w:val="00D314CC"/>
    <w:rsid w:val="00D32B51"/>
    <w:rsid w:val="00D33288"/>
    <w:rsid w:val="00D347D3"/>
    <w:rsid w:val="00D35BF2"/>
    <w:rsid w:val="00D37001"/>
    <w:rsid w:val="00D37C95"/>
    <w:rsid w:val="00D42636"/>
    <w:rsid w:val="00D43036"/>
    <w:rsid w:val="00D43AFD"/>
    <w:rsid w:val="00D44DA5"/>
    <w:rsid w:val="00D50AF4"/>
    <w:rsid w:val="00D54A62"/>
    <w:rsid w:val="00D565BF"/>
    <w:rsid w:val="00D566AD"/>
    <w:rsid w:val="00D61348"/>
    <w:rsid w:val="00D616C4"/>
    <w:rsid w:val="00D6188E"/>
    <w:rsid w:val="00D6526B"/>
    <w:rsid w:val="00D711B2"/>
    <w:rsid w:val="00D72D77"/>
    <w:rsid w:val="00D72FCA"/>
    <w:rsid w:val="00D7541C"/>
    <w:rsid w:val="00D83607"/>
    <w:rsid w:val="00D84AC7"/>
    <w:rsid w:val="00D84FFC"/>
    <w:rsid w:val="00D850D8"/>
    <w:rsid w:val="00D90D28"/>
    <w:rsid w:val="00D93860"/>
    <w:rsid w:val="00DA1A74"/>
    <w:rsid w:val="00DA2C11"/>
    <w:rsid w:val="00DA5326"/>
    <w:rsid w:val="00DB0591"/>
    <w:rsid w:val="00DB1162"/>
    <w:rsid w:val="00DB4503"/>
    <w:rsid w:val="00DB642F"/>
    <w:rsid w:val="00DB6545"/>
    <w:rsid w:val="00DB65DF"/>
    <w:rsid w:val="00DB6B68"/>
    <w:rsid w:val="00DB6C34"/>
    <w:rsid w:val="00DC3D7C"/>
    <w:rsid w:val="00DC3F48"/>
    <w:rsid w:val="00DC4982"/>
    <w:rsid w:val="00DD0650"/>
    <w:rsid w:val="00DD0E87"/>
    <w:rsid w:val="00DD3AD8"/>
    <w:rsid w:val="00DD40C8"/>
    <w:rsid w:val="00DD4C0A"/>
    <w:rsid w:val="00DD62ED"/>
    <w:rsid w:val="00DD6CF3"/>
    <w:rsid w:val="00DD7729"/>
    <w:rsid w:val="00DE0942"/>
    <w:rsid w:val="00DE1AAB"/>
    <w:rsid w:val="00DE559B"/>
    <w:rsid w:val="00DE6163"/>
    <w:rsid w:val="00DE79BF"/>
    <w:rsid w:val="00DF0F21"/>
    <w:rsid w:val="00DF10FE"/>
    <w:rsid w:val="00DF2663"/>
    <w:rsid w:val="00DF2836"/>
    <w:rsid w:val="00DF2B9A"/>
    <w:rsid w:val="00DF5682"/>
    <w:rsid w:val="00DF6A9C"/>
    <w:rsid w:val="00E051D9"/>
    <w:rsid w:val="00E114A4"/>
    <w:rsid w:val="00E11ECA"/>
    <w:rsid w:val="00E1253D"/>
    <w:rsid w:val="00E1326E"/>
    <w:rsid w:val="00E13673"/>
    <w:rsid w:val="00E144C7"/>
    <w:rsid w:val="00E15B14"/>
    <w:rsid w:val="00E15EED"/>
    <w:rsid w:val="00E1728E"/>
    <w:rsid w:val="00E207DD"/>
    <w:rsid w:val="00E2161A"/>
    <w:rsid w:val="00E227B0"/>
    <w:rsid w:val="00E236B1"/>
    <w:rsid w:val="00E25972"/>
    <w:rsid w:val="00E34040"/>
    <w:rsid w:val="00E378A3"/>
    <w:rsid w:val="00E37CE9"/>
    <w:rsid w:val="00E400A1"/>
    <w:rsid w:val="00E4226E"/>
    <w:rsid w:val="00E46734"/>
    <w:rsid w:val="00E5065C"/>
    <w:rsid w:val="00E5179D"/>
    <w:rsid w:val="00E549AC"/>
    <w:rsid w:val="00E56F55"/>
    <w:rsid w:val="00E579A8"/>
    <w:rsid w:val="00E616B7"/>
    <w:rsid w:val="00E66114"/>
    <w:rsid w:val="00E667F7"/>
    <w:rsid w:val="00E71F81"/>
    <w:rsid w:val="00E7269E"/>
    <w:rsid w:val="00E74D28"/>
    <w:rsid w:val="00E803F7"/>
    <w:rsid w:val="00E80B0C"/>
    <w:rsid w:val="00E818BD"/>
    <w:rsid w:val="00E81FAF"/>
    <w:rsid w:val="00E849AE"/>
    <w:rsid w:val="00E86B5B"/>
    <w:rsid w:val="00E90294"/>
    <w:rsid w:val="00E95191"/>
    <w:rsid w:val="00EA311B"/>
    <w:rsid w:val="00EA3E26"/>
    <w:rsid w:val="00EB106C"/>
    <w:rsid w:val="00EB20A1"/>
    <w:rsid w:val="00EB312B"/>
    <w:rsid w:val="00EB508C"/>
    <w:rsid w:val="00EB7AD3"/>
    <w:rsid w:val="00EC4C05"/>
    <w:rsid w:val="00ED05F0"/>
    <w:rsid w:val="00ED19F7"/>
    <w:rsid w:val="00ED3A15"/>
    <w:rsid w:val="00EE36F9"/>
    <w:rsid w:val="00EE3B4A"/>
    <w:rsid w:val="00EE4FE4"/>
    <w:rsid w:val="00EE6EB9"/>
    <w:rsid w:val="00EE7D7F"/>
    <w:rsid w:val="00EF1F46"/>
    <w:rsid w:val="00EF3FCC"/>
    <w:rsid w:val="00EF5309"/>
    <w:rsid w:val="00EF7B66"/>
    <w:rsid w:val="00F021A1"/>
    <w:rsid w:val="00F02AAF"/>
    <w:rsid w:val="00F040C6"/>
    <w:rsid w:val="00F04B2B"/>
    <w:rsid w:val="00F13003"/>
    <w:rsid w:val="00F14760"/>
    <w:rsid w:val="00F14827"/>
    <w:rsid w:val="00F16681"/>
    <w:rsid w:val="00F21EED"/>
    <w:rsid w:val="00F2653D"/>
    <w:rsid w:val="00F27390"/>
    <w:rsid w:val="00F32AB2"/>
    <w:rsid w:val="00F46E50"/>
    <w:rsid w:val="00F46ED0"/>
    <w:rsid w:val="00F47775"/>
    <w:rsid w:val="00F50678"/>
    <w:rsid w:val="00F5477A"/>
    <w:rsid w:val="00F55871"/>
    <w:rsid w:val="00F55C9A"/>
    <w:rsid w:val="00F56679"/>
    <w:rsid w:val="00F603CD"/>
    <w:rsid w:val="00F623F4"/>
    <w:rsid w:val="00F67EAD"/>
    <w:rsid w:val="00F71F42"/>
    <w:rsid w:val="00F75BDF"/>
    <w:rsid w:val="00F81AD0"/>
    <w:rsid w:val="00F908E4"/>
    <w:rsid w:val="00F917F5"/>
    <w:rsid w:val="00F948AE"/>
    <w:rsid w:val="00F97636"/>
    <w:rsid w:val="00FA2496"/>
    <w:rsid w:val="00FA4208"/>
    <w:rsid w:val="00FA4EBC"/>
    <w:rsid w:val="00FA6923"/>
    <w:rsid w:val="00FA7D68"/>
    <w:rsid w:val="00FB17D3"/>
    <w:rsid w:val="00FB790C"/>
    <w:rsid w:val="00FC084D"/>
    <w:rsid w:val="00FC1207"/>
    <w:rsid w:val="00FC1C56"/>
    <w:rsid w:val="00FD2049"/>
    <w:rsid w:val="00FD62FB"/>
    <w:rsid w:val="00FD66EA"/>
    <w:rsid w:val="00FD6DD8"/>
    <w:rsid w:val="00FE25AE"/>
    <w:rsid w:val="00FE3133"/>
    <w:rsid w:val="00FE4114"/>
    <w:rsid w:val="00FE4DAC"/>
    <w:rsid w:val="00FE596D"/>
    <w:rsid w:val="00FF3B54"/>
    <w:rsid w:val="00FF4D05"/>
    <w:rsid w:val="00FF6F8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1"/>
    <o:shapelayout v:ext="edit">
      <o:idmap v:ext="edit" data="1"/>
      <o:rules v:ext="edit">
        <o:r id="V:Rule3" type="connector" idref="#_x0000_s1041"/>
        <o:r id="V:Rule4" type="connector" idref="#_x0000_s104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46775"/>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uiPriority w:val="9"/>
    <w:qFormat/>
    <w:rsid w:val="00246775"/>
    <w:pPr>
      <w:keepNext/>
      <w:spacing w:before="240" w:after="240"/>
      <w:jc w:val="both"/>
      <w:outlineLvl w:val="0"/>
    </w:pPr>
    <w:rPr>
      <w:rFonts w:ascii="Arial" w:hAnsi="Arial" w:cs="Arial"/>
      <w:b/>
      <w:bCs/>
      <w:kern w:val="32"/>
      <w:sz w:val="32"/>
      <w:szCs w:val="32"/>
    </w:rPr>
  </w:style>
  <w:style w:type="paragraph" w:styleId="2">
    <w:name w:val="heading 2"/>
    <w:basedOn w:val="a0"/>
    <w:next w:val="a0"/>
    <w:link w:val="20"/>
    <w:qFormat/>
    <w:rsid w:val="00246775"/>
    <w:pPr>
      <w:keepNext/>
      <w:spacing w:before="240" w:after="240"/>
      <w:outlineLvl w:val="1"/>
    </w:pPr>
    <w:rPr>
      <w:rFonts w:ascii="Arial" w:hAnsi="Arial"/>
      <w:b/>
    </w:rPr>
  </w:style>
  <w:style w:type="paragraph" w:styleId="3">
    <w:name w:val="heading 3"/>
    <w:basedOn w:val="a0"/>
    <w:next w:val="a0"/>
    <w:link w:val="30"/>
    <w:qFormat/>
    <w:rsid w:val="00A8339A"/>
    <w:pPr>
      <w:keepNext/>
      <w:spacing w:before="240" w:after="120"/>
      <w:outlineLvl w:val="2"/>
    </w:pPr>
    <w:rPr>
      <w:rFonts w:ascii="Arial" w:hAnsi="Arial" w:cs="Arial"/>
      <w:i/>
      <w:iCs/>
      <w:sz w:val="20"/>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unhideWhenUsed/>
    <w:rsid w:val="00246775"/>
    <w:pPr>
      <w:numPr>
        <w:ilvl w:val="12"/>
      </w:numPr>
      <w:spacing w:before="120"/>
      <w:ind w:right="-1"/>
      <w:jc w:val="both"/>
    </w:pPr>
    <w:rPr>
      <w:szCs w:val="20"/>
    </w:rPr>
  </w:style>
  <w:style w:type="character" w:customStyle="1" w:styleId="a5">
    <w:name w:val="Основной текст Знак"/>
    <w:basedOn w:val="a1"/>
    <w:link w:val="a4"/>
    <w:rsid w:val="00246775"/>
    <w:rPr>
      <w:rFonts w:ascii="Times New Roman" w:eastAsia="Times New Roman" w:hAnsi="Times New Roman" w:cs="Times New Roman"/>
      <w:sz w:val="24"/>
      <w:szCs w:val="20"/>
      <w:lang w:eastAsia="ru-RU"/>
    </w:rPr>
  </w:style>
  <w:style w:type="paragraph" w:styleId="a6">
    <w:name w:val="List Paragraph"/>
    <w:basedOn w:val="a0"/>
    <w:uiPriority w:val="34"/>
    <w:qFormat/>
    <w:rsid w:val="00246775"/>
    <w:pPr>
      <w:ind w:left="720"/>
      <w:contextualSpacing/>
    </w:pPr>
    <w:rPr>
      <w:sz w:val="20"/>
      <w:szCs w:val="20"/>
      <w:lang w:eastAsia="zh-CN"/>
    </w:rPr>
  </w:style>
  <w:style w:type="character" w:customStyle="1" w:styleId="FontStyle65">
    <w:name w:val="Font Style65"/>
    <w:rsid w:val="00246775"/>
    <w:rPr>
      <w:rFonts w:ascii="Arial" w:hAnsi="Arial" w:cs="Arial" w:hint="default"/>
      <w:b/>
      <w:bCs/>
      <w:sz w:val="16"/>
      <w:szCs w:val="16"/>
    </w:rPr>
  </w:style>
  <w:style w:type="character" w:customStyle="1" w:styleId="FontStyle67">
    <w:name w:val="Font Style67"/>
    <w:rsid w:val="00246775"/>
    <w:rPr>
      <w:rFonts w:ascii="Arial" w:hAnsi="Arial" w:cs="Arial" w:hint="default"/>
      <w:sz w:val="16"/>
      <w:szCs w:val="16"/>
    </w:rPr>
  </w:style>
  <w:style w:type="paragraph" w:styleId="a7">
    <w:name w:val="Body Text Indent"/>
    <w:basedOn w:val="a0"/>
    <w:link w:val="a8"/>
    <w:unhideWhenUsed/>
    <w:rsid w:val="00246775"/>
    <w:pPr>
      <w:spacing w:after="120"/>
      <w:ind w:left="283"/>
    </w:pPr>
  </w:style>
  <w:style w:type="character" w:customStyle="1" w:styleId="a8">
    <w:name w:val="Основной текст с отступом Знак"/>
    <w:basedOn w:val="a1"/>
    <w:link w:val="a7"/>
    <w:rsid w:val="00246775"/>
    <w:rPr>
      <w:rFonts w:ascii="Times New Roman" w:eastAsia="Times New Roman" w:hAnsi="Times New Roman" w:cs="Times New Roman"/>
      <w:sz w:val="24"/>
      <w:szCs w:val="24"/>
      <w:lang w:eastAsia="ru-RU"/>
    </w:rPr>
  </w:style>
  <w:style w:type="character" w:customStyle="1" w:styleId="10">
    <w:name w:val="Заголовок 1 Знак"/>
    <w:basedOn w:val="a1"/>
    <w:link w:val="1"/>
    <w:uiPriority w:val="9"/>
    <w:rsid w:val="00246775"/>
    <w:rPr>
      <w:rFonts w:ascii="Arial" w:eastAsia="Times New Roman" w:hAnsi="Arial" w:cs="Arial"/>
      <w:b/>
      <w:bCs/>
      <w:kern w:val="32"/>
      <w:sz w:val="32"/>
      <w:szCs w:val="32"/>
      <w:lang w:eastAsia="ru-RU"/>
    </w:rPr>
  </w:style>
  <w:style w:type="character" w:customStyle="1" w:styleId="20">
    <w:name w:val="Заголовок 2 Знак"/>
    <w:basedOn w:val="a1"/>
    <w:link w:val="2"/>
    <w:rsid w:val="00246775"/>
    <w:rPr>
      <w:rFonts w:ascii="Arial" w:eastAsia="Times New Roman" w:hAnsi="Arial" w:cs="Times New Roman"/>
      <w:b/>
      <w:sz w:val="24"/>
      <w:szCs w:val="24"/>
      <w:lang w:eastAsia="ru-RU"/>
    </w:rPr>
  </w:style>
  <w:style w:type="paragraph" w:styleId="a9">
    <w:name w:val="Title"/>
    <w:basedOn w:val="a0"/>
    <w:link w:val="aa"/>
    <w:qFormat/>
    <w:rsid w:val="00E95191"/>
    <w:pPr>
      <w:jc w:val="center"/>
    </w:pPr>
    <w:rPr>
      <w:b/>
      <w:bCs/>
    </w:rPr>
  </w:style>
  <w:style w:type="character" w:customStyle="1" w:styleId="aa">
    <w:name w:val="Название Знак"/>
    <w:basedOn w:val="a1"/>
    <w:link w:val="a9"/>
    <w:rsid w:val="00E95191"/>
    <w:rPr>
      <w:rFonts w:ascii="Times New Roman" w:eastAsia="Times New Roman" w:hAnsi="Times New Roman" w:cs="Times New Roman"/>
      <w:b/>
      <w:bCs/>
      <w:sz w:val="24"/>
      <w:szCs w:val="24"/>
      <w:lang w:eastAsia="ru-RU"/>
    </w:rPr>
  </w:style>
  <w:style w:type="character" w:customStyle="1" w:styleId="30">
    <w:name w:val="Заголовок 3 Знак"/>
    <w:basedOn w:val="a1"/>
    <w:link w:val="3"/>
    <w:rsid w:val="00A8339A"/>
    <w:rPr>
      <w:rFonts w:ascii="Arial" w:eastAsia="Times New Roman" w:hAnsi="Arial" w:cs="Arial"/>
      <w:i/>
      <w:iCs/>
      <w:sz w:val="20"/>
      <w:szCs w:val="26"/>
      <w:lang w:eastAsia="ru-RU"/>
    </w:rPr>
  </w:style>
  <w:style w:type="paragraph" w:styleId="21">
    <w:name w:val="Body Text Indent 2"/>
    <w:basedOn w:val="a0"/>
    <w:link w:val="22"/>
    <w:rsid w:val="00A8339A"/>
    <w:pPr>
      <w:spacing w:before="120" w:after="120"/>
      <w:ind w:firstLine="708"/>
    </w:pPr>
  </w:style>
  <w:style w:type="character" w:customStyle="1" w:styleId="22">
    <w:name w:val="Основной текст с отступом 2 Знак"/>
    <w:basedOn w:val="a1"/>
    <w:link w:val="21"/>
    <w:rsid w:val="00A8339A"/>
    <w:rPr>
      <w:rFonts w:ascii="Times New Roman" w:eastAsia="Times New Roman" w:hAnsi="Times New Roman" w:cs="Times New Roman"/>
      <w:sz w:val="24"/>
      <w:szCs w:val="24"/>
      <w:lang w:eastAsia="ru-RU"/>
    </w:rPr>
  </w:style>
  <w:style w:type="paragraph" w:styleId="31">
    <w:name w:val="Body Text Indent 3"/>
    <w:basedOn w:val="a0"/>
    <w:link w:val="32"/>
    <w:rsid w:val="00A8339A"/>
    <w:pPr>
      <w:spacing w:before="120" w:after="120"/>
      <w:ind w:firstLine="708"/>
      <w:jc w:val="both"/>
    </w:pPr>
  </w:style>
  <w:style w:type="character" w:customStyle="1" w:styleId="32">
    <w:name w:val="Основной текст с отступом 3 Знак"/>
    <w:basedOn w:val="a1"/>
    <w:link w:val="31"/>
    <w:rsid w:val="00A8339A"/>
    <w:rPr>
      <w:rFonts w:ascii="Times New Roman" w:eastAsia="Times New Roman" w:hAnsi="Times New Roman" w:cs="Times New Roman"/>
      <w:sz w:val="24"/>
      <w:szCs w:val="24"/>
      <w:lang w:eastAsia="ru-RU"/>
    </w:rPr>
  </w:style>
  <w:style w:type="paragraph" w:customStyle="1" w:styleId="ab">
    <w:name w:val="рисунок"/>
    <w:basedOn w:val="1"/>
    <w:rsid w:val="00A8339A"/>
    <w:pPr>
      <w:spacing w:before="120" w:after="120"/>
    </w:pPr>
    <w:rPr>
      <w:rFonts w:cs="Times New Roman"/>
      <w:b w:val="0"/>
      <w:bCs w:val="0"/>
      <w:i/>
      <w:kern w:val="0"/>
      <w:sz w:val="20"/>
      <w:szCs w:val="20"/>
    </w:rPr>
  </w:style>
  <w:style w:type="paragraph" w:styleId="33">
    <w:name w:val="Body Text 3"/>
    <w:basedOn w:val="a0"/>
    <w:link w:val="34"/>
    <w:rsid w:val="00A8339A"/>
    <w:pPr>
      <w:jc w:val="both"/>
    </w:pPr>
    <w:rPr>
      <w:sz w:val="22"/>
    </w:rPr>
  </w:style>
  <w:style w:type="character" w:customStyle="1" w:styleId="34">
    <w:name w:val="Основной текст 3 Знак"/>
    <w:basedOn w:val="a1"/>
    <w:link w:val="33"/>
    <w:rsid w:val="00A8339A"/>
    <w:rPr>
      <w:rFonts w:ascii="Times New Roman" w:eastAsia="Times New Roman" w:hAnsi="Times New Roman" w:cs="Times New Roman"/>
      <w:szCs w:val="24"/>
      <w:lang w:eastAsia="ru-RU"/>
    </w:rPr>
  </w:style>
  <w:style w:type="paragraph" w:styleId="ac">
    <w:name w:val="Subtitle"/>
    <w:basedOn w:val="a0"/>
    <w:link w:val="ad"/>
    <w:qFormat/>
    <w:rsid w:val="00A8339A"/>
    <w:pPr>
      <w:pageBreakBefore/>
      <w:spacing w:before="120" w:after="120" w:line="240" w:lineRule="atLeast"/>
      <w:ind w:firstLine="567"/>
      <w:jc w:val="both"/>
    </w:pPr>
    <w:rPr>
      <w:rFonts w:ascii="Bookman Old Style" w:hAnsi="Bookman Old Style"/>
      <w:b/>
      <w:caps/>
      <w:emboss/>
      <w:color w:val="808080"/>
      <w:sz w:val="28"/>
      <w:szCs w:val="20"/>
    </w:rPr>
  </w:style>
  <w:style w:type="character" w:customStyle="1" w:styleId="ad">
    <w:name w:val="Подзаголовок Знак"/>
    <w:basedOn w:val="a1"/>
    <w:link w:val="ac"/>
    <w:rsid w:val="00A8339A"/>
    <w:rPr>
      <w:rFonts w:ascii="Bookman Old Style" w:eastAsia="Times New Roman" w:hAnsi="Bookman Old Style" w:cs="Times New Roman"/>
      <w:b/>
      <w:caps/>
      <w:emboss/>
      <w:color w:val="808080"/>
      <w:sz w:val="28"/>
      <w:szCs w:val="20"/>
      <w:lang w:eastAsia="ru-RU"/>
    </w:rPr>
  </w:style>
  <w:style w:type="paragraph" w:styleId="a">
    <w:name w:val="List Bullet"/>
    <w:basedOn w:val="a0"/>
    <w:autoRedefine/>
    <w:rsid w:val="00A8339A"/>
    <w:pPr>
      <w:numPr>
        <w:numId w:val="1"/>
      </w:numPr>
      <w:tabs>
        <w:tab w:val="clear" w:pos="360"/>
        <w:tab w:val="num" w:pos="567"/>
      </w:tabs>
      <w:spacing w:line="240" w:lineRule="atLeast"/>
      <w:ind w:left="568" w:hanging="284"/>
      <w:jc w:val="both"/>
    </w:pPr>
    <w:rPr>
      <w:rFonts w:ascii="Bookman Old Style" w:hAnsi="Bookman Old Style"/>
      <w:szCs w:val="20"/>
    </w:rPr>
  </w:style>
  <w:style w:type="table" w:styleId="ae">
    <w:name w:val="Table Grid"/>
    <w:basedOn w:val="a2"/>
    <w:uiPriority w:val="59"/>
    <w:rsid w:val="00A8339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0"/>
    <w:link w:val="af0"/>
    <w:uiPriority w:val="99"/>
    <w:rsid w:val="00A8339A"/>
    <w:pPr>
      <w:tabs>
        <w:tab w:val="center" w:pos="4677"/>
        <w:tab w:val="right" w:pos="9355"/>
      </w:tabs>
      <w:spacing w:before="120"/>
      <w:jc w:val="both"/>
    </w:pPr>
    <w:rPr>
      <w:szCs w:val="20"/>
    </w:rPr>
  </w:style>
  <w:style w:type="character" w:customStyle="1" w:styleId="af0">
    <w:name w:val="Верхний колонтитул Знак"/>
    <w:basedOn w:val="a1"/>
    <w:link w:val="af"/>
    <w:uiPriority w:val="99"/>
    <w:rsid w:val="00A8339A"/>
    <w:rPr>
      <w:rFonts w:ascii="Times New Roman" w:eastAsia="Times New Roman" w:hAnsi="Times New Roman" w:cs="Times New Roman"/>
      <w:sz w:val="24"/>
      <w:szCs w:val="20"/>
      <w:lang w:eastAsia="ru-RU"/>
    </w:rPr>
  </w:style>
  <w:style w:type="paragraph" w:styleId="af1">
    <w:name w:val="Balloon Text"/>
    <w:basedOn w:val="a0"/>
    <w:link w:val="af2"/>
    <w:uiPriority w:val="99"/>
    <w:unhideWhenUsed/>
    <w:rsid w:val="00A8339A"/>
    <w:rPr>
      <w:rFonts w:ascii="Tahoma" w:hAnsi="Tahoma" w:cs="Tahoma"/>
      <w:sz w:val="16"/>
      <w:szCs w:val="16"/>
    </w:rPr>
  </w:style>
  <w:style w:type="character" w:customStyle="1" w:styleId="af2">
    <w:name w:val="Текст выноски Знак"/>
    <w:basedOn w:val="a1"/>
    <w:link w:val="af1"/>
    <w:uiPriority w:val="99"/>
    <w:rsid w:val="00A8339A"/>
    <w:rPr>
      <w:rFonts w:ascii="Tahoma" w:eastAsia="Times New Roman" w:hAnsi="Tahoma" w:cs="Tahoma"/>
      <w:sz w:val="16"/>
      <w:szCs w:val="16"/>
      <w:lang w:eastAsia="ru-RU"/>
    </w:rPr>
  </w:style>
  <w:style w:type="character" w:styleId="af3">
    <w:name w:val="Placeholder Text"/>
    <w:uiPriority w:val="99"/>
    <w:semiHidden/>
    <w:rsid w:val="00A8339A"/>
    <w:rPr>
      <w:color w:val="808080"/>
    </w:rPr>
  </w:style>
  <w:style w:type="paragraph" w:styleId="af4">
    <w:name w:val="footer"/>
    <w:basedOn w:val="a0"/>
    <w:link w:val="af5"/>
    <w:uiPriority w:val="99"/>
    <w:rsid w:val="00A8339A"/>
    <w:pPr>
      <w:tabs>
        <w:tab w:val="center" w:pos="4677"/>
        <w:tab w:val="right" w:pos="9355"/>
      </w:tabs>
    </w:pPr>
  </w:style>
  <w:style w:type="character" w:customStyle="1" w:styleId="af5">
    <w:name w:val="Нижний колонтитул Знак"/>
    <w:basedOn w:val="a1"/>
    <w:link w:val="af4"/>
    <w:uiPriority w:val="99"/>
    <w:rsid w:val="00A8339A"/>
    <w:rPr>
      <w:rFonts w:ascii="Times New Roman" w:eastAsia="Times New Roman" w:hAnsi="Times New Roman" w:cs="Times New Roman"/>
      <w:sz w:val="24"/>
      <w:szCs w:val="24"/>
      <w:lang w:eastAsia="ru-RU"/>
    </w:rPr>
  </w:style>
  <w:style w:type="paragraph" w:customStyle="1" w:styleId="body-text">
    <w:name w:val="body-text"/>
    <w:basedOn w:val="a0"/>
    <w:rsid w:val="00A8339A"/>
    <w:pPr>
      <w:spacing w:before="100" w:beforeAutospacing="1" w:after="100" w:afterAutospacing="1"/>
    </w:pPr>
  </w:style>
  <w:style w:type="character" w:styleId="af6">
    <w:name w:val="Hyperlink"/>
    <w:uiPriority w:val="99"/>
    <w:semiHidden/>
    <w:unhideWhenUsed/>
    <w:rsid w:val="00A8339A"/>
    <w:rPr>
      <w:color w:val="0000FF"/>
      <w:u w:val="single"/>
    </w:rPr>
  </w:style>
  <w:style w:type="character" w:styleId="af7">
    <w:name w:val="page number"/>
    <w:basedOn w:val="a1"/>
    <w:rsid w:val="00A8339A"/>
  </w:style>
  <w:style w:type="paragraph" w:customStyle="1" w:styleId="Style25">
    <w:name w:val="Style25"/>
    <w:basedOn w:val="a0"/>
    <w:rsid w:val="00A8339A"/>
    <w:pPr>
      <w:widowControl w:val="0"/>
      <w:autoSpaceDE w:val="0"/>
      <w:autoSpaceDN w:val="0"/>
      <w:adjustRightInd w:val="0"/>
      <w:spacing w:line="221" w:lineRule="exact"/>
      <w:ind w:hanging="230"/>
    </w:pPr>
    <w:rPr>
      <w:rFonts w:ascii="Arial" w:hAnsi="Arial" w:cs="Arial"/>
    </w:rPr>
  </w:style>
  <w:style w:type="character" w:customStyle="1" w:styleId="FontStyle42">
    <w:name w:val="Font Style42"/>
    <w:rsid w:val="00A8339A"/>
    <w:rPr>
      <w:rFonts w:ascii="Arial" w:hAnsi="Arial" w:cs="Arial"/>
      <w:b/>
      <w:bCs/>
      <w:sz w:val="22"/>
      <w:szCs w:val="22"/>
    </w:rPr>
  </w:style>
  <w:style w:type="character" w:customStyle="1" w:styleId="FontStyle59">
    <w:name w:val="Font Style59"/>
    <w:rsid w:val="00A8339A"/>
    <w:rPr>
      <w:rFonts w:ascii="Lucida Sans Unicode" w:hAnsi="Lucida Sans Unicode" w:cs="Lucida Sans Unicode" w:hint="default"/>
      <w:b/>
      <w:bCs/>
      <w:spacing w:val="-20"/>
      <w:sz w:val="20"/>
      <w:szCs w:val="20"/>
    </w:rPr>
  </w:style>
  <w:style w:type="character" w:customStyle="1" w:styleId="FontStyle53">
    <w:name w:val="Font Style53"/>
    <w:rsid w:val="00A8339A"/>
    <w:rPr>
      <w:rFonts w:ascii="Arial" w:hAnsi="Arial" w:cs="Arial" w:hint="default"/>
      <w:spacing w:val="-10"/>
      <w:sz w:val="28"/>
      <w:szCs w:val="28"/>
    </w:rPr>
  </w:style>
  <w:style w:type="character" w:customStyle="1" w:styleId="FontStyle50">
    <w:name w:val="Font Style50"/>
    <w:rsid w:val="00A8339A"/>
    <w:rPr>
      <w:rFonts w:ascii="Arial" w:hAnsi="Arial" w:cs="Arial" w:hint="default"/>
      <w:spacing w:val="-30"/>
      <w:sz w:val="36"/>
      <w:szCs w:val="36"/>
    </w:rPr>
  </w:style>
  <w:style w:type="character" w:customStyle="1" w:styleId="FontStyle55">
    <w:name w:val="Font Style55"/>
    <w:rsid w:val="00A8339A"/>
    <w:rPr>
      <w:rFonts w:ascii="Times New Roman" w:hAnsi="Times New Roman" w:cs="Times New Roman"/>
      <w:b/>
      <w:bCs/>
      <w:sz w:val="18"/>
      <w:szCs w:val="18"/>
    </w:rPr>
  </w:style>
  <w:style w:type="character" w:customStyle="1" w:styleId="FontStyle44">
    <w:name w:val="Font Style44"/>
    <w:rsid w:val="00A8339A"/>
    <w:rPr>
      <w:rFonts w:ascii="Arial" w:hAnsi="Arial" w:cs="Arial" w:hint="default"/>
      <w:b/>
      <w:bCs/>
      <w:spacing w:val="10"/>
      <w:sz w:val="16"/>
      <w:szCs w:val="16"/>
    </w:rPr>
  </w:style>
  <w:style w:type="character" w:customStyle="1" w:styleId="FontStyle49">
    <w:name w:val="Font Style49"/>
    <w:rsid w:val="00A8339A"/>
    <w:rPr>
      <w:rFonts w:ascii="Arial" w:hAnsi="Arial" w:cs="Arial" w:hint="default"/>
      <w:spacing w:val="-20"/>
      <w:sz w:val="48"/>
      <w:szCs w:val="48"/>
    </w:rPr>
  </w:style>
  <w:style w:type="character" w:customStyle="1" w:styleId="FontStyle52">
    <w:name w:val="Font Style52"/>
    <w:rsid w:val="00A8339A"/>
    <w:rPr>
      <w:rFonts w:ascii="Arial" w:hAnsi="Arial" w:cs="Arial" w:hint="default"/>
      <w:i/>
      <w:iCs/>
      <w:sz w:val="16"/>
      <w:szCs w:val="16"/>
    </w:rPr>
  </w:style>
  <w:style w:type="paragraph" w:customStyle="1" w:styleId="Style4">
    <w:name w:val="Style4"/>
    <w:basedOn w:val="a0"/>
    <w:rsid w:val="00A8339A"/>
    <w:pPr>
      <w:widowControl w:val="0"/>
      <w:autoSpaceDE w:val="0"/>
      <w:autoSpaceDN w:val="0"/>
      <w:adjustRightInd w:val="0"/>
      <w:spacing w:line="302" w:lineRule="exact"/>
    </w:pPr>
    <w:rPr>
      <w:rFonts w:ascii="Arial" w:hAnsi="Arial" w:cs="Arial"/>
    </w:rPr>
  </w:style>
  <w:style w:type="character" w:customStyle="1" w:styleId="FontStyle60">
    <w:name w:val="Font Style60"/>
    <w:rsid w:val="00A8339A"/>
    <w:rPr>
      <w:rFonts w:ascii="Arial" w:hAnsi="Arial" w:cs="Arial" w:hint="default"/>
      <w:b/>
      <w:bCs/>
      <w:spacing w:val="20"/>
      <w:w w:val="30"/>
      <w:sz w:val="28"/>
      <w:szCs w:val="28"/>
    </w:rPr>
  </w:style>
  <w:style w:type="character" w:customStyle="1" w:styleId="FontStyle54">
    <w:name w:val="Font Style54"/>
    <w:rsid w:val="00A8339A"/>
    <w:rPr>
      <w:rFonts w:ascii="Arial Narrow" w:hAnsi="Arial Narrow" w:cs="Arial Narrow" w:hint="default"/>
      <w:spacing w:val="10"/>
      <w:sz w:val="16"/>
      <w:szCs w:val="16"/>
    </w:rPr>
  </w:style>
  <w:style w:type="character" w:customStyle="1" w:styleId="FontStyle69">
    <w:name w:val="Font Style69"/>
    <w:rsid w:val="00A8339A"/>
    <w:rPr>
      <w:rFonts w:ascii="Arial" w:hAnsi="Arial" w:cs="Arial" w:hint="default"/>
      <w:i/>
      <w:iCs/>
      <w:sz w:val="20"/>
      <w:szCs w:val="20"/>
    </w:rPr>
  </w:style>
  <w:style w:type="character" w:customStyle="1" w:styleId="FontStyle45">
    <w:name w:val="Font Style45"/>
    <w:rsid w:val="00A8339A"/>
    <w:rPr>
      <w:rFonts w:ascii="Arial" w:hAnsi="Arial" w:cs="Arial" w:hint="default"/>
      <w:sz w:val="14"/>
      <w:szCs w:val="14"/>
    </w:rPr>
  </w:style>
  <w:style w:type="character" w:customStyle="1" w:styleId="FontStyle61">
    <w:name w:val="Font Style61"/>
    <w:rsid w:val="00A8339A"/>
    <w:rPr>
      <w:rFonts w:ascii="Arial" w:hAnsi="Arial" w:cs="Arial" w:hint="default"/>
      <w:spacing w:val="-20"/>
      <w:sz w:val="28"/>
      <w:szCs w:val="28"/>
    </w:rPr>
  </w:style>
  <w:style w:type="character" w:customStyle="1" w:styleId="FontStyle51">
    <w:name w:val="Font Style51"/>
    <w:rsid w:val="00A8339A"/>
    <w:rPr>
      <w:rFonts w:ascii="Arial" w:hAnsi="Arial" w:cs="Arial" w:hint="default"/>
      <w:b/>
      <w:bCs/>
      <w:i/>
      <w:iCs/>
      <w:sz w:val="16"/>
      <w:szCs w:val="16"/>
    </w:rPr>
  </w:style>
  <w:style w:type="character" w:customStyle="1" w:styleId="FontStyle66">
    <w:name w:val="Font Style66"/>
    <w:rsid w:val="00A8339A"/>
    <w:rPr>
      <w:rFonts w:ascii="Times New Roman" w:hAnsi="Times New Roman" w:cs="Times New Roman" w:hint="default"/>
      <w:sz w:val="16"/>
      <w:szCs w:val="16"/>
    </w:rPr>
  </w:style>
  <w:style w:type="paragraph" w:customStyle="1" w:styleId="Style11">
    <w:name w:val="Style11"/>
    <w:basedOn w:val="a0"/>
    <w:rsid w:val="00A8339A"/>
    <w:pPr>
      <w:widowControl w:val="0"/>
      <w:autoSpaceDE w:val="0"/>
      <w:autoSpaceDN w:val="0"/>
      <w:adjustRightInd w:val="0"/>
      <w:jc w:val="both"/>
    </w:pPr>
    <w:rPr>
      <w:rFonts w:ascii="Arial" w:hAnsi="Arial" w:cs="Arial"/>
    </w:rPr>
  </w:style>
  <w:style w:type="character" w:customStyle="1" w:styleId="FontStyle62">
    <w:name w:val="Font Style62"/>
    <w:rsid w:val="00A8339A"/>
    <w:rPr>
      <w:rFonts w:ascii="Arial" w:hAnsi="Arial" w:cs="Arial" w:hint="default"/>
      <w:w w:val="40"/>
      <w:sz w:val="22"/>
      <w:szCs w:val="22"/>
    </w:rPr>
  </w:style>
  <w:style w:type="paragraph" w:customStyle="1" w:styleId="Style23">
    <w:name w:val="Style23"/>
    <w:basedOn w:val="a0"/>
    <w:rsid w:val="00A8339A"/>
    <w:pPr>
      <w:widowControl w:val="0"/>
      <w:autoSpaceDE w:val="0"/>
      <w:autoSpaceDN w:val="0"/>
      <w:adjustRightInd w:val="0"/>
      <w:spacing w:line="360" w:lineRule="exact"/>
      <w:ind w:hanging="230"/>
    </w:pPr>
    <w:rPr>
      <w:rFonts w:ascii="Arial" w:hAnsi="Arial" w:cs="Arial"/>
    </w:rPr>
  </w:style>
  <w:style w:type="paragraph" w:customStyle="1" w:styleId="topic-text-bulleted">
    <w:name w:val="topic-text-bulleted"/>
    <w:basedOn w:val="a0"/>
    <w:rsid w:val="00A8339A"/>
    <w:pPr>
      <w:spacing w:before="100" w:beforeAutospacing="1" w:after="100" w:afterAutospacing="1"/>
    </w:pPr>
  </w:style>
  <w:style w:type="character" w:customStyle="1" w:styleId="af8">
    <w:name w:val="Основной текст_"/>
    <w:basedOn w:val="a1"/>
    <w:link w:val="43"/>
    <w:rsid w:val="00766181"/>
    <w:rPr>
      <w:rFonts w:ascii="Arial" w:eastAsia="Arial" w:hAnsi="Arial" w:cs="Arial"/>
      <w:sz w:val="19"/>
      <w:szCs w:val="19"/>
      <w:shd w:val="clear" w:color="auto" w:fill="FFFFFF"/>
    </w:rPr>
  </w:style>
  <w:style w:type="character" w:customStyle="1" w:styleId="af9">
    <w:name w:val="Основной текст + Полужирный"/>
    <w:basedOn w:val="af8"/>
    <w:rsid w:val="00766181"/>
    <w:rPr>
      <w:b/>
      <w:bCs/>
    </w:rPr>
  </w:style>
  <w:style w:type="character" w:customStyle="1" w:styleId="23">
    <w:name w:val="Основной текст (2)"/>
    <w:basedOn w:val="a1"/>
    <w:rsid w:val="00766181"/>
    <w:rPr>
      <w:rFonts w:ascii="Arial" w:eastAsia="Arial" w:hAnsi="Arial" w:cs="Arial"/>
      <w:b w:val="0"/>
      <w:bCs w:val="0"/>
      <w:i w:val="0"/>
      <w:iCs w:val="0"/>
      <w:smallCaps w:val="0"/>
      <w:strike w:val="0"/>
      <w:spacing w:val="0"/>
      <w:sz w:val="19"/>
      <w:szCs w:val="19"/>
    </w:rPr>
  </w:style>
  <w:style w:type="character" w:customStyle="1" w:styleId="8pt-1pt200">
    <w:name w:val="Основной текст + 8 pt;Интервал -1 pt;Масштаб 200%"/>
    <w:basedOn w:val="af8"/>
    <w:rsid w:val="00766181"/>
    <w:rPr>
      <w:spacing w:val="-20"/>
      <w:w w:val="200"/>
      <w:sz w:val="16"/>
      <w:szCs w:val="16"/>
    </w:rPr>
  </w:style>
  <w:style w:type="character" w:customStyle="1" w:styleId="24">
    <w:name w:val="Основной текст (2) + Не полужирный"/>
    <w:basedOn w:val="a1"/>
    <w:rsid w:val="00766181"/>
    <w:rPr>
      <w:rFonts w:ascii="Arial" w:eastAsia="Arial" w:hAnsi="Arial" w:cs="Arial"/>
      <w:b/>
      <w:bCs/>
      <w:i w:val="0"/>
      <w:iCs w:val="0"/>
      <w:smallCaps w:val="0"/>
      <w:strike w:val="0"/>
      <w:spacing w:val="0"/>
      <w:sz w:val="19"/>
      <w:szCs w:val="19"/>
    </w:rPr>
  </w:style>
  <w:style w:type="character" w:customStyle="1" w:styleId="25">
    <w:name w:val="Основной текст2"/>
    <w:basedOn w:val="af8"/>
    <w:rsid w:val="00766181"/>
    <w:rPr>
      <w:u w:val="single"/>
    </w:rPr>
  </w:style>
  <w:style w:type="character" w:customStyle="1" w:styleId="28pt-1pt200">
    <w:name w:val="Основной текст (2) + 8 pt;Не полужирный;Интервал -1 pt;Масштаб 200%"/>
    <w:basedOn w:val="a1"/>
    <w:rsid w:val="00766181"/>
    <w:rPr>
      <w:rFonts w:ascii="Arial" w:eastAsia="Arial" w:hAnsi="Arial" w:cs="Arial"/>
      <w:b/>
      <w:bCs/>
      <w:i w:val="0"/>
      <w:iCs w:val="0"/>
      <w:smallCaps w:val="0"/>
      <w:strike w:val="0"/>
      <w:spacing w:val="-20"/>
      <w:w w:val="200"/>
      <w:sz w:val="16"/>
      <w:szCs w:val="16"/>
    </w:rPr>
  </w:style>
  <w:style w:type="paragraph" w:customStyle="1" w:styleId="43">
    <w:name w:val="Основной текст43"/>
    <w:basedOn w:val="a0"/>
    <w:link w:val="af8"/>
    <w:rsid w:val="00766181"/>
    <w:pPr>
      <w:shd w:val="clear" w:color="auto" w:fill="FFFFFF"/>
      <w:spacing w:line="322" w:lineRule="exact"/>
      <w:ind w:hanging="800"/>
    </w:pPr>
    <w:rPr>
      <w:rFonts w:ascii="Arial" w:eastAsia="Arial" w:hAnsi="Arial" w:cs="Arial"/>
      <w:sz w:val="19"/>
      <w:szCs w:val="19"/>
      <w:lang w:eastAsia="en-US"/>
    </w:rPr>
  </w:style>
  <w:style w:type="character" w:customStyle="1" w:styleId="17pt60">
    <w:name w:val="Основной текст + 17 pt;Полужирный;Масштаб 60%"/>
    <w:basedOn w:val="af8"/>
    <w:rsid w:val="00766181"/>
    <w:rPr>
      <w:b/>
      <w:bCs/>
      <w:i w:val="0"/>
      <w:iCs w:val="0"/>
      <w:smallCaps w:val="0"/>
      <w:strike w:val="0"/>
      <w:spacing w:val="0"/>
      <w:w w:val="60"/>
      <w:sz w:val="34"/>
      <w:szCs w:val="34"/>
    </w:rPr>
  </w:style>
  <w:style w:type="character" w:customStyle="1" w:styleId="5">
    <w:name w:val="Заголовок №5_"/>
    <w:basedOn w:val="a1"/>
    <w:link w:val="50"/>
    <w:rsid w:val="00766181"/>
    <w:rPr>
      <w:rFonts w:ascii="Arial" w:eastAsia="Arial" w:hAnsi="Arial" w:cs="Arial"/>
      <w:sz w:val="19"/>
      <w:szCs w:val="19"/>
      <w:shd w:val="clear" w:color="auto" w:fill="FFFFFF"/>
    </w:rPr>
  </w:style>
  <w:style w:type="character" w:customStyle="1" w:styleId="4">
    <w:name w:val="Основной текст4"/>
    <w:basedOn w:val="af8"/>
    <w:rsid w:val="00766181"/>
    <w:rPr>
      <w:b w:val="0"/>
      <w:bCs w:val="0"/>
      <w:i w:val="0"/>
      <w:iCs w:val="0"/>
      <w:smallCaps w:val="0"/>
      <w:strike w:val="0"/>
      <w:spacing w:val="0"/>
      <w:u w:val="single"/>
    </w:rPr>
  </w:style>
  <w:style w:type="paragraph" w:customStyle="1" w:styleId="50">
    <w:name w:val="Заголовок №5"/>
    <w:basedOn w:val="a0"/>
    <w:link w:val="5"/>
    <w:rsid w:val="00766181"/>
    <w:pPr>
      <w:shd w:val="clear" w:color="auto" w:fill="FFFFFF"/>
      <w:spacing w:before="60" w:after="240" w:line="0" w:lineRule="atLeast"/>
      <w:ind w:hanging="360"/>
      <w:outlineLvl w:val="4"/>
    </w:pPr>
    <w:rPr>
      <w:rFonts w:ascii="Arial" w:eastAsia="Arial" w:hAnsi="Arial" w:cs="Arial"/>
      <w:sz w:val="19"/>
      <w:szCs w:val="19"/>
      <w:lang w:eastAsia="en-US"/>
    </w:rPr>
  </w:style>
  <w:style w:type="character" w:customStyle="1" w:styleId="9">
    <w:name w:val="Основной текст (9)_"/>
    <w:basedOn w:val="a1"/>
    <w:link w:val="90"/>
    <w:rsid w:val="00766181"/>
    <w:rPr>
      <w:rFonts w:ascii="Arial" w:eastAsia="Arial" w:hAnsi="Arial" w:cs="Arial"/>
      <w:sz w:val="19"/>
      <w:szCs w:val="19"/>
      <w:shd w:val="clear" w:color="auto" w:fill="FFFFFF"/>
    </w:rPr>
  </w:style>
  <w:style w:type="character" w:customStyle="1" w:styleId="6">
    <w:name w:val="Основной текст6"/>
    <w:basedOn w:val="af8"/>
    <w:rsid w:val="00766181"/>
    <w:rPr>
      <w:b w:val="0"/>
      <w:bCs w:val="0"/>
      <w:i w:val="0"/>
      <w:iCs w:val="0"/>
      <w:smallCaps w:val="0"/>
      <w:strike w:val="0"/>
      <w:spacing w:val="0"/>
      <w:u w:val="single"/>
      <w:lang w:val="en-US"/>
    </w:rPr>
  </w:style>
  <w:style w:type="paragraph" w:customStyle="1" w:styleId="90">
    <w:name w:val="Основной текст (9)"/>
    <w:basedOn w:val="a0"/>
    <w:link w:val="9"/>
    <w:rsid w:val="00766181"/>
    <w:pPr>
      <w:shd w:val="clear" w:color="auto" w:fill="FFFFFF"/>
      <w:spacing w:line="0" w:lineRule="atLeast"/>
    </w:pPr>
    <w:rPr>
      <w:rFonts w:ascii="Arial" w:eastAsia="Arial" w:hAnsi="Arial" w:cs="Arial"/>
      <w:sz w:val="19"/>
      <w:szCs w:val="19"/>
      <w:lang w:eastAsia="en-US"/>
    </w:rPr>
  </w:style>
  <w:style w:type="character" w:customStyle="1" w:styleId="26">
    <w:name w:val="Основной текст (2)_"/>
    <w:basedOn w:val="a1"/>
    <w:rsid w:val="00766181"/>
    <w:rPr>
      <w:rFonts w:ascii="Arial" w:eastAsia="Arial" w:hAnsi="Arial" w:cs="Arial"/>
      <w:b w:val="0"/>
      <w:bCs w:val="0"/>
      <w:i w:val="0"/>
      <w:iCs w:val="0"/>
      <w:smallCaps w:val="0"/>
      <w:strike w:val="0"/>
      <w:spacing w:val="0"/>
      <w:sz w:val="19"/>
      <w:szCs w:val="19"/>
    </w:rPr>
  </w:style>
  <w:style w:type="character" w:customStyle="1" w:styleId="39">
    <w:name w:val="Основной текст39"/>
    <w:basedOn w:val="af8"/>
    <w:rsid w:val="00766181"/>
    <w:rPr>
      <w:b w:val="0"/>
      <w:bCs w:val="0"/>
      <w:i w:val="0"/>
      <w:iCs w:val="0"/>
      <w:smallCaps w:val="0"/>
      <w:strike w:val="0"/>
      <w:spacing w:val="0"/>
      <w:u w:val="single"/>
    </w:rPr>
  </w:style>
  <w:style w:type="character" w:customStyle="1" w:styleId="42">
    <w:name w:val="Основной текст42"/>
    <w:basedOn w:val="af8"/>
    <w:rsid w:val="00766181"/>
    <w:rPr>
      <w:b w:val="0"/>
      <w:bCs w:val="0"/>
      <w:i w:val="0"/>
      <w:iCs w:val="0"/>
      <w:smallCaps w:val="0"/>
      <w:strike w:val="0"/>
      <w:spacing w:val="0"/>
      <w:u w:val="single"/>
    </w:rPr>
  </w:style>
  <w:style w:type="paragraph" w:styleId="HTML">
    <w:name w:val="HTML Preformatted"/>
    <w:basedOn w:val="a0"/>
    <w:link w:val="HTML0"/>
    <w:uiPriority w:val="99"/>
    <w:semiHidden/>
    <w:unhideWhenUsed/>
    <w:rsid w:val="0076618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2"/>
      <w:szCs w:val="22"/>
    </w:rPr>
  </w:style>
  <w:style w:type="character" w:customStyle="1" w:styleId="HTML0">
    <w:name w:val="Стандартный HTML Знак"/>
    <w:basedOn w:val="a1"/>
    <w:link w:val="HTML"/>
    <w:uiPriority w:val="99"/>
    <w:semiHidden/>
    <w:rsid w:val="00766181"/>
    <w:rPr>
      <w:rFonts w:ascii="Courier New" w:eastAsia="Times New Roman" w:hAnsi="Courier New" w:cs="Courier New"/>
      <w:color w:val="000000"/>
      <w:shd w:val="clear" w:color="auto" w:fill="FFFFFF"/>
      <w:lang w:eastAsia="ru-RU"/>
    </w:rPr>
  </w:style>
  <w:style w:type="paragraph" w:customStyle="1" w:styleId="Default">
    <w:name w:val="Default"/>
    <w:rsid w:val="00C64D2E"/>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r="http://schemas.openxmlformats.org/officeDocument/2006/relationships" xmlns:w="http://schemas.openxmlformats.org/wordprocessingml/2006/main">
  <w:divs>
    <w:div w:id="80762878">
      <w:bodyDiv w:val="1"/>
      <w:marLeft w:val="0"/>
      <w:marRight w:val="0"/>
      <w:marTop w:val="0"/>
      <w:marBottom w:val="0"/>
      <w:divBdr>
        <w:top w:val="none" w:sz="0" w:space="0" w:color="auto"/>
        <w:left w:val="none" w:sz="0" w:space="0" w:color="auto"/>
        <w:bottom w:val="none" w:sz="0" w:space="0" w:color="auto"/>
        <w:right w:val="none" w:sz="0" w:space="0" w:color="auto"/>
      </w:divBdr>
    </w:div>
    <w:div w:id="751656426">
      <w:bodyDiv w:val="1"/>
      <w:marLeft w:val="0"/>
      <w:marRight w:val="0"/>
      <w:marTop w:val="0"/>
      <w:marBottom w:val="0"/>
      <w:divBdr>
        <w:top w:val="none" w:sz="0" w:space="0" w:color="auto"/>
        <w:left w:val="none" w:sz="0" w:space="0" w:color="auto"/>
        <w:bottom w:val="none" w:sz="0" w:space="0" w:color="auto"/>
        <w:right w:val="none" w:sz="0" w:space="0" w:color="auto"/>
      </w:divBdr>
    </w:div>
    <w:div w:id="1720743975">
      <w:bodyDiv w:val="1"/>
      <w:marLeft w:val="0"/>
      <w:marRight w:val="0"/>
      <w:marTop w:val="0"/>
      <w:marBottom w:val="0"/>
      <w:divBdr>
        <w:top w:val="none" w:sz="0" w:space="0" w:color="auto"/>
        <w:left w:val="none" w:sz="0" w:space="0" w:color="auto"/>
        <w:bottom w:val="none" w:sz="0" w:space="0" w:color="auto"/>
        <w:right w:val="none" w:sz="0" w:space="0" w:color="auto"/>
      </w:divBdr>
    </w:div>
    <w:div w:id="1909992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image" Target="media/image56.emf"/><Relationship Id="rId68" Type="http://schemas.openxmlformats.org/officeDocument/2006/relationships/image" Target="media/image61.emf"/><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emf"/><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61" Type="http://schemas.openxmlformats.org/officeDocument/2006/relationships/image" Target="media/image54.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emf"/><Relationship Id="rId8" Type="http://schemas.openxmlformats.org/officeDocument/2006/relationships/image" Target="media/image1.jpeg"/><Relationship Id="rId51" Type="http://schemas.openxmlformats.org/officeDocument/2006/relationships/image" Target="media/image44.emf"/><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2E2DE1-343F-46EA-BA0A-51D5CF15E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4577</TotalTime>
  <Pages>64</Pages>
  <Words>15777</Words>
  <Characters>89930</Characters>
  <Application>Microsoft Office Word</Application>
  <DocSecurity>0</DocSecurity>
  <Lines>749</Lines>
  <Paragraphs>210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Аминистратор</dc:creator>
  <cp:lastModifiedBy>Admin</cp:lastModifiedBy>
  <cp:revision>881</cp:revision>
  <cp:lastPrinted>2017-06-15T05:25:00Z</cp:lastPrinted>
  <dcterms:created xsi:type="dcterms:W3CDTF">2015-04-07T04:07:00Z</dcterms:created>
  <dcterms:modified xsi:type="dcterms:W3CDTF">2019-01-03T09:47:00Z</dcterms:modified>
</cp:coreProperties>
</file>